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570EF" w:rsidRDefault="00263DBE" w:rsidP="00CD0687">
      <w:pPr>
        <w:jc w:val="center"/>
      </w:pPr>
      <w:r>
        <w:t>РЕЄСТР МІСТОБУДІВНИХ УМОВ ТА ОБМЕЖЕНЬ  ПО СВАТІВСЬКОМУ РАЙОНУ</w:t>
      </w:r>
      <w:r w:rsidR="003570EF">
        <w:t xml:space="preserve"> </w:t>
      </w:r>
    </w:p>
    <w:tbl>
      <w:tblPr>
        <w:tblStyle w:val="a3"/>
        <w:tblW w:w="15752" w:type="dxa"/>
        <w:tblLook w:val="04A0" w:firstRow="1" w:lastRow="0" w:firstColumn="1" w:lastColumn="0" w:noHBand="0" w:noVBand="1"/>
      </w:tblPr>
      <w:tblGrid>
        <w:gridCol w:w="1554"/>
        <w:gridCol w:w="2271"/>
        <w:gridCol w:w="3161"/>
        <w:gridCol w:w="2338"/>
        <w:gridCol w:w="2177"/>
        <w:gridCol w:w="2178"/>
        <w:gridCol w:w="2056"/>
        <w:gridCol w:w="17"/>
      </w:tblGrid>
      <w:tr w:rsidR="00ED4AC7" w:rsidTr="006430AB">
        <w:trPr>
          <w:gridAfter w:val="1"/>
          <w:wAfter w:w="17" w:type="dxa"/>
        </w:trPr>
        <w:tc>
          <w:tcPr>
            <w:tcW w:w="1554" w:type="dxa"/>
          </w:tcPr>
          <w:p w:rsidR="00E558B5" w:rsidRDefault="00E558B5">
            <w:r>
              <w:t xml:space="preserve">Дата та номер наказу про затвердження містобудівних умов та обмежень </w:t>
            </w:r>
          </w:p>
        </w:tc>
        <w:tc>
          <w:tcPr>
            <w:tcW w:w="2271" w:type="dxa"/>
          </w:tcPr>
          <w:p w:rsidR="00E558B5" w:rsidRDefault="00E558B5">
            <w:r>
              <w:t>Замовник об’єкта будівництва</w:t>
            </w:r>
          </w:p>
        </w:tc>
        <w:tc>
          <w:tcPr>
            <w:tcW w:w="3161" w:type="dxa"/>
          </w:tcPr>
          <w:p w:rsidR="00E558B5" w:rsidRDefault="00E558B5">
            <w:r>
              <w:t xml:space="preserve">Назва  об’єкту будівництва </w:t>
            </w:r>
          </w:p>
        </w:tc>
        <w:tc>
          <w:tcPr>
            <w:tcW w:w="2338" w:type="dxa"/>
          </w:tcPr>
          <w:p w:rsidR="00E558B5" w:rsidRDefault="00E558B5">
            <w:r>
              <w:t xml:space="preserve">Адреса об’єкта будівництва </w:t>
            </w:r>
          </w:p>
        </w:tc>
        <w:tc>
          <w:tcPr>
            <w:tcW w:w="2177" w:type="dxa"/>
          </w:tcPr>
          <w:p w:rsidR="00E558B5" w:rsidRDefault="00E558B5">
            <w:r>
              <w:t>Інформація про внесення змін до містобудівних умов та обмежень</w:t>
            </w:r>
          </w:p>
        </w:tc>
        <w:tc>
          <w:tcPr>
            <w:tcW w:w="2178" w:type="dxa"/>
          </w:tcPr>
          <w:p w:rsidR="00E558B5" w:rsidRDefault="00E558B5">
            <w:r>
              <w:t>Підстава для скасування або зупинення дії містобудівних умов та обмежень</w:t>
            </w:r>
          </w:p>
        </w:tc>
        <w:tc>
          <w:tcPr>
            <w:tcW w:w="2056" w:type="dxa"/>
          </w:tcPr>
          <w:p w:rsidR="00E558B5" w:rsidRDefault="00E558B5" w:rsidP="00CD0687">
            <w:r>
              <w:t xml:space="preserve">Електронна </w:t>
            </w:r>
            <w:proofErr w:type="spellStart"/>
            <w:r>
              <w:t>скан</w:t>
            </w:r>
            <w:proofErr w:type="spellEnd"/>
            <w:r>
              <w:t>-копія примірника містобудівних умов та обмежень</w:t>
            </w:r>
          </w:p>
        </w:tc>
      </w:tr>
      <w:tr w:rsidR="00ED4AC7" w:rsidTr="006430AB">
        <w:trPr>
          <w:gridAfter w:val="1"/>
          <w:wAfter w:w="17" w:type="dxa"/>
        </w:trPr>
        <w:tc>
          <w:tcPr>
            <w:tcW w:w="1554" w:type="dxa"/>
          </w:tcPr>
          <w:p w:rsidR="00E558B5" w:rsidRDefault="00E558B5" w:rsidP="00E558B5">
            <w:pPr>
              <w:jc w:val="center"/>
            </w:pPr>
            <w:r>
              <w:t>1</w:t>
            </w:r>
          </w:p>
        </w:tc>
        <w:tc>
          <w:tcPr>
            <w:tcW w:w="2271" w:type="dxa"/>
          </w:tcPr>
          <w:p w:rsidR="00E558B5" w:rsidRDefault="00E558B5" w:rsidP="00E558B5">
            <w:pPr>
              <w:jc w:val="center"/>
            </w:pPr>
            <w:r>
              <w:t>2</w:t>
            </w:r>
          </w:p>
        </w:tc>
        <w:tc>
          <w:tcPr>
            <w:tcW w:w="3161" w:type="dxa"/>
          </w:tcPr>
          <w:p w:rsidR="00E558B5" w:rsidRDefault="00E558B5" w:rsidP="00E558B5">
            <w:pPr>
              <w:jc w:val="center"/>
            </w:pPr>
            <w:r>
              <w:t>3</w:t>
            </w:r>
          </w:p>
        </w:tc>
        <w:tc>
          <w:tcPr>
            <w:tcW w:w="2338" w:type="dxa"/>
          </w:tcPr>
          <w:p w:rsidR="00E558B5" w:rsidRDefault="00E558B5" w:rsidP="00E558B5">
            <w:pPr>
              <w:jc w:val="center"/>
            </w:pPr>
            <w:r>
              <w:t>4</w:t>
            </w:r>
          </w:p>
        </w:tc>
        <w:tc>
          <w:tcPr>
            <w:tcW w:w="2177" w:type="dxa"/>
          </w:tcPr>
          <w:p w:rsidR="00E558B5" w:rsidRDefault="00E558B5" w:rsidP="00E558B5">
            <w:pPr>
              <w:jc w:val="center"/>
            </w:pPr>
            <w:r>
              <w:t>5</w:t>
            </w:r>
          </w:p>
        </w:tc>
        <w:tc>
          <w:tcPr>
            <w:tcW w:w="2178" w:type="dxa"/>
          </w:tcPr>
          <w:p w:rsidR="00E558B5" w:rsidRDefault="00E558B5" w:rsidP="00E558B5">
            <w:pPr>
              <w:jc w:val="center"/>
            </w:pPr>
            <w:r>
              <w:t>6</w:t>
            </w:r>
          </w:p>
        </w:tc>
        <w:tc>
          <w:tcPr>
            <w:tcW w:w="2056" w:type="dxa"/>
          </w:tcPr>
          <w:p w:rsidR="00E558B5" w:rsidRDefault="00E558B5" w:rsidP="00E558B5">
            <w:pPr>
              <w:jc w:val="center"/>
            </w:pPr>
            <w:r>
              <w:t>7</w:t>
            </w:r>
          </w:p>
        </w:tc>
      </w:tr>
      <w:tr w:rsidR="006A465A" w:rsidTr="00A13BA1">
        <w:tc>
          <w:tcPr>
            <w:tcW w:w="15752" w:type="dxa"/>
            <w:gridSpan w:val="8"/>
          </w:tcPr>
          <w:p w:rsidR="006A465A" w:rsidRDefault="006A465A" w:rsidP="003570EF">
            <w:pPr>
              <w:jc w:val="center"/>
            </w:pPr>
            <w:r>
              <w:t>2018 рік</w:t>
            </w:r>
          </w:p>
        </w:tc>
      </w:tr>
      <w:tr w:rsidR="001A6986" w:rsidTr="006430AB">
        <w:trPr>
          <w:gridAfter w:val="1"/>
          <w:wAfter w:w="17" w:type="dxa"/>
        </w:trPr>
        <w:tc>
          <w:tcPr>
            <w:tcW w:w="1554" w:type="dxa"/>
          </w:tcPr>
          <w:p w:rsidR="001A6986" w:rsidRDefault="001A6986" w:rsidP="001A6986">
            <w:r>
              <w:t>06.04.2018 №06</w:t>
            </w:r>
            <w:r w:rsidR="00ED552B">
              <w:t>/2018</w:t>
            </w:r>
          </w:p>
        </w:tc>
        <w:tc>
          <w:tcPr>
            <w:tcW w:w="2271" w:type="dxa"/>
          </w:tcPr>
          <w:p w:rsidR="001A6986" w:rsidRDefault="001A6986" w:rsidP="001A6986">
            <w:r>
              <w:t>ТОВ СП «НІБУЛОН»</w:t>
            </w:r>
          </w:p>
        </w:tc>
        <w:tc>
          <w:tcPr>
            <w:tcW w:w="3161" w:type="dxa"/>
          </w:tcPr>
          <w:p w:rsidR="001A6986" w:rsidRDefault="001A6986" w:rsidP="001A6986">
            <w:r>
              <w:t>Нове будівництво складу на території «Комплексу з приймання та відвантаження зернових та олійних культур на залізничний і автомобільний  транспорт ТОВ СП «НІБУЛОН»</w:t>
            </w:r>
          </w:p>
        </w:tc>
        <w:tc>
          <w:tcPr>
            <w:tcW w:w="2338" w:type="dxa"/>
          </w:tcPr>
          <w:p w:rsidR="001A6986" w:rsidRDefault="001A6986" w:rsidP="001A6986">
            <w:r>
              <w:t>92600, Україна, Луганська область,                 м. Сватове, вул. Ново-Старобільська,17</w:t>
            </w:r>
          </w:p>
        </w:tc>
        <w:tc>
          <w:tcPr>
            <w:tcW w:w="2177" w:type="dxa"/>
          </w:tcPr>
          <w:p w:rsidR="001A6986" w:rsidRDefault="001A6986" w:rsidP="001A6986">
            <w:r>
              <w:t>відсутня</w:t>
            </w:r>
          </w:p>
        </w:tc>
        <w:tc>
          <w:tcPr>
            <w:tcW w:w="2178" w:type="dxa"/>
          </w:tcPr>
          <w:p w:rsidR="001A6986" w:rsidRDefault="001A6986" w:rsidP="001A6986">
            <w:r>
              <w:t>відсутня</w:t>
            </w:r>
          </w:p>
          <w:p w:rsidR="001A6986" w:rsidRDefault="001A6986" w:rsidP="001A6986"/>
        </w:tc>
        <w:tc>
          <w:tcPr>
            <w:tcW w:w="2056" w:type="dxa"/>
          </w:tcPr>
          <w:p w:rsidR="001A6986" w:rsidRDefault="00477431" w:rsidP="001A6986">
            <w:r>
              <w:object w:dxaOrig="1537" w:dyaOrig="99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pt;height:49.5pt" o:ole="">
                  <v:imagedata r:id="rId5" o:title=""/>
                </v:shape>
                <o:OLEObject Type="Embed" ProgID="Package" ShapeID="_x0000_i1025" DrawAspect="Icon" ObjectID="_1617695602" r:id="rId6"/>
              </w:object>
            </w:r>
          </w:p>
        </w:tc>
      </w:tr>
      <w:tr w:rsidR="00ED4AC7" w:rsidTr="006430AB">
        <w:trPr>
          <w:gridAfter w:val="1"/>
          <w:wAfter w:w="17" w:type="dxa"/>
        </w:trPr>
        <w:tc>
          <w:tcPr>
            <w:tcW w:w="1554" w:type="dxa"/>
          </w:tcPr>
          <w:p w:rsidR="00E558B5" w:rsidRDefault="00E558B5">
            <w:r>
              <w:t>02.05.2018</w:t>
            </w:r>
          </w:p>
          <w:p w:rsidR="00E558B5" w:rsidRDefault="00E558B5">
            <w:r>
              <w:t>№07</w:t>
            </w:r>
            <w:r w:rsidR="00ED552B">
              <w:t>/2018</w:t>
            </w:r>
          </w:p>
        </w:tc>
        <w:tc>
          <w:tcPr>
            <w:tcW w:w="2271" w:type="dxa"/>
          </w:tcPr>
          <w:p w:rsidR="00E558B5" w:rsidRDefault="00D66C51">
            <w:r>
              <w:rPr>
                <w:lang w:val="ru-RU"/>
              </w:rPr>
              <w:t>Гр.</w:t>
            </w:r>
            <w:r w:rsidR="00E558B5">
              <w:t>Галушка Віталій Вікторович</w:t>
            </w:r>
          </w:p>
        </w:tc>
        <w:tc>
          <w:tcPr>
            <w:tcW w:w="3161" w:type="dxa"/>
          </w:tcPr>
          <w:p w:rsidR="00E558B5" w:rsidRDefault="003D23DC">
            <w:r>
              <w:t>Реконструкція нежитлової будівлі під об’єкт торгівлі</w:t>
            </w:r>
          </w:p>
        </w:tc>
        <w:tc>
          <w:tcPr>
            <w:tcW w:w="2338" w:type="dxa"/>
          </w:tcPr>
          <w:p w:rsidR="00E558B5" w:rsidRDefault="00E558B5">
            <w:r>
              <w:t>92600, Україна, Луганська область,</w:t>
            </w:r>
            <w:r w:rsidR="00ED4AC7">
              <w:t xml:space="preserve">                 </w:t>
            </w:r>
            <w:r>
              <w:t xml:space="preserve"> м. Сватове, майдан Злагоди, 5-а</w:t>
            </w:r>
          </w:p>
        </w:tc>
        <w:tc>
          <w:tcPr>
            <w:tcW w:w="2177" w:type="dxa"/>
          </w:tcPr>
          <w:p w:rsidR="00E558B5" w:rsidRDefault="00E558B5">
            <w:r>
              <w:t>відсутня</w:t>
            </w:r>
          </w:p>
        </w:tc>
        <w:tc>
          <w:tcPr>
            <w:tcW w:w="2178" w:type="dxa"/>
          </w:tcPr>
          <w:p w:rsidR="00E558B5" w:rsidRDefault="00E558B5" w:rsidP="00CD0687">
            <w:r>
              <w:t>відсутня</w:t>
            </w:r>
          </w:p>
          <w:p w:rsidR="00E558B5" w:rsidRDefault="00E558B5"/>
        </w:tc>
        <w:tc>
          <w:tcPr>
            <w:tcW w:w="2056" w:type="dxa"/>
          </w:tcPr>
          <w:p w:rsidR="00E558B5" w:rsidRDefault="00477431">
            <w:r>
              <w:object w:dxaOrig="1537" w:dyaOrig="994">
                <v:shape id="_x0000_i1026" type="#_x0000_t75" style="width:76.5pt;height:49.5pt" o:ole="">
                  <v:imagedata r:id="rId7" o:title=""/>
                </v:shape>
                <o:OLEObject Type="Embed" ProgID="Package" ShapeID="_x0000_i1026" DrawAspect="Icon" ObjectID="_1617695603" r:id="rId8"/>
              </w:object>
            </w:r>
          </w:p>
        </w:tc>
      </w:tr>
      <w:tr w:rsidR="001A6986" w:rsidTr="006430AB">
        <w:trPr>
          <w:gridAfter w:val="1"/>
          <w:wAfter w:w="17" w:type="dxa"/>
        </w:trPr>
        <w:tc>
          <w:tcPr>
            <w:tcW w:w="1554" w:type="dxa"/>
          </w:tcPr>
          <w:p w:rsidR="001A6986" w:rsidRDefault="001A6986" w:rsidP="001A6986">
            <w:r w:rsidRPr="00ED552B">
              <w:t xml:space="preserve">29.05.2018 </w:t>
            </w:r>
            <w:r w:rsidR="004B7271">
              <w:t xml:space="preserve">               </w:t>
            </w:r>
            <w:r w:rsidRPr="00ED552B">
              <w:t>№ 08</w:t>
            </w:r>
            <w:r w:rsidR="00ED552B">
              <w:t>/2018</w:t>
            </w:r>
          </w:p>
        </w:tc>
        <w:tc>
          <w:tcPr>
            <w:tcW w:w="2271" w:type="dxa"/>
          </w:tcPr>
          <w:p w:rsidR="001A6986" w:rsidRPr="00ED552B" w:rsidRDefault="001A6986" w:rsidP="001A6986">
            <w:r w:rsidRPr="00ED552B">
              <w:t>ФГ «Мирна Долина»</w:t>
            </w:r>
          </w:p>
        </w:tc>
        <w:tc>
          <w:tcPr>
            <w:tcW w:w="3161" w:type="dxa"/>
          </w:tcPr>
          <w:p w:rsidR="001A6986" w:rsidRDefault="000B6B50" w:rsidP="001A6986">
            <w:r>
              <w:t>Б</w:t>
            </w:r>
            <w:r w:rsidR="001A6986" w:rsidRPr="00ED552B">
              <w:t xml:space="preserve">удівництво нежитлової адміністративної будівлі ФГ «Мирна Долина» </w:t>
            </w:r>
          </w:p>
        </w:tc>
        <w:tc>
          <w:tcPr>
            <w:tcW w:w="2338" w:type="dxa"/>
          </w:tcPr>
          <w:p w:rsidR="001A6986" w:rsidRDefault="001A6986" w:rsidP="001A6986">
            <w:r w:rsidRPr="00ED552B">
              <w:t xml:space="preserve">92620, Україна, Луганська обл., </w:t>
            </w:r>
            <w:proofErr w:type="spellStart"/>
            <w:r w:rsidRPr="00ED552B">
              <w:t>Сватівський</w:t>
            </w:r>
            <w:proofErr w:type="spellEnd"/>
            <w:r w:rsidRPr="00ED552B">
              <w:t xml:space="preserve"> район,  </w:t>
            </w:r>
            <w:proofErr w:type="spellStart"/>
            <w:r w:rsidRPr="00ED552B">
              <w:t>сел</w:t>
            </w:r>
            <w:proofErr w:type="spellEnd"/>
            <w:r w:rsidRPr="00ED552B">
              <w:t xml:space="preserve">. </w:t>
            </w:r>
            <w:proofErr w:type="spellStart"/>
            <w:r w:rsidRPr="00ED552B">
              <w:t>Новоселівка</w:t>
            </w:r>
            <w:proofErr w:type="spellEnd"/>
            <w:r w:rsidRPr="00ED552B">
              <w:t xml:space="preserve">, вул. Нова, 24  </w:t>
            </w:r>
          </w:p>
        </w:tc>
        <w:tc>
          <w:tcPr>
            <w:tcW w:w="2177" w:type="dxa"/>
          </w:tcPr>
          <w:p w:rsidR="001A6986" w:rsidRDefault="001A6986" w:rsidP="001A6986">
            <w:r>
              <w:t>відсутня</w:t>
            </w:r>
          </w:p>
        </w:tc>
        <w:tc>
          <w:tcPr>
            <w:tcW w:w="2178" w:type="dxa"/>
          </w:tcPr>
          <w:p w:rsidR="001A6986" w:rsidRDefault="001A6986" w:rsidP="001A6986">
            <w:r>
              <w:t>відсутня</w:t>
            </w:r>
          </w:p>
          <w:p w:rsidR="001A6986" w:rsidRDefault="001A6986" w:rsidP="001A6986"/>
        </w:tc>
        <w:tc>
          <w:tcPr>
            <w:tcW w:w="2056" w:type="dxa"/>
          </w:tcPr>
          <w:p w:rsidR="001A6986" w:rsidRDefault="00477431" w:rsidP="001A6986">
            <w:r>
              <w:object w:dxaOrig="1537" w:dyaOrig="994">
                <v:shape id="_x0000_i1027" type="#_x0000_t75" style="width:76.5pt;height:49.5pt" o:ole="">
                  <v:imagedata r:id="rId9" o:title=""/>
                </v:shape>
                <o:OLEObject Type="Embed" ProgID="Package" ShapeID="_x0000_i1027" DrawAspect="Icon" ObjectID="_1617695604" r:id="rId10"/>
              </w:object>
            </w:r>
          </w:p>
        </w:tc>
      </w:tr>
      <w:tr w:rsidR="001A6986" w:rsidTr="006430AB">
        <w:trPr>
          <w:gridAfter w:val="1"/>
          <w:wAfter w:w="17" w:type="dxa"/>
        </w:trPr>
        <w:tc>
          <w:tcPr>
            <w:tcW w:w="1554" w:type="dxa"/>
          </w:tcPr>
          <w:p w:rsidR="00652C01" w:rsidRDefault="001A6986" w:rsidP="00ED552B">
            <w:r w:rsidRPr="00ED552B">
              <w:t xml:space="preserve">04.06.2018 </w:t>
            </w:r>
          </w:p>
          <w:p w:rsidR="001A6986" w:rsidRPr="00ED552B" w:rsidRDefault="001A6986" w:rsidP="00ED552B">
            <w:r w:rsidRPr="00ED552B">
              <w:t>№ 09</w:t>
            </w:r>
            <w:r w:rsidR="00ED552B">
              <w:t>/2018</w:t>
            </w:r>
          </w:p>
          <w:p w:rsidR="001A6986" w:rsidRDefault="001A6986" w:rsidP="00ED552B"/>
        </w:tc>
        <w:tc>
          <w:tcPr>
            <w:tcW w:w="2271" w:type="dxa"/>
          </w:tcPr>
          <w:p w:rsidR="001A6986" w:rsidRPr="00ED552B" w:rsidRDefault="001A6986" w:rsidP="00ED552B">
            <w:pPr>
              <w:tabs>
                <w:tab w:val="left" w:pos="284"/>
              </w:tabs>
              <w:ind w:left="-11"/>
            </w:pPr>
            <w:r w:rsidRPr="00ED552B">
              <w:t xml:space="preserve">Гр. </w:t>
            </w:r>
            <w:proofErr w:type="spellStart"/>
            <w:r w:rsidRPr="00ED552B">
              <w:t>Мартиросян</w:t>
            </w:r>
            <w:proofErr w:type="spellEnd"/>
            <w:r w:rsidRPr="00ED552B">
              <w:t xml:space="preserve"> </w:t>
            </w:r>
            <w:proofErr w:type="spellStart"/>
            <w:r w:rsidRPr="00ED552B">
              <w:t>Сенік</w:t>
            </w:r>
            <w:proofErr w:type="spellEnd"/>
            <w:r w:rsidRPr="00ED552B">
              <w:t xml:space="preserve"> </w:t>
            </w:r>
            <w:proofErr w:type="spellStart"/>
            <w:r w:rsidRPr="00ED552B">
              <w:t>Размікович</w:t>
            </w:r>
            <w:proofErr w:type="spellEnd"/>
          </w:p>
          <w:p w:rsidR="001A6986" w:rsidRPr="00ED552B" w:rsidRDefault="001A6986" w:rsidP="00ED552B"/>
        </w:tc>
        <w:tc>
          <w:tcPr>
            <w:tcW w:w="3161" w:type="dxa"/>
          </w:tcPr>
          <w:p w:rsidR="001A6986" w:rsidRPr="00ED552B" w:rsidRDefault="006430AB" w:rsidP="00ED552B">
            <w:r>
              <w:t>Б</w:t>
            </w:r>
            <w:r w:rsidR="001A6986" w:rsidRPr="00ED552B">
              <w:t xml:space="preserve">удівництво індивідуального гаражу </w:t>
            </w:r>
          </w:p>
          <w:p w:rsidR="001A6986" w:rsidRDefault="001A6986" w:rsidP="00ED552B">
            <w:pPr>
              <w:pStyle w:val="a4"/>
              <w:ind w:left="0"/>
            </w:pPr>
          </w:p>
        </w:tc>
        <w:tc>
          <w:tcPr>
            <w:tcW w:w="2338" w:type="dxa"/>
          </w:tcPr>
          <w:p w:rsidR="001A6986" w:rsidRPr="00ED552B" w:rsidRDefault="001A6986" w:rsidP="00ED552B">
            <w:pPr>
              <w:pStyle w:val="a4"/>
              <w:ind w:left="0"/>
            </w:pPr>
            <w:r w:rsidRPr="00ED552B">
              <w:t xml:space="preserve">92600, Україна, Луганська область, м. Сватове,  </w:t>
            </w:r>
            <w:proofErr w:type="spellStart"/>
            <w:r w:rsidRPr="00ED552B">
              <w:t>пров</w:t>
            </w:r>
            <w:proofErr w:type="spellEnd"/>
            <w:r w:rsidRPr="00ED552B">
              <w:t xml:space="preserve">. Заводський, 9  </w:t>
            </w:r>
          </w:p>
          <w:p w:rsidR="001A6986" w:rsidRDefault="001A6986" w:rsidP="00ED552B"/>
        </w:tc>
        <w:tc>
          <w:tcPr>
            <w:tcW w:w="2177" w:type="dxa"/>
          </w:tcPr>
          <w:p w:rsidR="001A6986" w:rsidRDefault="001A6986" w:rsidP="001A6986">
            <w:r>
              <w:t>відсутня</w:t>
            </w:r>
          </w:p>
        </w:tc>
        <w:tc>
          <w:tcPr>
            <w:tcW w:w="2178" w:type="dxa"/>
          </w:tcPr>
          <w:p w:rsidR="001A6986" w:rsidRDefault="001A6986" w:rsidP="001A6986">
            <w:r>
              <w:t>відсутня</w:t>
            </w:r>
          </w:p>
          <w:p w:rsidR="001A6986" w:rsidRDefault="001A6986" w:rsidP="001A6986"/>
        </w:tc>
        <w:tc>
          <w:tcPr>
            <w:tcW w:w="2056" w:type="dxa"/>
          </w:tcPr>
          <w:p w:rsidR="001A6986" w:rsidRDefault="00477431" w:rsidP="001A6986">
            <w:r>
              <w:object w:dxaOrig="1537" w:dyaOrig="994">
                <v:shape id="_x0000_i1028" type="#_x0000_t75" style="width:76.5pt;height:49.5pt" o:ole="">
                  <v:imagedata r:id="rId11" o:title=""/>
                </v:shape>
                <o:OLEObject Type="Embed" ProgID="Package" ShapeID="_x0000_i1028" DrawAspect="Icon" ObjectID="_1617695605" r:id="rId12"/>
              </w:object>
            </w:r>
          </w:p>
        </w:tc>
      </w:tr>
      <w:tr w:rsidR="00ED552B" w:rsidTr="006430AB">
        <w:trPr>
          <w:gridAfter w:val="1"/>
          <w:wAfter w:w="17" w:type="dxa"/>
        </w:trPr>
        <w:tc>
          <w:tcPr>
            <w:tcW w:w="1554" w:type="dxa"/>
          </w:tcPr>
          <w:p w:rsidR="00652C01" w:rsidRDefault="00ED552B" w:rsidP="00ED552B">
            <w:r w:rsidRPr="00ED552B">
              <w:t xml:space="preserve">11.06.2018 </w:t>
            </w:r>
          </w:p>
          <w:p w:rsidR="00ED552B" w:rsidRPr="00ED552B" w:rsidRDefault="00ED552B" w:rsidP="00ED552B">
            <w:r w:rsidRPr="00ED552B">
              <w:t>№ 10</w:t>
            </w:r>
            <w:r>
              <w:t>/2018</w:t>
            </w:r>
          </w:p>
          <w:p w:rsidR="00ED552B" w:rsidRPr="00ED552B" w:rsidRDefault="00ED552B" w:rsidP="00ED552B">
            <w:bookmarkStart w:id="0" w:name="_GoBack"/>
            <w:bookmarkEnd w:id="0"/>
          </w:p>
        </w:tc>
        <w:tc>
          <w:tcPr>
            <w:tcW w:w="2271" w:type="dxa"/>
          </w:tcPr>
          <w:p w:rsidR="00ED552B" w:rsidRPr="00ED552B" w:rsidRDefault="00ED552B" w:rsidP="00ED552B">
            <w:pPr>
              <w:tabs>
                <w:tab w:val="left" w:pos="284"/>
              </w:tabs>
              <w:ind w:left="-11"/>
            </w:pPr>
            <w:r w:rsidRPr="00ED552B">
              <w:t xml:space="preserve">Гр. </w:t>
            </w:r>
            <w:proofErr w:type="spellStart"/>
            <w:r w:rsidRPr="00ED552B">
              <w:t>Ковган</w:t>
            </w:r>
            <w:proofErr w:type="spellEnd"/>
            <w:r w:rsidRPr="00ED552B">
              <w:t xml:space="preserve"> Віктор Олександрович</w:t>
            </w:r>
          </w:p>
          <w:p w:rsidR="00ED552B" w:rsidRPr="00ED552B" w:rsidRDefault="00ED552B" w:rsidP="00ED552B">
            <w:pPr>
              <w:tabs>
                <w:tab w:val="left" w:pos="284"/>
              </w:tabs>
              <w:ind w:left="-11"/>
            </w:pPr>
          </w:p>
        </w:tc>
        <w:tc>
          <w:tcPr>
            <w:tcW w:w="3161" w:type="dxa"/>
          </w:tcPr>
          <w:p w:rsidR="00ED552B" w:rsidRPr="00ED552B" w:rsidRDefault="00ED552B" w:rsidP="00ED552B">
            <w:bookmarkStart w:id="1" w:name="o103"/>
            <w:bookmarkEnd w:id="1"/>
            <w:r w:rsidRPr="00ED552B">
              <w:t>Будівництво індивідуального гаражу</w:t>
            </w:r>
          </w:p>
        </w:tc>
        <w:tc>
          <w:tcPr>
            <w:tcW w:w="2338" w:type="dxa"/>
          </w:tcPr>
          <w:p w:rsidR="00ED552B" w:rsidRPr="00ED552B" w:rsidRDefault="00ED552B" w:rsidP="00ED552B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textAlignment w:val="baseline"/>
            </w:pPr>
            <w:r w:rsidRPr="00ED552B">
              <w:t xml:space="preserve">92600, Україна, Луганська область, м. Сватове, вул. </w:t>
            </w:r>
            <w:proofErr w:type="spellStart"/>
            <w:r w:rsidRPr="00ED552B">
              <w:t>Красноріченська</w:t>
            </w:r>
            <w:proofErr w:type="spellEnd"/>
            <w:r w:rsidRPr="00ED552B">
              <w:t>, 1г</w:t>
            </w:r>
          </w:p>
          <w:p w:rsidR="00ED552B" w:rsidRPr="00ED552B" w:rsidRDefault="00ED552B" w:rsidP="00ED552B">
            <w:pPr>
              <w:pStyle w:val="a4"/>
              <w:ind w:left="0"/>
            </w:pPr>
          </w:p>
        </w:tc>
        <w:tc>
          <w:tcPr>
            <w:tcW w:w="2177" w:type="dxa"/>
          </w:tcPr>
          <w:p w:rsidR="00ED552B" w:rsidRDefault="00ED552B" w:rsidP="00ED552B">
            <w:r>
              <w:t>відсутня</w:t>
            </w:r>
          </w:p>
        </w:tc>
        <w:tc>
          <w:tcPr>
            <w:tcW w:w="2178" w:type="dxa"/>
          </w:tcPr>
          <w:p w:rsidR="00ED552B" w:rsidRDefault="00ED552B" w:rsidP="00ED552B">
            <w:r>
              <w:t>відсутня</w:t>
            </w:r>
          </w:p>
          <w:p w:rsidR="00ED552B" w:rsidRDefault="00ED552B" w:rsidP="00ED552B"/>
        </w:tc>
        <w:tc>
          <w:tcPr>
            <w:tcW w:w="2056" w:type="dxa"/>
          </w:tcPr>
          <w:p w:rsidR="00ED552B" w:rsidRDefault="00477431" w:rsidP="00ED552B">
            <w:r>
              <w:object w:dxaOrig="1537" w:dyaOrig="994">
                <v:shape id="_x0000_i1029" type="#_x0000_t75" style="width:76.5pt;height:49.5pt" o:ole="">
                  <v:imagedata r:id="rId13" o:title=""/>
                </v:shape>
                <o:OLEObject Type="Embed" ProgID="Package" ShapeID="_x0000_i1029" DrawAspect="Icon" ObjectID="_1617695606" r:id="rId14"/>
              </w:object>
            </w:r>
          </w:p>
        </w:tc>
      </w:tr>
    </w:tbl>
    <w:p w:rsidR="00263DBE" w:rsidRDefault="00263DBE" w:rsidP="005F3107"/>
    <w:sectPr w:rsidR="00263DBE" w:rsidSect="005F3107">
      <w:pgSz w:w="16838" w:h="11906" w:orient="landscape"/>
      <w:pgMar w:top="850" w:right="850" w:bottom="1135" w:left="85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E6037D"/>
    <w:multiLevelType w:val="hybridMultilevel"/>
    <w:tmpl w:val="B4F226D4"/>
    <w:lvl w:ilvl="0" w:tplc="049C442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220019">
      <w:start w:val="1"/>
      <w:numFmt w:val="lowerLetter"/>
      <w:lvlText w:val="%2."/>
      <w:lvlJc w:val="left"/>
      <w:pPr>
        <w:ind w:left="1440" w:hanging="360"/>
      </w:pPr>
    </w:lvl>
    <w:lvl w:ilvl="2" w:tplc="0422001B">
      <w:start w:val="1"/>
      <w:numFmt w:val="lowerRoman"/>
      <w:lvlText w:val="%3."/>
      <w:lvlJc w:val="right"/>
      <w:pPr>
        <w:ind w:left="2160" w:hanging="180"/>
      </w:pPr>
    </w:lvl>
    <w:lvl w:ilvl="3" w:tplc="0422000F">
      <w:start w:val="1"/>
      <w:numFmt w:val="decimal"/>
      <w:lvlText w:val="%4."/>
      <w:lvlJc w:val="left"/>
      <w:pPr>
        <w:ind w:left="2880" w:hanging="360"/>
      </w:pPr>
    </w:lvl>
    <w:lvl w:ilvl="4" w:tplc="04220019">
      <w:start w:val="1"/>
      <w:numFmt w:val="lowerLetter"/>
      <w:lvlText w:val="%5."/>
      <w:lvlJc w:val="left"/>
      <w:pPr>
        <w:ind w:left="3600" w:hanging="360"/>
      </w:pPr>
    </w:lvl>
    <w:lvl w:ilvl="5" w:tplc="0422001B">
      <w:start w:val="1"/>
      <w:numFmt w:val="lowerRoman"/>
      <w:lvlText w:val="%6."/>
      <w:lvlJc w:val="right"/>
      <w:pPr>
        <w:ind w:left="4320" w:hanging="180"/>
      </w:pPr>
    </w:lvl>
    <w:lvl w:ilvl="6" w:tplc="0422000F">
      <w:start w:val="1"/>
      <w:numFmt w:val="decimal"/>
      <w:lvlText w:val="%7."/>
      <w:lvlJc w:val="left"/>
      <w:pPr>
        <w:ind w:left="5040" w:hanging="360"/>
      </w:pPr>
    </w:lvl>
    <w:lvl w:ilvl="7" w:tplc="04220019">
      <w:start w:val="1"/>
      <w:numFmt w:val="lowerLetter"/>
      <w:lvlText w:val="%8."/>
      <w:lvlJc w:val="left"/>
      <w:pPr>
        <w:ind w:left="5760" w:hanging="360"/>
      </w:pPr>
    </w:lvl>
    <w:lvl w:ilvl="8" w:tplc="0422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C47059D"/>
    <w:multiLevelType w:val="hybridMultilevel"/>
    <w:tmpl w:val="7D324C3E"/>
    <w:lvl w:ilvl="0" w:tplc="765ACEE6">
      <w:start w:val="1"/>
      <w:numFmt w:val="decimal"/>
      <w:lvlText w:val="%1."/>
      <w:lvlJc w:val="left"/>
      <w:pPr>
        <w:ind w:left="720" w:hanging="360"/>
      </w:pPr>
      <w:rPr>
        <w:b/>
        <w:sz w:val="28"/>
        <w:szCs w:val="28"/>
      </w:rPr>
    </w:lvl>
    <w:lvl w:ilvl="1" w:tplc="04220019">
      <w:start w:val="1"/>
      <w:numFmt w:val="lowerLetter"/>
      <w:lvlText w:val="%2."/>
      <w:lvlJc w:val="left"/>
      <w:pPr>
        <w:ind w:left="1440" w:hanging="360"/>
      </w:pPr>
    </w:lvl>
    <w:lvl w:ilvl="2" w:tplc="0422001B">
      <w:start w:val="1"/>
      <w:numFmt w:val="lowerRoman"/>
      <w:lvlText w:val="%3."/>
      <w:lvlJc w:val="right"/>
      <w:pPr>
        <w:ind w:left="2160" w:hanging="180"/>
      </w:pPr>
    </w:lvl>
    <w:lvl w:ilvl="3" w:tplc="0422000F">
      <w:start w:val="1"/>
      <w:numFmt w:val="decimal"/>
      <w:lvlText w:val="%4."/>
      <w:lvlJc w:val="left"/>
      <w:pPr>
        <w:ind w:left="2880" w:hanging="360"/>
      </w:pPr>
    </w:lvl>
    <w:lvl w:ilvl="4" w:tplc="04220019">
      <w:start w:val="1"/>
      <w:numFmt w:val="lowerLetter"/>
      <w:lvlText w:val="%5."/>
      <w:lvlJc w:val="left"/>
      <w:pPr>
        <w:ind w:left="3600" w:hanging="360"/>
      </w:pPr>
    </w:lvl>
    <w:lvl w:ilvl="5" w:tplc="0422001B">
      <w:start w:val="1"/>
      <w:numFmt w:val="lowerRoman"/>
      <w:lvlText w:val="%6."/>
      <w:lvlJc w:val="right"/>
      <w:pPr>
        <w:ind w:left="4320" w:hanging="180"/>
      </w:pPr>
    </w:lvl>
    <w:lvl w:ilvl="6" w:tplc="0422000F">
      <w:start w:val="1"/>
      <w:numFmt w:val="decimal"/>
      <w:lvlText w:val="%7."/>
      <w:lvlJc w:val="left"/>
      <w:pPr>
        <w:ind w:left="5040" w:hanging="360"/>
      </w:pPr>
    </w:lvl>
    <w:lvl w:ilvl="7" w:tplc="04220019">
      <w:start w:val="1"/>
      <w:numFmt w:val="lowerLetter"/>
      <w:lvlText w:val="%8."/>
      <w:lvlJc w:val="left"/>
      <w:pPr>
        <w:ind w:left="5760" w:hanging="360"/>
      </w:pPr>
    </w:lvl>
    <w:lvl w:ilvl="8" w:tplc="0422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3DBE"/>
    <w:rsid w:val="000B6B50"/>
    <w:rsid w:val="000D49B4"/>
    <w:rsid w:val="001A6986"/>
    <w:rsid w:val="0020016E"/>
    <w:rsid w:val="00263DBE"/>
    <w:rsid w:val="003570EF"/>
    <w:rsid w:val="003D23DC"/>
    <w:rsid w:val="00411548"/>
    <w:rsid w:val="00477431"/>
    <w:rsid w:val="004B7271"/>
    <w:rsid w:val="005050C8"/>
    <w:rsid w:val="005358DE"/>
    <w:rsid w:val="005A74BC"/>
    <w:rsid w:val="005C05CB"/>
    <w:rsid w:val="005F3107"/>
    <w:rsid w:val="00637911"/>
    <w:rsid w:val="006430AB"/>
    <w:rsid w:val="00652C01"/>
    <w:rsid w:val="006A465A"/>
    <w:rsid w:val="006A6378"/>
    <w:rsid w:val="006E4DCE"/>
    <w:rsid w:val="00715590"/>
    <w:rsid w:val="009C34E1"/>
    <w:rsid w:val="00AE0137"/>
    <w:rsid w:val="00AF60CE"/>
    <w:rsid w:val="00B6451B"/>
    <w:rsid w:val="00C76E7A"/>
    <w:rsid w:val="00C976C6"/>
    <w:rsid w:val="00CD0687"/>
    <w:rsid w:val="00CE64B0"/>
    <w:rsid w:val="00D66C51"/>
    <w:rsid w:val="00E558B5"/>
    <w:rsid w:val="00ED4AC7"/>
    <w:rsid w:val="00ED552B"/>
    <w:rsid w:val="00F86B6B"/>
    <w:rsid w:val="00FD32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842420E-81BE-4C82-A681-78E7A46EF2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263D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1A6986"/>
    <w:pPr>
      <w:spacing w:line="256" w:lineRule="auto"/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03395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533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22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12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454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38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429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529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06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08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65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43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143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35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97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337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587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247</Words>
  <Characters>1411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Владимир Волошин</cp:lastModifiedBy>
  <cp:revision>3</cp:revision>
  <dcterms:created xsi:type="dcterms:W3CDTF">2019-04-25T08:06:00Z</dcterms:created>
  <dcterms:modified xsi:type="dcterms:W3CDTF">2019-04-25T08:07:00Z</dcterms:modified>
</cp:coreProperties>
</file>