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0EF" w:rsidRDefault="00263DBE" w:rsidP="00CD0687">
      <w:pPr>
        <w:jc w:val="center"/>
      </w:pPr>
      <w:r>
        <w:t>РЕЄСТР МІСТОБУДІВНИХ УМОВ ТА ОБМЕЖЕНЬ  ПО СВАТІВСЬКОМУ РАЙОНУ</w:t>
      </w:r>
      <w:r w:rsidR="003570EF">
        <w:t xml:space="preserve"> </w:t>
      </w:r>
    </w:p>
    <w:tbl>
      <w:tblPr>
        <w:tblStyle w:val="a3"/>
        <w:tblW w:w="15752" w:type="dxa"/>
        <w:tblLook w:val="04A0" w:firstRow="1" w:lastRow="0" w:firstColumn="1" w:lastColumn="0" w:noHBand="0" w:noVBand="1"/>
      </w:tblPr>
      <w:tblGrid>
        <w:gridCol w:w="1554"/>
        <w:gridCol w:w="2271"/>
        <w:gridCol w:w="3161"/>
        <w:gridCol w:w="2338"/>
        <w:gridCol w:w="2177"/>
        <w:gridCol w:w="2178"/>
        <w:gridCol w:w="2056"/>
        <w:gridCol w:w="17"/>
      </w:tblGrid>
      <w:tr w:rsidR="00ED4AC7" w:rsidTr="006430AB">
        <w:trPr>
          <w:gridAfter w:val="1"/>
          <w:wAfter w:w="17" w:type="dxa"/>
        </w:trPr>
        <w:tc>
          <w:tcPr>
            <w:tcW w:w="1554" w:type="dxa"/>
          </w:tcPr>
          <w:p w:rsidR="00E558B5" w:rsidRDefault="00E558B5">
            <w:r>
              <w:t xml:space="preserve">Дата та номер наказу про затвердження містобудівних умов та обмежень </w:t>
            </w:r>
          </w:p>
        </w:tc>
        <w:tc>
          <w:tcPr>
            <w:tcW w:w="2271" w:type="dxa"/>
          </w:tcPr>
          <w:p w:rsidR="00E558B5" w:rsidRDefault="00E558B5">
            <w:r>
              <w:t>Замовник об’єкта будівництва</w:t>
            </w:r>
          </w:p>
        </w:tc>
        <w:tc>
          <w:tcPr>
            <w:tcW w:w="3161" w:type="dxa"/>
          </w:tcPr>
          <w:p w:rsidR="00E558B5" w:rsidRDefault="00E558B5">
            <w:r>
              <w:t xml:space="preserve">Назва  об’єкту будівництва </w:t>
            </w:r>
          </w:p>
        </w:tc>
        <w:tc>
          <w:tcPr>
            <w:tcW w:w="2338" w:type="dxa"/>
          </w:tcPr>
          <w:p w:rsidR="00E558B5" w:rsidRDefault="00E558B5">
            <w:r>
              <w:t xml:space="preserve">Адреса об’єкта будівництва </w:t>
            </w:r>
          </w:p>
        </w:tc>
        <w:tc>
          <w:tcPr>
            <w:tcW w:w="2177" w:type="dxa"/>
          </w:tcPr>
          <w:p w:rsidR="00E558B5" w:rsidRDefault="00E558B5">
            <w:r>
              <w:t>Інформація про внесення змін до містобудівних умов та обмежень</w:t>
            </w:r>
          </w:p>
        </w:tc>
        <w:tc>
          <w:tcPr>
            <w:tcW w:w="2178" w:type="dxa"/>
          </w:tcPr>
          <w:p w:rsidR="00E558B5" w:rsidRDefault="00E558B5">
            <w:r>
              <w:t>Підстава для скасування або зупинення дії містобудівних умов та обмежень</w:t>
            </w:r>
          </w:p>
        </w:tc>
        <w:tc>
          <w:tcPr>
            <w:tcW w:w="2056" w:type="dxa"/>
          </w:tcPr>
          <w:p w:rsidR="00E558B5" w:rsidRDefault="00E558B5" w:rsidP="00CD0687">
            <w:r>
              <w:t xml:space="preserve">Електронна </w:t>
            </w:r>
            <w:proofErr w:type="spellStart"/>
            <w:r>
              <w:t>скан</w:t>
            </w:r>
            <w:proofErr w:type="spellEnd"/>
            <w:r>
              <w:t>-копія примірника містобудівних умов та обмежень</w:t>
            </w:r>
          </w:p>
        </w:tc>
      </w:tr>
      <w:tr w:rsidR="00ED4AC7" w:rsidTr="006430AB">
        <w:trPr>
          <w:gridAfter w:val="1"/>
          <w:wAfter w:w="17" w:type="dxa"/>
        </w:trPr>
        <w:tc>
          <w:tcPr>
            <w:tcW w:w="1554" w:type="dxa"/>
          </w:tcPr>
          <w:p w:rsidR="00E558B5" w:rsidRDefault="00E558B5" w:rsidP="00E558B5">
            <w:pPr>
              <w:jc w:val="center"/>
            </w:pPr>
            <w:r>
              <w:t>1</w:t>
            </w:r>
          </w:p>
        </w:tc>
        <w:tc>
          <w:tcPr>
            <w:tcW w:w="2271" w:type="dxa"/>
          </w:tcPr>
          <w:p w:rsidR="00E558B5" w:rsidRDefault="00E558B5" w:rsidP="00E558B5">
            <w:pPr>
              <w:jc w:val="center"/>
            </w:pPr>
            <w:r>
              <w:t>2</w:t>
            </w:r>
          </w:p>
        </w:tc>
        <w:tc>
          <w:tcPr>
            <w:tcW w:w="3161" w:type="dxa"/>
          </w:tcPr>
          <w:p w:rsidR="00E558B5" w:rsidRDefault="00E558B5" w:rsidP="00E558B5">
            <w:pPr>
              <w:jc w:val="center"/>
            </w:pPr>
            <w:r>
              <w:t>3</w:t>
            </w:r>
          </w:p>
        </w:tc>
        <w:tc>
          <w:tcPr>
            <w:tcW w:w="2338" w:type="dxa"/>
          </w:tcPr>
          <w:p w:rsidR="00E558B5" w:rsidRDefault="00E558B5" w:rsidP="00E558B5">
            <w:pPr>
              <w:jc w:val="center"/>
            </w:pPr>
            <w:r>
              <w:t>4</w:t>
            </w:r>
          </w:p>
        </w:tc>
        <w:tc>
          <w:tcPr>
            <w:tcW w:w="2177" w:type="dxa"/>
          </w:tcPr>
          <w:p w:rsidR="00E558B5" w:rsidRDefault="00E558B5" w:rsidP="00E558B5">
            <w:pPr>
              <w:jc w:val="center"/>
            </w:pPr>
            <w:r>
              <w:t>5</w:t>
            </w:r>
          </w:p>
        </w:tc>
        <w:tc>
          <w:tcPr>
            <w:tcW w:w="2178" w:type="dxa"/>
          </w:tcPr>
          <w:p w:rsidR="00E558B5" w:rsidRDefault="00E558B5" w:rsidP="00E558B5">
            <w:pPr>
              <w:jc w:val="center"/>
            </w:pPr>
            <w:r>
              <w:t>6</w:t>
            </w:r>
          </w:p>
        </w:tc>
        <w:tc>
          <w:tcPr>
            <w:tcW w:w="2056" w:type="dxa"/>
          </w:tcPr>
          <w:p w:rsidR="00E558B5" w:rsidRDefault="00E558B5" w:rsidP="00E558B5">
            <w:pPr>
              <w:jc w:val="center"/>
            </w:pPr>
            <w:r>
              <w:t>7</w:t>
            </w:r>
          </w:p>
        </w:tc>
      </w:tr>
      <w:tr w:rsidR="006A465A" w:rsidTr="00A13BA1">
        <w:tc>
          <w:tcPr>
            <w:tcW w:w="15752" w:type="dxa"/>
            <w:gridSpan w:val="8"/>
          </w:tcPr>
          <w:p w:rsidR="006A465A" w:rsidRDefault="006A465A" w:rsidP="003570EF">
            <w:pPr>
              <w:jc w:val="center"/>
            </w:pPr>
            <w:r>
              <w:t>2018 рік</w:t>
            </w:r>
          </w:p>
        </w:tc>
      </w:tr>
      <w:tr w:rsidR="00CE64B0" w:rsidTr="006430AB">
        <w:trPr>
          <w:gridAfter w:val="1"/>
          <w:wAfter w:w="17" w:type="dxa"/>
        </w:trPr>
        <w:tc>
          <w:tcPr>
            <w:tcW w:w="1554" w:type="dxa"/>
          </w:tcPr>
          <w:p w:rsidR="00CE64B0" w:rsidRDefault="00CE64B0" w:rsidP="00CE64B0">
            <w:r>
              <w:t>27.12.2018</w:t>
            </w:r>
          </w:p>
          <w:p w:rsidR="00CE64B0" w:rsidRDefault="00CE64B0" w:rsidP="00CE64B0">
            <w:r>
              <w:t>№21/2018</w:t>
            </w:r>
          </w:p>
        </w:tc>
        <w:tc>
          <w:tcPr>
            <w:tcW w:w="2271" w:type="dxa"/>
          </w:tcPr>
          <w:p w:rsidR="00CE64B0" w:rsidRDefault="00CE64B0" w:rsidP="00CE64B0">
            <w:r>
              <w:t xml:space="preserve">Гр. </w:t>
            </w:r>
            <w:proofErr w:type="spellStart"/>
            <w:r>
              <w:t>Малихін</w:t>
            </w:r>
            <w:proofErr w:type="spellEnd"/>
            <w:r>
              <w:t xml:space="preserve"> Анатолій Михайлович</w:t>
            </w:r>
          </w:p>
        </w:tc>
        <w:tc>
          <w:tcPr>
            <w:tcW w:w="3161" w:type="dxa"/>
          </w:tcPr>
          <w:p w:rsidR="00CE64B0" w:rsidRDefault="00CE64B0" w:rsidP="00CE64B0">
            <w:r>
              <w:t>Будівництво індивідуального гаражу в ряду запроектованих</w:t>
            </w:r>
          </w:p>
        </w:tc>
        <w:tc>
          <w:tcPr>
            <w:tcW w:w="2338" w:type="dxa"/>
          </w:tcPr>
          <w:p w:rsidR="00CE64B0" w:rsidRDefault="00CE64B0" w:rsidP="00CE64B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</w:pPr>
            <w:r>
              <w:t xml:space="preserve">92600, Україна, Луганська область, </w:t>
            </w:r>
          </w:p>
          <w:p w:rsidR="00CE64B0" w:rsidRDefault="00CE64B0" w:rsidP="00CE64B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</w:pPr>
            <w:r>
              <w:t xml:space="preserve">м. Сватове, </w:t>
            </w:r>
          </w:p>
          <w:p w:rsidR="00CE64B0" w:rsidRDefault="00CE64B0" w:rsidP="00CE64B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</w:pPr>
            <w:r>
              <w:t xml:space="preserve">вул. </w:t>
            </w:r>
            <w:proofErr w:type="spellStart"/>
            <w:r>
              <w:t>Новостаробільська</w:t>
            </w:r>
            <w:proofErr w:type="spellEnd"/>
            <w:r>
              <w:t>, 371</w:t>
            </w:r>
          </w:p>
          <w:p w:rsidR="00CE64B0" w:rsidRDefault="00CE64B0" w:rsidP="00CE64B0">
            <w:pPr>
              <w:pStyle w:val="a4"/>
              <w:ind w:left="0"/>
            </w:pPr>
          </w:p>
        </w:tc>
        <w:tc>
          <w:tcPr>
            <w:tcW w:w="2177" w:type="dxa"/>
          </w:tcPr>
          <w:p w:rsidR="00CE64B0" w:rsidRDefault="00CE64B0" w:rsidP="00CE64B0">
            <w:r>
              <w:t>відсутня</w:t>
            </w:r>
          </w:p>
        </w:tc>
        <w:tc>
          <w:tcPr>
            <w:tcW w:w="2178" w:type="dxa"/>
          </w:tcPr>
          <w:p w:rsidR="00CE64B0" w:rsidRDefault="00CE64B0" w:rsidP="00CE64B0">
            <w:r>
              <w:t>відсутня</w:t>
            </w:r>
          </w:p>
          <w:p w:rsidR="00CE64B0" w:rsidRDefault="00CE64B0" w:rsidP="00CE64B0"/>
        </w:tc>
        <w:tc>
          <w:tcPr>
            <w:tcW w:w="2056" w:type="dxa"/>
          </w:tcPr>
          <w:p w:rsidR="00CE64B0" w:rsidRDefault="00477431" w:rsidP="00CE64B0">
            <w:r>
              <w:object w:dxaOrig="1537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Package" ShapeID="_x0000_i1025" DrawAspect="Icon" ObjectID="_1624792199" r:id="rId6"/>
              </w:object>
            </w:r>
          </w:p>
        </w:tc>
      </w:tr>
      <w:tr w:rsidR="00CE64B0" w:rsidTr="006430AB">
        <w:trPr>
          <w:gridAfter w:val="1"/>
          <w:wAfter w:w="17" w:type="dxa"/>
        </w:trPr>
        <w:tc>
          <w:tcPr>
            <w:tcW w:w="1554" w:type="dxa"/>
          </w:tcPr>
          <w:p w:rsidR="00CE64B0" w:rsidRDefault="00CE64B0" w:rsidP="00CE64B0">
            <w:r>
              <w:t>28.12.2018</w:t>
            </w:r>
          </w:p>
          <w:p w:rsidR="00CE64B0" w:rsidRDefault="00CE64B0" w:rsidP="00CE64B0">
            <w:r>
              <w:t>№22/2018</w:t>
            </w:r>
          </w:p>
        </w:tc>
        <w:tc>
          <w:tcPr>
            <w:tcW w:w="2271" w:type="dxa"/>
          </w:tcPr>
          <w:p w:rsidR="00CE64B0" w:rsidRDefault="00CE64B0" w:rsidP="00CE64B0">
            <w:r>
              <w:t xml:space="preserve">Гр. </w:t>
            </w:r>
            <w:proofErr w:type="spellStart"/>
            <w:r>
              <w:t>Ходов</w:t>
            </w:r>
            <w:proofErr w:type="spellEnd"/>
            <w:r>
              <w:t xml:space="preserve"> Сергій Вікторович</w:t>
            </w:r>
          </w:p>
        </w:tc>
        <w:tc>
          <w:tcPr>
            <w:tcW w:w="3161" w:type="dxa"/>
          </w:tcPr>
          <w:p w:rsidR="00CE64B0" w:rsidRDefault="00CE64B0" w:rsidP="00CE64B0">
            <w:r>
              <w:t>Будівництво індивідуального гаражу в ряду запроектованих</w:t>
            </w:r>
          </w:p>
        </w:tc>
        <w:tc>
          <w:tcPr>
            <w:tcW w:w="2338" w:type="dxa"/>
          </w:tcPr>
          <w:p w:rsidR="00CE64B0" w:rsidRDefault="00CE64B0" w:rsidP="00CE64B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</w:pPr>
            <w:r>
              <w:t xml:space="preserve">92600, Україна, Луганська область, </w:t>
            </w:r>
          </w:p>
          <w:p w:rsidR="00CE64B0" w:rsidRDefault="00CE64B0" w:rsidP="00CE64B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</w:pPr>
            <w:r>
              <w:t xml:space="preserve">м. Сватове, </w:t>
            </w:r>
          </w:p>
          <w:p w:rsidR="00CE64B0" w:rsidRDefault="00CE64B0" w:rsidP="00CE64B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</w:pPr>
            <w:proofErr w:type="spellStart"/>
            <w:r>
              <w:t>пров</w:t>
            </w:r>
            <w:proofErr w:type="spellEnd"/>
            <w:r>
              <w:t>. Промисловий, 5г</w:t>
            </w:r>
          </w:p>
          <w:p w:rsidR="00CE64B0" w:rsidRDefault="00CE64B0" w:rsidP="00CE64B0">
            <w:pPr>
              <w:pStyle w:val="a4"/>
              <w:ind w:left="0"/>
            </w:pPr>
          </w:p>
        </w:tc>
        <w:tc>
          <w:tcPr>
            <w:tcW w:w="2177" w:type="dxa"/>
          </w:tcPr>
          <w:p w:rsidR="00CE64B0" w:rsidRDefault="00CE64B0" w:rsidP="00CE64B0">
            <w:r>
              <w:t>відсутня</w:t>
            </w:r>
          </w:p>
        </w:tc>
        <w:tc>
          <w:tcPr>
            <w:tcW w:w="2178" w:type="dxa"/>
          </w:tcPr>
          <w:p w:rsidR="00CE64B0" w:rsidRDefault="00CE64B0" w:rsidP="00CE64B0">
            <w:r>
              <w:t>відсутня</w:t>
            </w:r>
          </w:p>
          <w:p w:rsidR="00CE64B0" w:rsidRDefault="00CE64B0" w:rsidP="00CE64B0"/>
        </w:tc>
        <w:tc>
          <w:tcPr>
            <w:tcW w:w="2056" w:type="dxa"/>
          </w:tcPr>
          <w:p w:rsidR="00CE64B0" w:rsidRDefault="00477431" w:rsidP="00CE64B0">
            <w:r>
              <w:object w:dxaOrig="1537" w:dyaOrig="994">
                <v:shape id="_x0000_i1026" type="#_x0000_t75" style="width:76.5pt;height:49.5pt" o:ole="">
                  <v:imagedata r:id="rId7" o:title=""/>
                </v:shape>
                <o:OLEObject Type="Embed" ProgID="Package" ShapeID="_x0000_i1026" DrawAspect="Icon" ObjectID="_1624792200" r:id="rId8"/>
              </w:object>
            </w:r>
          </w:p>
        </w:tc>
      </w:tr>
      <w:tr w:rsidR="00526B30" w:rsidTr="007A5473">
        <w:trPr>
          <w:gridAfter w:val="1"/>
          <w:wAfter w:w="17" w:type="dxa"/>
          <w:trHeight w:val="1598"/>
        </w:trPr>
        <w:tc>
          <w:tcPr>
            <w:tcW w:w="1554" w:type="dxa"/>
          </w:tcPr>
          <w:p w:rsidR="00526B30" w:rsidRDefault="00526B30" w:rsidP="00526B30">
            <w:r>
              <w:t>28.12.2018</w:t>
            </w:r>
          </w:p>
          <w:p w:rsidR="00526B30" w:rsidRDefault="00526B30" w:rsidP="00526B30">
            <w:r>
              <w:t>№23/2018</w:t>
            </w:r>
          </w:p>
        </w:tc>
        <w:tc>
          <w:tcPr>
            <w:tcW w:w="2271" w:type="dxa"/>
          </w:tcPr>
          <w:p w:rsidR="00526B30" w:rsidRDefault="00526B30" w:rsidP="00526B30">
            <w:r>
              <w:t>Гр. Сурков Євген Володимирович</w:t>
            </w:r>
          </w:p>
        </w:tc>
        <w:tc>
          <w:tcPr>
            <w:tcW w:w="3161" w:type="dxa"/>
          </w:tcPr>
          <w:p w:rsidR="00526B30" w:rsidRDefault="00526B30" w:rsidP="00526B30">
            <w:r>
              <w:t>Будівництво індивідуального гаражу в ряду запроектованих</w:t>
            </w:r>
          </w:p>
        </w:tc>
        <w:tc>
          <w:tcPr>
            <w:tcW w:w="2338" w:type="dxa"/>
          </w:tcPr>
          <w:p w:rsidR="00526B30" w:rsidRDefault="00526B30" w:rsidP="00526B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</w:pPr>
            <w:r>
              <w:t xml:space="preserve">92600, Україна, Луганська область, </w:t>
            </w:r>
          </w:p>
          <w:p w:rsidR="00526B30" w:rsidRDefault="00526B30" w:rsidP="00526B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</w:pPr>
            <w:r>
              <w:t xml:space="preserve">м. Сватове, </w:t>
            </w:r>
          </w:p>
          <w:p w:rsidR="00526B30" w:rsidRDefault="00526B30" w:rsidP="00526B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</w:pPr>
            <w:r>
              <w:t>майдан Злагоди, 40г</w:t>
            </w:r>
          </w:p>
          <w:p w:rsidR="00526B30" w:rsidRDefault="00526B30" w:rsidP="00526B30">
            <w:pPr>
              <w:pStyle w:val="a4"/>
              <w:ind w:left="0"/>
            </w:pPr>
          </w:p>
        </w:tc>
        <w:tc>
          <w:tcPr>
            <w:tcW w:w="2177" w:type="dxa"/>
          </w:tcPr>
          <w:p w:rsidR="00526B30" w:rsidRDefault="00526B30" w:rsidP="00526B30">
            <w:r>
              <w:t>відсутня</w:t>
            </w:r>
          </w:p>
        </w:tc>
        <w:tc>
          <w:tcPr>
            <w:tcW w:w="2178" w:type="dxa"/>
          </w:tcPr>
          <w:p w:rsidR="00526B30" w:rsidRDefault="00526B30" w:rsidP="00526B30">
            <w:r>
              <w:t>відсутня</w:t>
            </w:r>
          </w:p>
          <w:p w:rsidR="00526B30" w:rsidRDefault="00526B30" w:rsidP="00526B30"/>
        </w:tc>
        <w:tc>
          <w:tcPr>
            <w:tcW w:w="2056" w:type="dxa"/>
          </w:tcPr>
          <w:p w:rsidR="00526B30" w:rsidRDefault="001E1809" w:rsidP="00526B30">
            <w:r>
              <w:object w:dxaOrig="1537" w:dyaOrig="994">
                <v:shape id="_x0000_i1027" type="#_x0000_t75" style="width:76.5pt;height:49.5pt" o:ole="">
                  <v:imagedata r:id="rId9" o:title=""/>
                </v:shape>
                <o:OLEObject Type="Embed" ProgID="Package" ShapeID="_x0000_i1027" DrawAspect="Icon" ObjectID="_1624792201" r:id="rId10"/>
              </w:object>
            </w:r>
          </w:p>
        </w:tc>
      </w:tr>
      <w:tr w:rsidR="001E1809" w:rsidTr="007A5473">
        <w:trPr>
          <w:gridAfter w:val="1"/>
          <w:wAfter w:w="17" w:type="dxa"/>
          <w:trHeight w:val="1598"/>
        </w:trPr>
        <w:tc>
          <w:tcPr>
            <w:tcW w:w="1554" w:type="dxa"/>
          </w:tcPr>
          <w:p w:rsidR="001E1809" w:rsidRDefault="001E1809" w:rsidP="001E1809">
            <w:r>
              <w:t>28.12.2018</w:t>
            </w:r>
          </w:p>
          <w:p w:rsidR="001E1809" w:rsidRDefault="001E1809" w:rsidP="001E1809">
            <w:r>
              <w:t>№24/2018</w:t>
            </w:r>
          </w:p>
        </w:tc>
        <w:tc>
          <w:tcPr>
            <w:tcW w:w="2271" w:type="dxa"/>
          </w:tcPr>
          <w:p w:rsidR="001E1809" w:rsidRDefault="001E1809" w:rsidP="001E1809">
            <w:pPr>
              <w:suppressAutoHyphens/>
              <w:spacing w:line="0" w:lineRule="atLeast"/>
              <w:rPr>
                <w:rFonts w:ascii="Liberation Serif" w:eastAsia="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  <w:r>
              <w:t xml:space="preserve">Гр. </w:t>
            </w:r>
            <w:r w:rsidRPr="001E1809">
              <w:rPr>
                <w:rFonts w:eastAsia="SimSun" w:cstheme="minorHAnsi"/>
                <w:kern w:val="2"/>
                <w:lang w:val="ru-RU" w:eastAsia="zh-CN" w:bidi="hi-IN"/>
              </w:rPr>
              <w:t xml:space="preserve">Михайлова </w:t>
            </w:r>
            <w:proofErr w:type="spellStart"/>
            <w:r w:rsidRPr="001E1809">
              <w:rPr>
                <w:rFonts w:eastAsia="SimSun" w:cstheme="minorHAnsi"/>
                <w:kern w:val="2"/>
                <w:lang w:val="ru-RU" w:eastAsia="zh-CN" w:bidi="hi-IN"/>
              </w:rPr>
              <w:t>Юлія</w:t>
            </w:r>
            <w:proofErr w:type="spellEnd"/>
            <w:r>
              <w:rPr>
                <w:rFonts w:eastAsia="SimSun" w:cstheme="minorHAnsi"/>
                <w:kern w:val="2"/>
                <w:lang w:val="ru-RU" w:eastAsia="zh-CN" w:bidi="hi-IN"/>
              </w:rPr>
              <w:t xml:space="preserve"> </w:t>
            </w:r>
            <w:r w:rsidRPr="001E1809">
              <w:rPr>
                <w:rFonts w:eastAsia="SimSun" w:cstheme="minorHAnsi"/>
                <w:kern w:val="2"/>
                <w:lang w:eastAsia="zh-CN" w:bidi="hi-IN"/>
              </w:rPr>
              <w:t>Вікторівна</w:t>
            </w:r>
          </w:p>
          <w:p w:rsidR="001E1809" w:rsidRDefault="001E1809" w:rsidP="001E1809"/>
        </w:tc>
        <w:tc>
          <w:tcPr>
            <w:tcW w:w="3161" w:type="dxa"/>
          </w:tcPr>
          <w:p w:rsidR="001E1809" w:rsidRDefault="001E1809" w:rsidP="001E1809">
            <w:r>
              <w:t>Будівництво індивідуального гаражу в ряду запроектованих</w:t>
            </w:r>
          </w:p>
        </w:tc>
        <w:tc>
          <w:tcPr>
            <w:tcW w:w="2338" w:type="dxa"/>
          </w:tcPr>
          <w:p w:rsidR="001E1809" w:rsidRDefault="001E1809" w:rsidP="001E180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</w:pPr>
            <w:r>
              <w:t xml:space="preserve">92600, Україна, Луганська область, </w:t>
            </w:r>
          </w:p>
          <w:p w:rsidR="001E1809" w:rsidRDefault="001E1809" w:rsidP="001E180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</w:pPr>
            <w:r>
              <w:t xml:space="preserve">м. Сватове, </w:t>
            </w:r>
          </w:p>
          <w:p w:rsidR="001E1809" w:rsidRDefault="001E1809" w:rsidP="001E180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</w:pPr>
            <w:proofErr w:type="spellStart"/>
            <w:r>
              <w:t>кв</w:t>
            </w:r>
            <w:proofErr w:type="spellEnd"/>
            <w:r>
              <w:t>. Залізничників, 2г</w:t>
            </w:r>
          </w:p>
          <w:p w:rsidR="001E1809" w:rsidRDefault="001E1809" w:rsidP="001E1809">
            <w:pPr>
              <w:pStyle w:val="a4"/>
              <w:ind w:left="0"/>
            </w:pPr>
          </w:p>
        </w:tc>
        <w:tc>
          <w:tcPr>
            <w:tcW w:w="2177" w:type="dxa"/>
          </w:tcPr>
          <w:p w:rsidR="001E1809" w:rsidRDefault="001E1809" w:rsidP="001E1809">
            <w:r>
              <w:t>відсутня</w:t>
            </w:r>
          </w:p>
        </w:tc>
        <w:tc>
          <w:tcPr>
            <w:tcW w:w="2178" w:type="dxa"/>
          </w:tcPr>
          <w:p w:rsidR="001E1809" w:rsidRDefault="001E1809" w:rsidP="001E1809">
            <w:r>
              <w:t>відсутня</w:t>
            </w:r>
          </w:p>
          <w:p w:rsidR="001E1809" w:rsidRDefault="001E1809" w:rsidP="001E1809"/>
        </w:tc>
        <w:tc>
          <w:tcPr>
            <w:tcW w:w="2056" w:type="dxa"/>
          </w:tcPr>
          <w:p w:rsidR="001E1809" w:rsidRDefault="001E1809" w:rsidP="001E1809">
            <w:r>
              <w:object w:dxaOrig="1537" w:dyaOrig="994">
                <v:shape id="_x0000_i1028" type="#_x0000_t75" style="width:76.5pt;height:49.5pt" o:ole="">
                  <v:imagedata r:id="rId11" o:title=""/>
                </v:shape>
                <o:OLEObject Type="Embed" ProgID="Package" ShapeID="_x0000_i1028" DrawAspect="Icon" ObjectID="_1624792202" r:id="rId12"/>
              </w:object>
            </w:r>
          </w:p>
        </w:tc>
      </w:tr>
    </w:tbl>
    <w:p w:rsidR="00263DBE" w:rsidRDefault="00263DBE">
      <w:r>
        <w:t xml:space="preserve"> </w:t>
      </w:r>
      <w:bookmarkStart w:id="0" w:name="_GoBack"/>
      <w:bookmarkEnd w:id="0"/>
    </w:p>
    <w:sectPr w:rsidR="00263DBE" w:rsidSect="00F13DCF">
      <w:pgSz w:w="16838" w:h="11906" w:orient="landscape"/>
      <w:pgMar w:top="567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037D"/>
    <w:multiLevelType w:val="hybridMultilevel"/>
    <w:tmpl w:val="B4F226D4"/>
    <w:lvl w:ilvl="0" w:tplc="049C44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47059D"/>
    <w:multiLevelType w:val="hybridMultilevel"/>
    <w:tmpl w:val="7D324C3E"/>
    <w:lvl w:ilvl="0" w:tplc="765ACEE6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DBE"/>
    <w:rsid w:val="000B6B50"/>
    <w:rsid w:val="000D49B4"/>
    <w:rsid w:val="001A6986"/>
    <w:rsid w:val="001E1809"/>
    <w:rsid w:val="0020016E"/>
    <w:rsid w:val="00263DBE"/>
    <w:rsid w:val="003570EF"/>
    <w:rsid w:val="003D23DC"/>
    <w:rsid w:val="00411548"/>
    <w:rsid w:val="00477431"/>
    <w:rsid w:val="004B7271"/>
    <w:rsid w:val="005050C8"/>
    <w:rsid w:val="00526B30"/>
    <w:rsid w:val="005358DE"/>
    <w:rsid w:val="005A74BC"/>
    <w:rsid w:val="005C05CB"/>
    <w:rsid w:val="00637911"/>
    <w:rsid w:val="006430AB"/>
    <w:rsid w:val="00652C01"/>
    <w:rsid w:val="006A465A"/>
    <w:rsid w:val="006A6378"/>
    <w:rsid w:val="006E4DCE"/>
    <w:rsid w:val="007A5473"/>
    <w:rsid w:val="009C34E1"/>
    <w:rsid w:val="00AE0137"/>
    <w:rsid w:val="00AF60CE"/>
    <w:rsid w:val="00B6451B"/>
    <w:rsid w:val="00C76E7A"/>
    <w:rsid w:val="00C976C6"/>
    <w:rsid w:val="00CD0687"/>
    <w:rsid w:val="00CE64B0"/>
    <w:rsid w:val="00D66C51"/>
    <w:rsid w:val="00D70324"/>
    <w:rsid w:val="00E558B5"/>
    <w:rsid w:val="00ED4AC7"/>
    <w:rsid w:val="00ED552B"/>
    <w:rsid w:val="00F13DCF"/>
    <w:rsid w:val="00F86B6B"/>
    <w:rsid w:val="00FD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2842420E-81BE-4C82-A681-78E7A46E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3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A6986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Владимир Волошин</cp:lastModifiedBy>
  <cp:revision>5</cp:revision>
  <dcterms:created xsi:type="dcterms:W3CDTF">2019-04-25T08:13:00Z</dcterms:created>
  <dcterms:modified xsi:type="dcterms:W3CDTF">2019-07-16T11:24:00Z</dcterms:modified>
</cp:coreProperties>
</file>