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B9B" w:rsidRPr="00777B9B" w:rsidRDefault="00777B9B" w:rsidP="00777B9B">
      <w:pPr>
        <w:jc w:val="center"/>
        <w:rPr>
          <w:rFonts w:ascii="Times New Roman" w:hAnsi="Times New Roman"/>
          <w:sz w:val="24"/>
        </w:rPr>
      </w:pPr>
      <w:r w:rsidRPr="00777B9B">
        <w:rPr>
          <w:rFonts w:ascii="Times New Roman" w:hAnsi="Times New Roman"/>
          <w:noProof/>
          <w:sz w:val="24"/>
          <w:lang w:val="ru-RU"/>
        </w:rPr>
        <w:drawing>
          <wp:inline distT="0" distB="0" distL="0" distR="0">
            <wp:extent cx="449580" cy="586740"/>
            <wp:effectExtent l="19050" t="0" r="762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49580" cy="586740"/>
                    </a:xfrm>
                    <a:prstGeom prst="rect">
                      <a:avLst/>
                    </a:prstGeom>
                    <a:noFill/>
                    <a:ln w="9525">
                      <a:noFill/>
                      <a:miter lim="800000"/>
                      <a:headEnd/>
                      <a:tailEnd/>
                    </a:ln>
                  </pic:spPr>
                </pic:pic>
              </a:graphicData>
            </a:graphic>
          </wp:inline>
        </w:drawing>
      </w:r>
    </w:p>
    <w:p w:rsidR="00777B9B" w:rsidRPr="00777B9B" w:rsidRDefault="00777B9B" w:rsidP="00777B9B">
      <w:pPr>
        <w:jc w:val="center"/>
        <w:rPr>
          <w:rFonts w:ascii="Times New Roman" w:hAnsi="Times New Roman"/>
          <w:b/>
          <w:color w:val="000000"/>
          <w:szCs w:val="28"/>
        </w:rPr>
      </w:pPr>
      <w:r w:rsidRPr="00777B9B">
        <w:rPr>
          <w:rFonts w:ascii="Times New Roman" w:hAnsi="Times New Roman"/>
          <w:b/>
          <w:color w:val="000000"/>
          <w:szCs w:val="28"/>
        </w:rPr>
        <w:t>СВАТІВСЬКА РАЙОННА ДЕРЖАВНА АДМІНІСТРАЦІЯ</w:t>
      </w:r>
    </w:p>
    <w:p w:rsidR="00777B9B" w:rsidRPr="00777B9B" w:rsidRDefault="00777B9B" w:rsidP="00777B9B">
      <w:pPr>
        <w:jc w:val="center"/>
        <w:rPr>
          <w:rFonts w:ascii="Times New Roman" w:hAnsi="Times New Roman"/>
          <w:b/>
          <w:color w:val="000000"/>
          <w:szCs w:val="28"/>
        </w:rPr>
      </w:pPr>
      <w:r w:rsidRPr="00777B9B">
        <w:rPr>
          <w:rFonts w:ascii="Times New Roman" w:hAnsi="Times New Roman"/>
          <w:b/>
          <w:color w:val="000000"/>
          <w:szCs w:val="28"/>
        </w:rPr>
        <w:t>ЛУГАНСЬКОЇ ОБЛАСТІ</w:t>
      </w:r>
    </w:p>
    <w:p w:rsidR="00777B9B" w:rsidRPr="00777B9B" w:rsidRDefault="00777B9B" w:rsidP="00777B9B">
      <w:pPr>
        <w:jc w:val="center"/>
        <w:rPr>
          <w:rFonts w:ascii="Times New Roman" w:hAnsi="Times New Roman"/>
          <w:b/>
          <w:color w:val="000000"/>
          <w:szCs w:val="28"/>
        </w:rPr>
      </w:pPr>
    </w:p>
    <w:p w:rsidR="00777B9B" w:rsidRPr="00777B9B" w:rsidRDefault="00777B9B" w:rsidP="00777B9B">
      <w:pPr>
        <w:pStyle w:val="af1"/>
        <w:spacing w:before="0" w:after="0"/>
        <w:jc w:val="center"/>
        <w:rPr>
          <w:rFonts w:ascii="Times New Roman" w:hAnsi="Times New Roman"/>
          <w:b/>
          <w:i w:val="0"/>
          <w:color w:val="000000"/>
          <w:spacing w:val="36"/>
          <w:szCs w:val="40"/>
        </w:rPr>
      </w:pPr>
      <w:r w:rsidRPr="00777B9B">
        <w:rPr>
          <w:rFonts w:ascii="Times New Roman" w:hAnsi="Times New Roman"/>
          <w:b/>
          <w:i w:val="0"/>
          <w:color w:val="000000"/>
          <w:spacing w:val="36"/>
          <w:szCs w:val="40"/>
        </w:rPr>
        <w:t>РОЗПОРЯДЖЕННЯ</w:t>
      </w:r>
    </w:p>
    <w:p w:rsidR="00777B9B" w:rsidRPr="00777B9B" w:rsidRDefault="00777B9B" w:rsidP="00777B9B">
      <w:pPr>
        <w:jc w:val="center"/>
        <w:rPr>
          <w:rFonts w:ascii="Times New Roman" w:hAnsi="Times New Roman"/>
          <w:b/>
          <w:color w:val="000000"/>
          <w:szCs w:val="28"/>
        </w:rPr>
      </w:pPr>
      <w:r w:rsidRPr="00777B9B">
        <w:rPr>
          <w:rFonts w:ascii="Times New Roman" w:hAnsi="Times New Roman"/>
          <w:b/>
          <w:color w:val="000000"/>
          <w:szCs w:val="28"/>
        </w:rPr>
        <w:t>голови районної державної адміністрації</w:t>
      </w:r>
    </w:p>
    <w:p w:rsidR="00777B9B" w:rsidRPr="00777B9B" w:rsidRDefault="00777B9B" w:rsidP="00777B9B">
      <w:pPr>
        <w:jc w:val="center"/>
        <w:rPr>
          <w:rFonts w:ascii="Times New Roman" w:hAnsi="Times New Roman"/>
          <w:b/>
          <w:color w:val="000000"/>
          <w:szCs w:val="28"/>
        </w:rPr>
      </w:pPr>
    </w:p>
    <w:p w:rsidR="00777B9B" w:rsidRPr="00777B9B" w:rsidRDefault="00777B9B" w:rsidP="00777B9B">
      <w:pPr>
        <w:rPr>
          <w:rFonts w:ascii="Times New Roman" w:hAnsi="Times New Roman"/>
          <w:b/>
          <w:color w:val="000000"/>
          <w:szCs w:val="26"/>
        </w:rPr>
      </w:pPr>
      <w:r w:rsidRPr="00777B9B">
        <w:rPr>
          <w:rFonts w:ascii="Times New Roman" w:hAnsi="Times New Roman"/>
          <w:b/>
          <w:color w:val="000000"/>
          <w:szCs w:val="26"/>
        </w:rPr>
        <w:t>19.06.2019                                         м. Сватове</w:t>
      </w:r>
      <w:r w:rsidRPr="00777B9B">
        <w:rPr>
          <w:rFonts w:ascii="Times New Roman" w:hAnsi="Times New Roman"/>
          <w:b/>
          <w:color w:val="000000"/>
          <w:szCs w:val="26"/>
        </w:rPr>
        <w:tab/>
        <w:t xml:space="preserve"> </w:t>
      </w:r>
      <w:r w:rsidRPr="00777B9B">
        <w:rPr>
          <w:rFonts w:ascii="Times New Roman" w:hAnsi="Times New Roman"/>
          <w:b/>
          <w:color w:val="000000"/>
          <w:szCs w:val="26"/>
        </w:rPr>
        <w:tab/>
        <w:t xml:space="preserve"> </w:t>
      </w:r>
      <w:r w:rsidRPr="00777B9B">
        <w:rPr>
          <w:rFonts w:ascii="Times New Roman" w:hAnsi="Times New Roman"/>
          <w:b/>
          <w:color w:val="000000"/>
          <w:szCs w:val="26"/>
        </w:rPr>
        <w:tab/>
        <w:t xml:space="preserve">        </w:t>
      </w:r>
      <w:r w:rsidRPr="00777B9B">
        <w:rPr>
          <w:rFonts w:ascii="Times New Roman" w:hAnsi="Times New Roman"/>
          <w:b/>
          <w:color w:val="000000"/>
          <w:szCs w:val="26"/>
        </w:rPr>
        <w:tab/>
        <w:t xml:space="preserve">   № 292</w:t>
      </w:r>
    </w:p>
    <w:p w:rsidR="00777B9B" w:rsidRPr="00777B9B" w:rsidRDefault="00777B9B" w:rsidP="00777B9B">
      <w:pPr>
        <w:jc w:val="center"/>
        <w:rPr>
          <w:rFonts w:ascii="Times New Roman" w:hAnsi="Times New Roman"/>
          <w:b/>
          <w:color w:val="000000"/>
          <w:szCs w:val="26"/>
        </w:rPr>
      </w:pPr>
      <w:r w:rsidRPr="00777B9B">
        <w:rPr>
          <w:rFonts w:ascii="Times New Roman" w:hAnsi="Times New Roman"/>
          <w:b/>
          <w:color w:val="000000"/>
          <w:szCs w:val="26"/>
        </w:rPr>
        <w:t xml:space="preserve"> </w:t>
      </w:r>
    </w:p>
    <w:p w:rsidR="00777B9B" w:rsidRPr="00777B9B" w:rsidRDefault="00777B9B" w:rsidP="00777B9B">
      <w:pPr>
        <w:ind w:right="4855"/>
        <w:rPr>
          <w:rFonts w:ascii="Times New Roman" w:hAnsi="Times New Roman"/>
          <w:b/>
          <w:bCs/>
        </w:rPr>
      </w:pPr>
    </w:p>
    <w:p w:rsidR="00777B9B" w:rsidRPr="00777B9B" w:rsidRDefault="00777B9B" w:rsidP="00777B9B">
      <w:pPr>
        <w:ind w:right="5498"/>
        <w:rPr>
          <w:rFonts w:ascii="Times New Roman" w:hAnsi="Times New Roman"/>
          <w:b/>
          <w:bCs/>
          <w:szCs w:val="28"/>
        </w:rPr>
      </w:pPr>
      <w:r w:rsidRPr="00777B9B">
        <w:rPr>
          <w:rFonts w:ascii="Times New Roman" w:hAnsi="Times New Roman"/>
          <w:b/>
          <w:bCs/>
          <w:szCs w:val="28"/>
        </w:rPr>
        <w:t xml:space="preserve">Про  внесення змін до розпорядження голови райдержадміністрації </w:t>
      </w:r>
    </w:p>
    <w:p w:rsidR="00777B9B" w:rsidRPr="00777B9B" w:rsidRDefault="00777B9B" w:rsidP="00777B9B">
      <w:pPr>
        <w:ind w:right="5498"/>
        <w:rPr>
          <w:rFonts w:ascii="Times New Roman" w:hAnsi="Times New Roman"/>
          <w:b/>
          <w:bCs/>
          <w:szCs w:val="28"/>
        </w:rPr>
      </w:pPr>
      <w:r w:rsidRPr="00777B9B">
        <w:rPr>
          <w:rFonts w:ascii="Times New Roman" w:hAnsi="Times New Roman"/>
          <w:b/>
          <w:bCs/>
          <w:szCs w:val="28"/>
        </w:rPr>
        <w:t xml:space="preserve">від 01.10.2019 № 711 </w:t>
      </w:r>
    </w:p>
    <w:p w:rsidR="00777B9B" w:rsidRPr="00777B9B" w:rsidRDefault="00777B9B" w:rsidP="00777B9B">
      <w:pPr>
        <w:pStyle w:val="HTML"/>
        <w:tabs>
          <w:tab w:val="clear" w:pos="916"/>
          <w:tab w:val="left" w:pos="709"/>
        </w:tabs>
        <w:jc w:val="both"/>
        <w:rPr>
          <w:rFonts w:ascii="Times New Roman" w:hAnsi="Times New Roman"/>
          <w:bCs/>
          <w:sz w:val="28"/>
          <w:szCs w:val="28"/>
        </w:rPr>
      </w:pPr>
      <w:r w:rsidRPr="00777B9B">
        <w:rPr>
          <w:rFonts w:ascii="Times New Roman" w:hAnsi="Times New Roman"/>
          <w:bCs/>
          <w:sz w:val="28"/>
          <w:szCs w:val="28"/>
        </w:rPr>
        <w:tab/>
      </w:r>
    </w:p>
    <w:p w:rsidR="00777B9B" w:rsidRPr="00777B9B" w:rsidRDefault="00777B9B" w:rsidP="00777B9B">
      <w:pPr>
        <w:pStyle w:val="HTML"/>
        <w:tabs>
          <w:tab w:val="clear" w:pos="916"/>
          <w:tab w:val="left" w:pos="709"/>
        </w:tabs>
        <w:jc w:val="both"/>
        <w:rPr>
          <w:rFonts w:ascii="Times New Roman" w:hAnsi="Times New Roman"/>
          <w:bCs/>
          <w:sz w:val="28"/>
          <w:szCs w:val="28"/>
        </w:rPr>
      </w:pPr>
    </w:p>
    <w:p w:rsidR="00777B9B" w:rsidRPr="00777B9B" w:rsidRDefault="00777B9B" w:rsidP="00777B9B">
      <w:pPr>
        <w:pStyle w:val="affc"/>
        <w:ind w:firstLine="567"/>
        <w:jc w:val="both"/>
        <w:rPr>
          <w:rFonts w:ascii="Times New Roman" w:hAnsi="Times New Roman"/>
          <w:bCs/>
          <w:sz w:val="28"/>
          <w:szCs w:val="28"/>
        </w:rPr>
      </w:pPr>
      <w:r w:rsidRPr="00777B9B">
        <w:rPr>
          <w:rFonts w:ascii="Times New Roman" w:hAnsi="Times New Roman"/>
          <w:bCs/>
          <w:sz w:val="28"/>
          <w:szCs w:val="28"/>
        </w:rPr>
        <w:t xml:space="preserve">Відповідно до статті 6 Закону України «Про місцеві державні адміністрації», враховуючи постанову Кабінету Міністрів України </w:t>
      </w:r>
      <w:r w:rsidRPr="00777B9B">
        <w:rPr>
          <w:rFonts w:ascii="Times New Roman" w:hAnsi="Times New Roman"/>
          <w:bCs/>
          <w:sz w:val="28"/>
          <w:szCs w:val="28"/>
        </w:rPr>
        <w:br/>
        <w:t>від 17.04.2019 № 375 «Про внесення змін до постанови Кабінету Міністрів України від 18 липня 2007 р. 950 і від 17 січня 2018 р. № 55»,</w:t>
      </w:r>
    </w:p>
    <w:p w:rsidR="00777B9B" w:rsidRPr="00777B9B" w:rsidRDefault="00777B9B" w:rsidP="00777B9B">
      <w:pPr>
        <w:pStyle w:val="affc"/>
        <w:jc w:val="both"/>
        <w:rPr>
          <w:rFonts w:ascii="Times New Roman" w:hAnsi="Times New Roman"/>
          <w:bCs/>
          <w:sz w:val="28"/>
          <w:szCs w:val="28"/>
        </w:rPr>
      </w:pPr>
      <w:r w:rsidRPr="00777B9B">
        <w:rPr>
          <w:rFonts w:ascii="Times New Roman" w:hAnsi="Times New Roman"/>
          <w:b/>
          <w:bCs/>
          <w:sz w:val="28"/>
          <w:szCs w:val="28"/>
        </w:rPr>
        <w:t>зобов’язую:</w:t>
      </w:r>
    </w:p>
    <w:p w:rsidR="00777B9B" w:rsidRPr="00777B9B" w:rsidRDefault="00777B9B" w:rsidP="00777B9B">
      <w:pPr>
        <w:pStyle w:val="affc"/>
        <w:jc w:val="both"/>
        <w:rPr>
          <w:rFonts w:ascii="Times New Roman" w:hAnsi="Times New Roman"/>
          <w:bCs/>
          <w:sz w:val="28"/>
          <w:szCs w:val="28"/>
        </w:rPr>
      </w:pPr>
    </w:p>
    <w:p w:rsidR="00777B9B" w:rsidRPr="00777B9B" w:rsidRDefault="00777B9B" w:rsidP="00777B9B">
      <w:pPr>
        <w:pStyle w:val="affc"/>
        <w:ind w:firstLine="567"/>
        <w:jc w:val="both"/>
        <w:rPr>
          <w:rFonts w:ascii="Times New Roman" w:hAnsi="Times New Roman"/>
          <w:bCs/>
          <w:sz w:val="28"/>
          <w:szCs w:val="28"/>
        </w:rPr>
      </w:pPr>
      <w:r w:rsidRPr="00777B9B">
        <w:rPr>
          <w:rFonts w:ascii="Times New Roman" w:hAnsi="Times New Roman"/>
          <w:bCs/>
          <w:sz w:val="28"/>
          <w:szCs w:val="28"/>
        </w:rPr>
        <w:t xml:space="preserve">внести до розпорядження голови райдержадміністрації від 01.10.2019 </w:t>
      </w:r>
      <w:r w:rsidRPr="00777B9B">
        <w:rPr>
          <w:rFonts w:ascii="Times New Roman" w:hAnsi="Times New Roman"/>
          <w:bCs/>
          <w:sz w:val="28"/>
          <w:szCs w:val="28"/>
        </w:rPr>
        <w:br/>
        <w:t>№ 711 «Про затвердження Інструкції з діловодства у Сватівській районній державній адміністрації» такі зміни:</w:t>
      </w:r>
    </w:p>
    <w:p w:rsidR="00777B9B" w:rsidRPr="00777B9B" w:rsidRDefault="00777B9B" w:rsidP="00777B9B">
      <w:pPr>
        <w:pStyle w:val="affc"/>
        <w:ind w:firstLine="567"/>
        <w:jc w:val="both"/>
        <w:rPr>
          <w:rFonts w:ascii="Times New Roman" w:hAnsi="Times New Roman"/>
          <w:bCs/>
          <w:sz w:val="28"/>
          <w:szCs w:val="28"/>
        </w:rPr>
      </w:pPr>
    </w:p>
    <w:p w:rsidR="00777B9B" w:rsidRPr="00777B9B" w:rsidRDefault="00777B9B" w:rsidP="00777B9B">
      <w:pPr>
        <w:pStyle w:val="affc"/>
        <w:ind w:firstLine="567"/>
        <w:jc w:val="both"/>
        <w:rPr>
          <w:rFonts w:ascii="Times New Roman" w:hAnsi="Times New Roman"/>
          <w:bCs/>
          <w:sz w:val="28"/>
          <w:szCs w:val="28"/>
        </w:rPr>
      </w:pPr>
      <w:r w:rsidRPr="00777B9B">
        <w:rPr>
          <w:rFonts w:ascii="Times New Roman" w:hAnsi="Times New Roman"/>
          <w:bCs/>
          <w:sz w:val="28"/>
          <w:szCs w:val="28"/>
        </w:rPr>
        <w:t xml:space="preserve">1) пункт 3 розпорядчої частини викласти у новій редакції: </w:t>
      </w:r>
    </w:p>
    <w:p w:rsidR="00777B9B" w:rsidRPr="00777B9B" w:rsidRDefault="00777B9B" w:rsidP="00777B9B">
      <w:pPr>
        <w:ind w:firstLine="708"/>
        <w:jc w:val="both"/>
        <w:rPr>
          <w:rFonts w:ascii="Times New Roman" w:hAnsi="Times New Roman"/>
          <w:bCs/>
          <w:sz w:val="28"/>
          <w:szCs w:val="28"/>
        </w:rPr>
      </w:pPr>
      <w:r w:rsidRPr="00777B9B">
        <w:rPr>
          <w:rFonts w:ascii="Times New Roman" w:hAnsi="Times New Roman"/>
          <w:bCs/>
          <w:sz w:val="28"/>
          <w:szCs w:val="28"/>
        </w:rPr>
        <w:t>«3. Установити, що абзац другий пункту 1 та абзац перший пункту 3 Інструкції набирає чинності з моменту застосування в райдержадміністрації електронного документообігу.»;</w:t>
      </w:r>
    </w:p>
    <w:p w:rsidR="00777B9B" w:rsidRPr="00777B9B" w:rsidRDefault="00777B9B" w:rsidP="00777B9B">
      <w:pPr>
        <w:pStyle w:val="affc"/>
        <w:jc w:val="both"/>
        <w:rPr>
          <w:rFonts w:ascii="Times New Roman" w:hAnsi="Times New Roman"/>
          <w:bCs/>
          <w:sz w:val="28"/>
          <w:szCs w:val="28"/>
        </w:rPr>
      </w:pPr>
    </w:p>
    <w:p w:rsidR="00777B9B" w:rsidRPr="00777B9B" w:rsidRDefault="00777B9B" w:rsidP="00777B9B">
      <w:pPr>
        <w:ind w:firstLine="567"/>
        <w:jc w:val="both"/>
        <w:rPr>
          <w:rFonts w:ascii="Times New Roman" w:hAnsi="Times New Roman"/>
          <w:bCs/>
          <w:sz w:val="28"/>
          <w:szCs w:val="28"/>
        </w:rPr>
      </w:pPr>
      <w:r w:rsidRPr="00777B9B">
        <w:rPr>
          <w:rFonts w:ascii="Times New Roman" w:hAnsi="Times New Roman"/>
          <w:bCs/>
          <w:sz w:val="28"/>
          <w:szCs w:val="28"/>
        </w:rPr>
        <w:t>2) до Інструкції з діловодства у Сватівській районній державній адміністрації, що додаються.</w:t>
      </w:r>
    </w:p>
    <w:p w:rsidR="00777B9B" w:rsidRPr="00777B9B" w:rsidRDefault="00777B9B" w:rsidP="00777B9B">
      <w:pPr>
        <w:ind w:firstLine="708"/>
        <w:jc w:val="both"/>
        <w:rPr>
          <w:rFonts w:ascii="Times New Roman" w:hAnsi="Times New Roman"/>
          <w:color w:val="000000"/>
          <w:spacing w:val="2"/>
          <w:sz w:val="28"/>
          <w:szCs w:val="28"/>
          <w:highlight w:val="yellow"/>
        </w:rPr>
      </w:pPr>
    </w:p>
    <w:p w:rsidR="00777B9B" w:rsidRPr="00777B9B" w:rsidRDefault="00777B9B" w:rsidP="00777B9B">
      <w:pPr>
        <w:widowControl w:val="0"/>
        <w:autoSpaceDE w:val="0"/>
        <w:autoSpaceDN w:val="0"/>
        <w:adjustRightInd w:val="0"/>
        <w:spacing w:line="331" w:lineRule="exact"/>
        <w:ind w:firstLine="540"/>
        <w:jc w:val="both"/>
        <w:rPr>
          <w:rFonts w:ascii="Times New Roman" w:hAnsi="Times New Roman"/>
          <w:color w:val="000000"/>
          <w:spacing w:val="-1"/>
          <w:sz w:val="28"/>
          <w:szCs w:val="28"/>
        </w:rPr>
      </w:pPr>
    </w:p>
    <w:p w:rsidR="00777B9B" w:rsidRPr="00777B9B" w:rsidRDefault="00777B9B" w:rsidP="00777B9B">
      <w:pPr>
        <w:widowControl w:val="0"/>
        <w:autoSpaceDE w:val="0"/>
        <w:autoSpaceDN w:val="0"/>
        <w:adjustRightInd w:val="0"/>
        <w:spacing w:line="331" w:lineRule="exact"/>
        <w:jc w:val="both"/>
        <w:rPr>
          <w:rFonts w:ascii="Times New Roman" w:hAnsi="Times New Roman"/>
          <w:b/>
          <w:szCs w:val="28"/>
        </w:rPr>
      </w:pPr>
      <w:r w:rsidRPr="00777B9B">
        <w:rPr>
          <w:rFonts w:ascii="Times New Roman" w:hAnsi="Times New Roman"/>
          <w:b/>
          <w:szCs w:val="28"/>
        </w:rPr>
        <w:t>Перший заступник голови,</w:t>
      </w:r>
    </w:p>
    <w:p w:rsidR="00777B9B" w:rsidRPr="00777B9B" w:rsidRDefault="00777B9B" w:rsidP="00777B9B">
      <w:pPr>
        <w:widowControl w:val="0"/>
        <w:autoSpaceDE w:val="0"/>
        <w:autoSpaceDN w:val="0"/>
        <w:adjustRightInd w:val="0"/>
        <w:spacing w:line="331" w:lineRule="exact"/>
        <w:jc w:val="both"/>
        <w:rPr>
          <w:rFonts w:ascii="Times New Roman" w:hAnsi="Times New Roman"/>
          <w:b/>
          <w:szCs w:val="28"/>
        </w:rPr>
      </w:pPr>
      <w:r w:rsidRPr="00777B9B">
        <w:rPr>
          <w:rFonts w:ascii="Times New Roman" w:hAnsi="Times New Roman"/>
          <w:b/>
          <w:szCs w:val="28"/>
        </w:rPr>
        <w:t>в.о. голови райдержадміністрації</w:t>
      </w:r>
      <w:r w:rsidRPr="00777B9B">
        <w:rPr>
          <w:rFonts w:ascii="Times New Roman" w:hAnsi="Times New Roman"/>
          <w:b/>
          <w:szCs w:val="28"/>
        </w:rPr>
        <w:tab/>
      </w:r>
      <w:r w:rsidRPr="00777B9B">
        <w:rPr>
          <w:rFonts w:ascii="Times New Roman" w:hAnsi="Times New Roman"/>
          <w:b/>
          <w:szCs w:val="28"/>
        </w:rPr>
        <w:tab/>
      </w:r>
      <w:r w:rsidRPr="00777B9B">
        <w:rPr>
          <w:rFonts w:ascii="Times New Roman" w:hAnsi="Times New Roman"/>
          <w:b/>
          <w:szCs w:val="28"/>
        </w:rPr>
        <w:tab/>
      </w:r>
      <w:r w:rsidRPr="00777B9B">
        <w:rPr>
          <w:rFonts w:ascii="Times New Roman" w:hAnsi="Times New Roman"/>
          <w:b/>
          <w:szCs w:val="28"/>
        </w:rPr>
        <w:tab/>
        <w:t xml:space="preserve">       Олексій ЛИБА</w:t>
      </w:r>
      <w:r w:rsidRPr="00777B9B">
        <w:rPr>
          <w:rFonts w:ascii="Times New Roman" w:hAnsi="Times New Roman"/>
          <w:b/>
          <w:szCs w:val="28"/>
        </w:rPr>
        <w:tab/>
      </w:r>
      <w:r w:rsidRPr="00777B9B">
        <w:rPr>
          <w:rFonts w:ascii="Times New Roman" w:hAnsi="Times New Roman"/>
          <w:b/>
          <w:szCs w:val="28"/>
        </w:rPr>
        <w:tab/>
      </w:r>
      <w:r w:rsidRPr="00777B9B">
        <w:rPr>
          <w:rFonts w:ascii="Times New Roman" w:hAnsi="Times New Roman"/>
          <w:b/>
          <w:szCs w:val="28"/>
        </w:rPr>
        <w:tab/>
      </w:r>
    </w:p>
    <w:p w:rsidR="00777B9B" w:rsidRPr="00777B9B" w:rsidRDefault="00777B9B" w:rsidP="00777B9B">
      <w:pPr>
        <w:ind w:firstLine="180"/>
        <w:rPr>
          <w:rFonts w:ascii="Times New Roman" w:hAnsi="Times New Roman"/>
        </w:rPr>
      </w:pPr>
    </w:p>
    <w:p w:rsidR="00777B9B" w:rsidRPr="00777B9B" w:rsidRDefault="00777B9B" w:rsidP="00777B9B">
      <w:pPr>
        <w:ind w:firstLine="180"/>
        <w:rPr>
          <w:rFonts w:ascii="Times New Roman" w:hAnsi="Times New Roman"/>
        </w:rPr>
      </w:pPr>
    </w:p>
    <w:p w:rsidR="00777B9B" w:rsidRPr="00777B9B" w:rsidRDefault="00777B9B" w:rsidP="00777B9B">
      <w:pPr>
        <w:ind w:firstLine="180"/>
        <w:rPr>
          <w:rFonts w:ascii="Times New Roman" w:hAnsi="Times New Roman"/>
        </w:rPr>
      </w:pPr>
    </w:p>
    <w:p w:rsidR="00777B9B" w:rsidRPr="00777B9B" w:rsidRDefault="00777B9B" w:rsidP="00777B9B">
      <w:pPr>
        <w:ind w:firstLine="180"/>
        <w:rPr>
          <w:rFonts w:ascii="Times New Roman" w:hAnsi="Times New Roman"/>
        </w:rPr>
      </w:pPr>
    </w:p>
    <w:p w:rsidR="00777B9B" w:rsidRPr="00777B9B" w:rsidRDefault="00777B9B" w:rsidP="00777B9B">
      <w:pPr>
        <w:ind w:firstLine="180"/>
        <w:rPr>
          <w:rFonts w:ascii="Times New Roman" w:hAnsi="Times New Roman"/>
        </w:rPr>
      </w:pPr>
    </w:p>
    <w:p w:rsidR="00777B9B" w:rsidRPr="00777B9B" w:rsidRDefault="00777B9B" w:rsidP="00777B9B">
      <w:pPr>
        <w:ind w:firstLine="180"/>
        <w:rPr>
          <w:rFonts w:ascii="Times New Roman" w:hAnsi="Times New Roman"/>
        </w:rPr>
      </w:pPr>
    </w:p>
    <w:p w:rsidR="00777B9B" w:rsidRPr="00777B9B" w:rsidRDefault="00777B9B" w:rsidP="00777B9B">
      <w:pPr>
        <w:ind w:firstLine="180"/>
        <w:rPr>
          <w:rFonts w:ascii="Times New Roman" w:hAnsi="Times New Roman"/>
          <w:highlight w:val="yellow"/>
        </w:rPr>
      </w:pPr>
    </w:p>
    <w:p w:rsidR="00777B9B" w:rsidRPr="00777B9B" w:rsidRDefault="00777B9B" w:rsidP="00777B9B">
      <w:pPr>
        <w:ind w:firstLine="180"/>
        <w:rPr>
          <w:rFonts w:ascii="Times New Roman" w:hAnsi="Times New Roman"/>
          <w:highlight w:val="yellow"/>
        </w:rPr>
      </w:pPr>
    </w:p>
    <w:p w:rsidR="00777B9B" w:rsidRPr="00777B9B" w:rsidRDefault="00777B9B" w:rsidP="00777B9B">
      <w:pPr>
        <w:ind w:firstLine="180"/>
        <w:rPr>
          <w:rFonts w:ascii="Times New Roman" w:hAnsi="Times New Roman"/>
          <w:highlight w:val="yellow"/>
        </w:rPr>
      </w:pPr>
    </w:p>
    <w:p w:rsidR="00777B9B" w:rsidRPr="00777B9B" w:rsidRDefault="00777B9B" w:rsidP="00777B9B">
      <w:pPr>
        <w:ind w:firstLine="180"/>
        <w:rPr>
          <w:rFonts w:ascii="Times New Roman" w:hAnsi="Times New Roman"/>
        </w:rPr>
      </w:pPr>
      <w:r w:rsidRPr="00777B9B">
        <w:rPr>
          <w:rFonts w:ascii="Times New Roman" w:hAnsi="Times New Roman"/>
        </w:rPr>
        <w:tab/>
      </w:r>
      <w:r w:rsidRPr="00777B9B">
        <w:rPr>
          <w:rFonts w:ascii="Times New Roman" w:hAnsi="Times New Roman"/>
        </w:rPr>
        <w:tab/>
      </w:r>
      <w:r w:rsidRPr="00777B9B">
        <w:rPr>
          <w:rFonts w:ascii="Times New Roman" w:hAnsi="Times New Roman"/>
        </w:rPr>
        <w:tab/>
      </w:r>
      <w:r w:rsidRPr="00777B9B">
        <w:rPr>
          <w:rFonts w:ascii="Times New Roman" w:hAnsi="Times New Roman"/>
        </w:rPr>
        <w:tab/>
      </w:r>
      <w:r w:rsidRPr="00777B9B">
        <w:rPr>
          <w:rFonts w:ascii="Times New Roman" w:hAnsi="Times New Roman"/>
        </w:rPr>
        <w:tab/>
      </w:r>
      <w:r w:rsidRPr="00777B9B">
        <w:rPr>
          <w:rFonts w:ascii="Times New Roman" w:hAnsi="Times New Roman"/>
        </w:rPr>
        <w:tab/>
      </w:r>
      <w:r w:rsidRPr="00777B9B">
        <w:rPr>
          <w:rFonts w:ascii="Times New Roman" w:hAnsi="Times New Roman"/>
        </w:rPr>
        <w:tab/>
        <w:t>Додаток</w:t>
      </w:r>
    </w:p>
    <w:p w:rsidR="00777B9B" w:rsidRPr="00777B9B" w:rsidRDefault="00777B9B" w:rsidP="00777B9B">
      <w:pPr>
        <w:ind w:firstLine="180"/>
        <w:rPr>
          <w:rFonts w:ascii="Times New Roman" w:hAnsi="Times New Roman"/>
        </w:rPr>
      </w:pPr>
      <w:r w:rsidRPr="00777B9B">
        <w:rPr>
          <w:rFonts w:ascii="Times New Roman" w:hAnsi="Times New Roman"/>
        </w:rPr>
        <w:tab/>
      </w:r>
      <w:r w:rsidRPr="00777B9B">
        <w:rPr>
          <w:rFonts w:ascii="Times New Roman" w:hAnsi="Times New Roman"/>
        </w:rPr>
        <w:tab/>
      </w:r>
      <w:r w:rsidRPr="00777B9B">
        <w:rPr>
          <w:rFonts w:ascii="Times New Roman" w:hAnsi="Times New Roman"/>
        </w:rPr>
        <w:tab/>
      </w:r>
      <w:r w:rsidRPr="00777B9B">
        <w:rPr>
          <w:rFonts w:ascii="Times New Roman" w:hAnsi="Times New Roman"/>
        </w:rPr>
        <w:tab/>
      </w:r>
      <w:r w:rsidRPr="00777B9B">
        <w:rPr>
          <w:rFonts w:ascii="Times New Roman" w:hAnsi="Times New Roman"/>
        </w:rPr>
        <w:tab/>
      </w:r>
      <w:r w:rsidRPr="00777B9B">
        <w:rPr>
          <w:rFonts w:ascii="Times New Roman" w:hAnsi="Times New Roman"/>
        </w:rPr>
        <w:tab/>
      </w:r>
      <w:r w:rsidRPr="00777B9B">
        <w:rPr>
          <w:rFonts w:ascii="Times New Roman" w:hAnsi="Times New Roman"/>
        </w:rPr>
        <w:tab/>
        <w:t>до розпорядження голови</w:t>
      </w:r>
    </w:p>
    <w:p w:rsidR="00777B9B" w:rsidRPr="00777B9B" w:rsidRDefault="00777B9B" w:rsidP="00777B9B">
      <w:pPr>
        <w:ind w:left="4248" w:firstLine="708"/>
        <w:rPr>
          <w:rFonts w:ascii="Times New Roman" w:hAnsi="Times New Roman"/>
        </w:rPr>
      </w:pPr>
      <w:r w:rsidRPr="00777B9B">
        <w:rPr>
          <w:rFonts w:ascii="Times New Roman" w:hAnsi="Times New Roman"/>
        </w:rPr>
        <w:t>райдержадміністрації</w:t>
      </w:r>
    </w:p>
    <w:p w:rsidR="00777B9B" w:rsidRPr="00777B9B" w:rsidRDefault="00777B9B" w:rsidP="00777B9B">
      <w:pPr>
        <w:ind w:left="4248" w:firstLine="708"/>
        <w:rPr>
          <w:rFonts w:ascii="Times New Roman" w:hAnsi="Times New Roman"/>
        </w:rPr>
      </w:pPr>
      <w:r w:rsidRPr="00777B9B">
        <w:rPr>
          <w:rFonts w:ascii="Times New Roman" w:hAnsi="Times New Roman"/>
        </w:rPr>
        <w:t xml:space="preserve">19.06.2019 № 292 </w:t>
      </w:r>
    </w:p>
    <w:p w:rsidR="00777B9B" w:rsidRPr="00777B9B" w:rsidRDefault="00777B9B" w:rsidP="00777B9B">
      <w:pPr>
        <w:ind w:firstLine="180"/>
        <w:rPr>
          <w:rFonts w:ascii="Times New Roman" w:hAnsi="Times New Roman"/>
          <w:highlight w:val="yellow"/>
        </w:rPr>
      </w:pPr>
    </w:p>
    <w:p w:rsidR="00777B9B" w:rsidRPr="00777B9B" w:rsidRDefault="00777B9B" w:rsidP="00777B9B">
      <w:pPr>
        <w:ind w:firstLine="180"/>
        <w:jc w:val="center"/>
        <w:rPr>
          <w:rFonts w:ascii="Times New Roman" w:hAnsi="Times New Roman"/>
          <w:b/>
        </w:rPr>
      </w:pPr>
      <w:r w:rsidRPr="00777B9B">
        <w:rPr>
          <w:rFonts w:ascii="Times New Roman" w:hAnsi="Times New Roman"/>
          <w:b/>
        </w:rPr>
        <w:t xml:space="preserve">ЗМІНИ, </w:t>
      </w:r>
    </w:p>
    <w:p w:rsidR="00777B9B" w:rsidRPr="00777B9B" w:rsidRDefault="00777B9B" w:rsidP="00777B9B">
      <w:pPr>
        <w:ind w:firstLine="180"/>
        <w:jc w:val="center"/>
        <w:rPr>
          <w:rFonts w:ascii="Times New Roman" w:hAnsi="Times New Roman"/>
          <w:b/>
        </w:rPr>
      </w:pPr>
      <w:r w:rsidRPr="00777B9B">
        <w:rPr>
          <w:rFonts w:ascii="Times New Roman" w:hAnsi="Times New Roman"/>
          <w:b/>
        </w:rPr>
        <w:t xml:space="preserve">що вносяться до Інструкції з діловодства </w:t>
      </w:r>
    </w:p>
    <w:p w:rsidR="00777B9B" w:rsidRPr="00777B9B" w:rsidRDefault="00777B9B" w:rsidP="00777B9B">
      <w:pPr>
        <w:ind w:firstLine="180"/>
        <w:jc w:val="center"/>
        <w:rPr>
          <w:rFonts w:ascii="Times New Roman" w:hAnsi="Times New Roman"/>
          <w:b/>
        </w:rPr>
      </w:pPr>
      <w:r w:rsidRPr="00777B9B">
        <w:rPr>
          <w:rFonts w:ascii="Times New Roman" w:hAnsi="Times New Roman"/>
          <w:b/>
        </w:rPr>
        <w:t xml:space="preserve">у Сватівській районній державній адміністрації </w:t>
      </w:r>
    </w:p>
    <w:p w:rsidR="00777B9B" w:rsidRPr="00777B9B" w:rsidRDefault="00777B9B" w:rsidP="00777B9B">
      <w:pPr>
        <w:ind w:firstLine="180"/>
        <w:jc w:val="center"/>
        <w:rPr>
          <w:rFonts w:ascii="Times New Roman" w:hAnsi="Times New Roman"/>
          <w:b/>
        </w:rPr>
      </w:pPr>
      <w:r w:rsidRPr="00777B9B">
        <w:rPr>
          <w:rFonts w:ascii="Times New Roman" w:hAnsi="Times New Roman"/>
          <w:b/>
        </w:rPr>
        <w:t>Луганської області</w:t>
      </w:r>
    </w:p>
    <w:p w:rsidR="00777B9B" w:rsidRPr="00777B9B" w:rsidRDefault="00777B9B" w:rsidP="00777B9B">
      <w:pPr>
        <w:ind w:firstLine="180"/>
        <w:jc w:val="center"/>
        <w:rPr>
          <w:rFonts w:ascii="Times New Roman" w:hAnsi="Times New Roman"/>
          <w:b/>
        </w:rPr>
      </w:pPr>
      <w:r w:rsidRPr="00777B9B">
        <w:rPr>
          <w:rFonts w:ascii="Times New Roman" w:hAnsi="Times New Roman"/>
          <w:b/>
        </w:rPr>
        <w:t xml:space="preserve">  </w:t>
      </w:r>
    </w:p>
    <w:p w:rsidR="00777B9B" w:rsidRPr="00777B9B" w:rsidRDefault="00777B9B" w:rsidP="00777B9B">
      <w:pPr>
        <w:numPr>
          <w:ilvl w:val="0"/>
          <w:numId w:val="45"/>
        </w:numPr>
        <w:rPr>
          <w:rFonts w:ascii="Times New Roman" w:hAnsi="Times New Roman"/>
        </w:rPr>
      </w:pPr>
      <w:r w:rsidRPr="00777B9B">
        <w:rPr>
          <w:rFonts w:ascii="Times New Roman" w:hAnsi="Times New Roman"/>
        </w:rPr>
        <w:t>Абзац перший пункту 3 виключити.</w:t>
      </w:r>
    </w:p>
    <w:p w:rsidR="00777B9B" w:rsidRPr="00777B9B" w:rsidRDefault="00777B9B" w:rsidP="00777B9B">
      <w:pPr>
        <w:pStyle w:val="afe"/>
        <w:ind w:left="0"/>
        <w:rPr>
          <w:rFonts w:ascii="Times New Roman" w:hAnsi="Times New Roman"/>
          <w:highlight w:val="yellow"/>
        </w:rPr>
      </w:pPr>
    </w:p>
    <w:p w:rsidR="00777B9B" w:rsidRPr="00777B9B" w:rsidRDefault="00777B9B" w:rsidP="00777B9B">
      <w:pPr>
        <w:numPr>
          <w:ilvl w:val="0"/>
          <w:numId w:val="45"/>
        </w:numPr>
        <w:jc w:val="both"/>
        <w:rPr>
          <w:rFonts w:ascii="Times New Roman" w:hAnsi="Times New Roman"/>
        </w:rPr>
      </w:pPr>
      <w:r w:rsidRPr="00777B9B">
        <w:rPr>
          <w:rFonts w:ascii="Times New Roman" w:hAnsi="Times New Roman"/>
        </w:rPr>
        <w:t>Абзац четвертий пункту 22 викласти в такій редакції:</w:t>
      </w:r>
    </w:p>
    <w:p w:rsidR="00777B9B" w:rsidRPr="00777B9B" w:rsidRDefault="00777B9B" w:rsidP="00777B9B">
      <w:pPr>
        <w:pStyle w:val="afe"/>
        <w:ind w:left="0" w:firstLine="567"/>
        <w:jc w:val="both"/>
        <w:rPr>
          <w:rFonts w:ascii="Times New Roman" w:hAnsi="Times New Roman"/>
        </w:rPr>
      </w:pPr>
      <w:r w:rsidRPr="00777B9B">
        <w:rPr>
          <w:rFonts w:ascii="Times New Roman" w:hAnsi="Times New Roman"/>
        </w:rPr>
        <w:t>«Виготовлення бланків конкретних видів документів допускається, якщо кількість зареєстрованих документів у паперовій формі такого виду в райдержадміністрації перевищує 2 тис. одиниць на рік. Якщо кількість зареєстрованих документів у паперовій формі менше 2 тис. одиниць, документ друкується з текстового редактора, в якому його створено, без застосування бланків, виготовлених друкарських способом.».</w:t>
      </w:r>
    </w:p>
    <w:p w:rsidR="00777B9B" w:rsidRPr="00777B9B" w:rsidRDefault="00777B9B" w:rsidP="00777B9B">
      <w:pPr>
        <w:pStyle w:val="afe"/>
        <w:jc w:val="both"/>
        <w:rPr>
          <w:rFonts w:ascii="Times New Roman" w:hAnsi="Times New Roman"/>
        </w:rPr>
      </w:pPr>
    </w:p>
    <w:p w:rsidR="00777B9B" w:rsidRPr="00777B9B" w:rsidRDefault="00777B9B" w:rsidP="00777B9B">
      <w:pPr>
        <w:numPr>
          <w:ilvl w:val="0"/>
          <w:numId w:val="45"/>
        </w:numPr>
        <w:rPr>
          <w:rFonts w:ascii="Times New Roman" w:hAnsi="Times New Roman"/>
        </w:rPr>
      </w:pPr>
      <w:r w:rsidRPr="00777B9B">
        <w:rPr>
          <w:rFonts w:ascii="Times New Roman" w:hAnsi="Times New Roman"/>
        </w:rPr>
        <w:t>Абзац 12 пункту 31 виключити.</w:t>
      </w:r>
    </w:p>
    <w:p w:rsidR="00777B9B" w:rsidRPr="00777B9B" w:rsidRDefault="00777B9B" w:rsidP="00777B9B">
      <w:pPr>
        <w:rPr>
          <w:rFonts w:ascii="Times New Roman" w:hAnsi="Times New Roman"/>
        </w:rPr>
      </w:pPr>
    </w:p>
    <w:p w:rsidR="00777B9B" w:rsidRPr="00777B9B" w:rsidRDefault="00777B9B" w:rsidP="00777B9B">
      <w:pPr>
        <w:numPr>
          <w:ilvl w:val="0"/>
          <w:numId w:val="45"/>
        </w:numPr>
        <w:rPr>
          <w:rFonts w:ascii="Times New Roman" w:hAnsi="Times New Roman"/>
        </w:rPr>
      </w:pPr>
      <w:r w:rsidRPr="00777B9B">
        <w:rPr>
          <w:rFonts w:ascii="Times New Roman" w:hAnsi="Times New Roman"/>
        </w:rPr>
        <w:t>Підрозділ «Адресат» розділу ІІ викласти у такій редакції:</w:t>
      </w:r>
    </w:p>
    <w:p w:rsidR="00777B9B" w:rsidRPr="00777B9B" w:rsidRDefault="00777B9B" w:rsidP="00777B9B">
      <w:pPr>
        <w:pStyle w:val="afe"/>
        <w:jc w:val="center"/>
        <w:rPr>
          <w:rFonts w:ascii="Times New Roman" w:hAnsi="Times New Roman"/>
        </w:rPr>
      </w:pPr>
      <w:r w:rsidRPr="00777B9B">
        <w:rPr>
          <w:rFonts w:ascii="Times New Roman" w:hAnsi="Times New Roman"/>
        </w:rPr>
        <w:t>«Адресат та особисте звернення</w:t>
      </w:r>
    </w:p>
    <w:p w:rsidR="00777B9B" w:rsidRPr="00777B9B" w:rsidRDefault="00777B9B" w:rsidP="00777B9B">
      <w:pPr>
        <w:pStyle w:val="afe"/>
        <w:jc w:val="center"/>
        <w:rPr>
          <w:rFonts w:ascii="Times New Roman" w:hAnsi="Times New Roman"/>
        </w:rPr>
      </w:pPr>
    </w:p>
    <w:p w:rsidR="00777B9B" w:rsidRPr="00777B9B" w:rsidRDefault="00777B9B" w:rsidP="00777B9B">
      <w:pPr>
        <w:pStyle w:val="afe"/>
        <w:ind w:left="0" w:firstLine="567"/>
        <w:jc w:val="both"/>
        <w:rPr>
          <w:rFonts w:ascii="Times New Roman" w:hAnsi="Times New Roman"/>
        </w:rPr>
      </w:pPr>
      <w:r w:rsidRPr="00777B9B">
        <w:rPr>
          <w:rFonts w:ascii="Times New Roman" w:hAnsi="Times New Roman"/>
        </w:rPr>
        <w:t>34. Документи адресуються установі, її структурним підрозділам або конкретній посадовій особі. У разі адресування документа установі або її структурним підрозділам без зазначення посадової особи їх найменування наводяться у називному відмінку, наприклад:</w:t>
      </w:r>
    </w:p>
    <w:p w:rsidR="00777B9B" w:rsidRPr="00777B9B" w:rsidRDefault="00777B9B" w:rsidP="00777B9B">
      <w:pPr>
        <w:pStyle w:val="a4"/>
        <w:spacing w:before="0"/>
        <w:ind w:left="5280" w:firstLine="0"/>
        <w:rPr>
          <w:rFonts w:ascii="Times New Roman" w:hAnsi="Times New Roman"/>
          <w:sz w:val="28"/>
          <w:szCs w:val="28"/>
        </w:rPr>
      </w:pPr>
      <w:r w:rsidRPr="00777B9B">
        <w:rPr>
          <w:rFonts w:ascii="Times New Roman" w:hAnsi="Times New Roman"/>
          <w:sz w:val="28"/>
          <w:szCs w:val="28"/>
        </w:rPr>
        <w:t>Державне підприємство «Сватівське лісомисливське господарство»</w:t>
      </w:r>
    </w:p>
    <w:p w:rsidR="00777B9B" w:rsidRPr="00777B9B" w:rsidRDefault="00777B9B" w:rsidP="00777B9B">
      <w:pPr>
        <w:pStyle w:val="a4"/>
        <w:spacing w:before="0"/>
        <w:jc w:val="both"/>
        <w:rPr>
          <w:rFonts w:ascii="Times New Roman" w:hAnsi="Times New Roman"/>
          <w:sz w:val="20"/>
          <w:highlight w:val="yellow"/>
        </w:rPr>
      </w:pPr>
    </w:p>
    <w:p w:rsidR="00777B9B" w:rsidRPr="00777B9B" w:rsidRDefault="00777B9B" w:rsidP="00777B9B">
      <w:pPr>
        <w:pStyle w:val="a4"/>
        <w:spacing w:before="0"/>
        <w:jc w:val="both"/>
        <w:rPr>
          <w:rFonts w:ascii="Times New Roman" w:hAnsi="Times New Roman"/>
          <w:sz w:val="28"/>
          <w:szCs w:val="28"/>
        </w:rPr>
      </w:pPr>
      <w:r w:rsidRPr="00777B9B">
        <w:rPr>
          <w:rFonts w:ascii="Times New Roman" w:hAnsi="Times New Roman"/>
          <w:sz w:val="28"/>
          <w:szCs w:val="28"/>
        </w:rPr>
        <w:t>Якщо документ надсилається посадовій особі, найменування установи та її структурного підрозділу наводяться у називному відмінку, а посада і прізвище адресата – у давальному</w:t>
      </w:r>
    </w:p>
    <w:p w:rsidR="00777B9B" w:rsidRPr="00777B9B" w:rsidRDefault="00777B9B" w:rsidP="00777B9B">
      <w:pPr>
        <w:pStyle w:val="a4"/>
        <w:spacing w:before="0"/>
        <w:jc w:val="both"/>
        <w:rPr>
          <w:rFonts w:ascii="Times New Roman" w:hAnsi="Times New Roman"/>
          <w:sz w:val="28"/>
          <w:szCs w:val="28"/>
        </w:rPr>
      </w:pPr>
    </w:p>
    <w:p w:rsidR="00777B9B" w:rsidRPr="00777B9B" w:rsidRDefault="00777B9B" w:rsidP="00777B9B">
      <w:pPr>
        <w:pStyle w:val="a4"/>
        <w:spacing w:before="0"/>
        <w:jc w:val="both"/>
        <w:rPr>
          <w:rFonts w:ascii="Times New Roman" w:hAnsi="Times New Roman"/>
          <w:sz w:val="28"/>
          <w:szCs w:val="28"/>
        </w:rPr>
      </w:pPr>
      <w:r w:rsidRPr="00777B9B">
        <w:rPr>
          <w:rFonts w:ascii="Times New Roman" w:hAnsi="Times New Roman"/>
          <w:sz w:val="28"/>
          <w:szCs w:val="28"/>
        </w:rPr>
        <w:t>У разі коли документ адресується керівнику установи або його заступнику, найменування установи входить до складу найменування посади адресата, яке наводиться у давальному відмінку, наприклад:</w:t>
      </w:r>
    </w:p>
    <w:p w:rsidR="00777B9B" w:rsidRPr="00777B9B" w:rsidRDefault="00777B9B" w:rsidP="00777B9B">
      <w:pPr>
        <w:pStyle w:val="a4"/>
        <w:spacing w:before="0"/>
        <w:ind w:left="5280" w:firstLine="0"/>
        <w:rPr>
          <w:rFonts w:ascii="Times New Roman" w:hAnsi="Times New Roman"/>
          <w:sz w:val="28"/>
          <w:szCs w:val="28"/>
        </w:rPr>
      </w:pPr>
      <w:r w:rsidRPr="00777B9B">
        <w:rPr>
          <w:rFonts w:ascii="Times New Roman" w:hAnsi="Times New Roman"/>
          <w:sz w:val="28"/>
          <w:szCs w:val="28"/>
        </w:rPr>
        <w:t>Директору будинку-інтернату</w:t>
      </w:r>
    </w:p>
    <w:p w:rsidR="00777B9B" w:rsidRPr="00777B9B" w:rsidRDefault="00777B9B" w:rsidP="00777B9B">
      <w:pPr>
        <w:pStyle w:val="a4"/>
        <w:spacing w:before="0"/>
        <w:ind w:left="5280" w:firstLine="0"/>
        <w:rPr>
          <w:rFonts w:ascii="Times New Roman" w:hAnsi="Times New Roman"/>
          <w:sz w:val="28"/>
          <w:szCs w:val="28"/>
        </w:rPr>
      </w:pPr>
      <w:r w:rsidRPr="00777B9B">
        <w:rPr>
          <w:rFonts w:ascii="Times New Roman" w:hAnsi="Times New Roman"/>
          <w:sz w:val="28"/>
          <w:szCs w:val="28"/>
        </w:rPr>
        <w:t>для людей похилого віку</w:t>
      </w:r>
    </w:p>
    <w:p w:rsidR="00777B9B" w:rsidRPr="00777B9B" w:rsidRDefault="00777B9B" w:rsidP="00777B9B">
      <w:pPr>
        <w:pStyle w:val="a4"/>
        <w:spacing w:before="0"/>
        <w:ind w:left="5280" w:firstLine="0"/>
        <w:rPr>
          <w:rFonts w:ascii="Times New Roman" w:hAnsi="Times New Roman"/>
          <w:sz w:val="28"/>
          <w:szCs w:val="28"/>
        </w:rPr>
      </w:pPr>
      <w:r w:rsidRPr="00777B9B">
        <w:rPr>
          <w:rFonts w:ascii="Times New Roman" w:hAnsi="Times New Roman"/>
          <w:sz w:val="28"/>
          <w:szCs w:val="28"/>
        </w:rPr>
        <w:t>Власне ім</w:t>
      </w:r>
      <w:r w:rsidRPr="00777B9B">
        <w:rPr>
          <w:rFonts w:ascii="Times New Roman" w:hAnsi="Times New Roman"/>
          <w:sz w:val="28"/>
          <w:szCs w:val="28"/>
          <w:lang w:val="ru-RU"/>
        </w:rPr>
        <w:t>’</w:t>
      </w:r>
      <w:r w:rsidRPr="00777B9B">
        <w:rPr>
          <w:rFonts w:ascii="Times New Roman" w:hAnsi="Times New Roman"/>
          <w:sz w:val="28"/>
          <w:szCs w:val="28"/>
        </w:rPr>
        <w:t xml:space="preserve">я ПРІЗВИЩЕ </w:t>
      </w:r>
    </w:p>
    <w:p w:rsidR="00777B9B" w:rsidRPr="00777B9B" w:rsidRDefault="00777B9B" w:rsidP="00777B9B">
      <w:pPr>
        <w:pStyle w:val="a4"/>
        <w:spacing w:before="0"/>
        <w:jc w:val="both"/>
        <w:rPr>
          <w:rFonts w:ascii="Times New Roman" w:hAnsi="Times New Roman"/>
          <w:sz w:val="20"/>
        </w:rPr>
      </w:pPr>
    </w:p>
    <w:p w:rsidR="00777B9B" w:rsidRPr="00777B9B" w:rsidRDefault="00777B9B" w:rsidP="00777B9B">
      <w:pPr>
        <w:pStyle w:val="a4"/>
        <w:spacing w:before="0"/>
        <w:jc w:val="both"/>
        <w:rPr>
          <w:rFonts w:ascii="Times New Roman" w:hAnsi="Times New Roman"/>
          <w:sz w:val="28"/>
          <w:szCs w:val="28"/>
        </w:rPr>
      </w:pPr>
      <w:r w:rsidRPr="00777B9B">
        <w:rPr>
          <w:rFonts w:ascii="Times New Roman" w:hAnsi="Times New Roman"/>
          <w:sz w:val="28"/>
          <w:szCs w:val="28"/>
        </w:rPr>
        <w:t>Якщо документ адресується кільком однорідним за характером діяльності установам, зазначається узагальнене найменування адресатів, наприклад:</w:t>
      </w:r>
    </w:p>
    <w:p w:rsidR="00777B9B" w:rsidRPr="00777B9B" w:rsidRDefault="00777B9B" w:rsidP="00777B9B">
      <w:pPr>
        <w:pStyle w:val="a4"/>
        <w:spacing w:before="0"/>
        <w:ind w:firstLine="5245"/>
        <w:rPr>
          <w:rFonts w:ascii="Times New Roman" w:hAnsi="Times New Roman"/>
          <w:sz w:val="28"/>
          <w:szCs w:val="28"/>
        </w:rPr>
      </w:pPr>
      <w:r w:rsidRPr="00777B9B">
        <w:rPr>
          <w:rFonts w:ascii="Times New Roman" w:hAnsi="Times New Roman"/>
          <w:sz w:val="28"/>
          <w:szCs w:val="28"/>
        </w:rPr>
        <w:t>Головам місцевих рад району</w:t>
      </w:r>
    </w:p>
    <w:p w:rsidR="00777B9B" w:rsidRPr="00777B9B" w:rsidRDefault="00777B9B" w:rsidP="00777B9B">
      <w:pPr>
        <w:pStyle w:val="a4"/>
        <w:spacing w:before="0"/>
        <w:jc w:val="both"/>
        <w:rPr>
          <w:rFonts w:ascii="Times New Roman" w:hAnsi="Times New Roman"/>
          <w:sz w:val="28"/>
          <w:szCs w:val="28"/>
          <w:highlight w:val="yellow"/>
        </w:rPr>
      </w:pPr>
    </w:p>
    <w:p w:rsidR="00777B9B" w:rsidRPr="00777B9B" w:rsidRDefault="00777B9B" w:rsidP="00777B9B">
      <w:pPr>
        <w:pStyle w:val="a4"/>
        <w:spacing w:before="0"/>
        <w:jc w:val="both"/>
        <w:rPr>
          <w:rFonts w:ascii="Times New Roman" w:hAnsi="Times New Roman"/>
          <w:sz w:val="28"/>
          <w:szCs w:val="28"/>
          <w:highlight w:val="yellow"/>
        </w:rPr>
      </w:pPr>
    </w:p>
    <w:p w:rsidR="00777B9B" w:rsidRPr="00777B9B" w:rsidRDefault="00777B9B" w:rsidP="00777B9B">
      <w:pPr>
        <w:pStyle w:val="a4"/>
        <w:spacing w:before="0"/>
        <w:jc w:val="both"/>
        <w:rPr>
          <w:rFonts w:ascii="Times New Roman" w:hAnsi="Times New Roman"/>
          <w:sz w:val="28"/>
          <w:szCs w:val="28"/>
        </w:rPr>
      </w:pPr>
      <w:r w:rsidRPr="00777B9B">
        <w:rPr>
          <w:rFonts w:ascii="Times New Roman" w:hAnsi="Times New Roman"/>
          <w:sz w:val="28"/>
          <w:szCs w:val="28"/>
        </w:rPr>
        <w:t>Документ не повинен мати більше чотирьох адресатів. Слово «копія» перед найменуванням другого – четвертого адресатів не ставиться. У разі надсилання документа більше ніж чотирьом адресатам складається список на розсилку із зазначенням на кожному документі тільки одного адресата.</w:t>
      </w:r>
    </w:p>
    <w:p w:rsidR="00777B9B" w:rsidRPr="00777B9B" w:rsidRDefault="00777B9B" w:rsidP="00777B9B">
      <w:pPr>
        <w:pStyle w:val="a4"/>
        <w:spacing w:before="0"/>
        <w:jc w:val="both"/>
        <w:rPr>
          <w:rFonts w:ascii="Times New Roman" w:hAnsi="Times New Roman"/>
          <w:sz w:val="28"/>
          <w:szCs w:val="28"/>
        </w:rPr>
      </w:pPr>
    </w:p>
    <w:p w:rsidR="00777B9B" w:rsidRPr="00777B9B" w:rsidRDefault="00777B9B" w:rsidP="00777B9B">
      <w:pPr>
        <w:pStyle w:val="a4"/>
        <w:spacing w:before="0"/>
        <w:jc w:val="both"/>
        <w:rPr>
          <w:rFonts w:ascii="Times New Roman" w:hAnsi="Times New Roman"/>
          <w:sz w:val="28"/>
          <w:szCs w:val="28"/>
        </w:rPr>
      </w:pPr>
      <w:r w:rsidRPr="00777B9B">
        <w:rPr>
          <w:rFonts w:ascii="Times New Roman" w:hAnsi="Times New Roman"/>
          <w:sz w:val="28"/>
          <w:szCs w:val="28"/>
        </w:rPr>
        <w:t xml:space="preserve">Реквізит «Адресат» може включати адресу. Порядок і форма запису відомостей про адресу установи повинні відповідати Правилам надання послуг поштового зв’язку, затвердженим постановою Кабінету Міністрів України від 05.03.2009 № 270. </w:t>
      </w:r>
    </w:p>
    <w:p w:rsidR="00777B9B" w:rsidRPr="00777B9B" w:rsidRDefault="00777B9B" w:rsidP="00777B9B">
      <w:pPr>
        <w:pStyle w:val="a4"/>
        <w:spacing w:before="0"/>
        <w:jc w:val="both"/>
        <w:rPr>
          <w:rFonts w:ascii="Times New Roman" w:hAnsi="Times New Roman"/>
          <w:sz w:val="28"/>
          <w:szCs w:val="28"/>
        </w:rPr>
      </w:pPr>
      <w:r w:rsidRPr="00777B9B">
        <w:rPr>
          <w:rFonts w:ascii="Times New Roman" w:hAnsi="Times New Roman"/>
          <w:sz w:val="28"/>
          <w:szCs w:val="28"/>
        </w:rPr>
        <w:t>Повна адреса зазначається у разі надсилання документа разовим кореспондентам, наприклад:</w:t>
      </w:r>
    </w:p>
    <w:p w:rsidR="00777B9B" w:rsidRPr="00777B9B" w:rsidRDefault="00777B9B" w:rsidP="00777B9B">
      <w:pPr>
        <w:pStyle w:val="a4"/>
        <w:spacing w:before="0"/>
        <w:ind w:left="5280" w:firstLine="0"/>
        <w:rPr>
          <w:rFonts w:ascii="Times New Roman" w:hAnsi="Times New Roman"/>
          <w:sz w:val="28"/>
          <w:szCs w:val="28"/>
        </w:rPr>
      </w:pPr>
      <w:r w:rsidRPr="00777B9B">
        <w:rPr>
          <w:rFonts w:ascii="Times New Roman" w:hAnsi="Times New Roman"/>
          <w:sz w:val="28"/>
          <w:szCs w:val="28"/>
        </w:rPr>
        <w:t>ТОВ «Євро-Буд Компанія»</w:t>
      </w:r>
    </w:p>
    <w:p w:rsidR="00777B9B" w:rsidRPr="00777B9B" w:rsidRDefault="00777B9B" w:rsidP="00777B9B">
      <w:pPr>
        <w:pStyle w:val="a4"/>
        <w:spacing w:before="0"/>
        <w:ind w:left="5280" w:firstLine="0"/>
        <w:rPr>
          <w:rFonts w:ascii="Times New Roman" w:hAnsi="Times New Roman"/>
          <w:sz w:val="16"/>
          <w:szCs w:val="16"/>
        </w:rPr>
      </w:pPr>
    </w:p>
    <w:p w:rsidR="00777B9B" w:rsidRPr="00777B9B" w:rsidRDefault="00777B9B" w:rsidP="00777B9B">
      <w:pPr>
        <w:pStyle w:val="a4"/>
        <w:spacing w:before="0"/>
        <w:ind w:left="5280" w:firstLine="0"/>
        <w:rPr>
          <w:rFonts w:ascii="Times New Roman" w:hAnsi="Times New Roman"/>
          <w:sz w:val="28"/>
          <w:szCs w:val="28"/>
        </w:rPr>
      </w:pPr>
      <w:r w:rsidRPr="00777B9B">
        <w:rPr>
          <w:rFonts w:ascii="Times New Roman" w:hAnsi="Times New Roman"/>
          <w:sz w:val="28"/>
          <w:szCs w:val="28"/>
        </w:rPr>
        <w:t xml:space="preserve">вул. Новікова, буд. 13, </w:t>
      </w:r>
    </w:p>
    <w:p w:rsidR="00777B9B" w:rsidRPr="00777B9B" w:rsidRDefault="00777B9B" w:rsidP="00777B9B">
      <w:pPr>
        <w:pStyle w:val="a4"/>
        <w:spacing w:before="0"/>
        <w:ind w:left="5280" w:firstLine="0"/>
        <w:rPr>
          <w:rFonts w:ascii="Times New Roman" w:hAnsi="Times New Roman"/>
          <w:sz w:val="28"/>
          <w:szCs w:val="28"/>
        </w:rPr>
      </w:pPr>
      <w:r w:rsidRPr="00777B9B">
        <w:rPr>
          <w:rFonts w:ascii="Times New Roman" w:hAnsi="Times New Roman"/>
          <w:sz w:val="28"/>
          <w:szCs w:val="28"/>
        </w:rPr>
        <w:t>м. Севєродонецьк, 93400</w:t>
      </w:r>
    </w:p>
    <w:p w:rsidR="00777B9B" w:rsidRPr="00777B9B" w:rsidRDefault="00777B9B" w:rsidP="00777B9B">
      <w:pPr>
        <w:pStyle w:val="a4"/>
        <w:spacing w:before="0"/>
        <w:jc w:val="both"/>
        <w:rPr>
          <w:rFonts w:ascii="Times New Roman" w:hAnsi="Times New Roman"/>
          <w:sz w:val="20"/>
        </w:rPr>
      </w:pPr>
    </w:p>
    <w:p w:rsidR="00777B9B" w:rsidRPr="00777B9B" w:rsidRDefault="00777B9B" w:rsidP="00777B9B">
      <w:pPr>
        <w:pStyle w:val="a4"/>
        <w:spacing w:before="0"/>
        <w:jc w:val="both"/>
        <w:rPr>
          <w:rFonts w:ascii="Times New Roman" w:hAnsi="Times New Roman"/>
          <w:sz w:val="28"/>
          <w:szCs w:val="28"/>
        </w:rPr>
      </w:pPr>
      <w:r w:rsidRPr="00777B9B">
        <w:rPr>
          <w:rFonts w:ascii="Times New Roman" w:hAnsi="Times New Roman"/>
          <w:sz w:val="28"/>
          <w:szCs w:val="28"/>
        </w:rPr>
        <w:t>У разі надсилання документа фізичній особі спочатку зазначається у називному відмінку прізвище, ім’я та по батькові, потім поштова адреса, наприклад:</w:t>
      </w:r>
    </w:p>
    <w:p w:rsidR="00777B9B" w:rsidRDefault="00777B9B" w:rsidP="00777B9B">
      <w:pPr>
        <w:pStyle w:val="a4"/>
        <w:spacing w:before="0"/>
        <w:ind w:left="5280" w:firstLine="0"/>
        <w:rPr>
          <w:rFonts w:ascii="Times New Roman" w:hAnsi="Times New Roman"/>
          <w:sz w:val="28"/>
          <w:szCs w:val="28"/>
        </w:rPr>
      </w:pPr>
      <w:r w:rsidRPr="00777B9B">
        <w:rPr>
          <w:rFonts w:ascii="Times New Roman" w:hAnsi="Times New Roman"/>
          <w:sz w:val="28"/>
          <w:szCs w:val="28"/>
        </w:rPr>
        <w:t>Олександру</w:t>
      </w:r>
      <w:r w:rsidRPr="00A1165B">
        <w:rPr>
          <w:rFonts w:ascii="Times New Roman" w:hAnsi="Times New Roman"/>
          <w:sz w:val="28"/>
          <w:szCs w:val="28"/>
        </w:rPr>
        <w:t xml:space="preserve"> Гончарук</w:t>
      </w:r>
      <w:r>
        <w:rPr>
          <w:rFonts w:ascii="Times New Roman" w:hAnsi="Times New Roman"/>
          <w:sz w:val="28"/>
          <w:szCs w:val="28"/>
        </w:rPr>
        <w:t>у</w:t>
      </w:r>
      <w:r w:rsidRPr="00A1165B">
        <w:rPr>
          <w:rFonts w:ascii="Times New Roman" w:hAnsi="Times New Roman"/>
          <w:sz w:val="28"/>
          <w:szCs w:val="28"/>
        </w:rPr>
        <w:t xml:space="preserve"> </w:t>
      </w:r>
    </w:p>
    <w:p w:rsidR="00777B9B" w:rsidRPr="002967FB" w:rsidRDefault="00777B9B" w:rsidP="00777B9B">
      <w:pPr>
        <w:pStyle w:val="a4"/>
        <w:spacing w:before="0"/>
        <w:ind w:left="5280" w:firstLine="0"/>
        <w:rPr>
          <w:rFonts w:ascii="Times New Roman" w:hAnsi="Times New Roman"/>
          <w:sz w:val="16"/>
          <w:szCs w:val="16"/>
        </w:rPr>
      </w:pPr>
    </w:p>
    <w:p w:rsidR="00777B9B" w:rsidRDefault="00777B9B" w:rsidP="00777B9B">
      <w:pPr>
        <w:pStyle w:val="a4"/>
        <w:spacing w:before="0"/>
        <w:ind w:left="5280" w:firstLine="0"/>
        <w:rPr>
          <w:rFonts w:ascii="Times New Roman" w:hAnsi="Times New Roman"/>
          <w:sz w:val="28"/>
          <w:szCs w:val="28"/>
        </w:rPr>
      </w:pPr>
      <w:r>
        <w:rPr>
          <w:rFonts w:ascii="Times New Roman" w:hAnsi="Times New Roman"/>
          <w:sz w:val="28"/>
          <w:szCs w:val="28"/>
        </w:rPr>
        <w:t>кв</w:t>
      </w:r>
      <w:r w:rsidRPr="00A1165B">
        <w:rPr>
          <w:rFonts w:ascii="Times New Roman" w:hAnsi="Times New Roman"/>
          <w:sz w:val="28"/>
          <w:szCs w:val="28"/>
        </w:rPr>
        <w:t xml:space="preserve">. </w:t>
      </w:r>
      <w:r>
        <w:rPr>
          <w:rFonts w:ascii="Times New Roman" w:hAnsi="Times New Roman"/>
          <w:sz w:val="28"/>
          <w:szCs w:val="28"/>
        </w:rPr>
        <w:t>Мирний</w:t>
      </w:r>
      <w:r w:rsidRPr="00A1165B">
        <w:rPr>
          <w:rFonts w:ascii="Times New Roman" w:hAnsi="Times New Roman"/>
          <w:sz w:val="28"/>
          <w:szCs w:val="28"/>
        </w:rPr>
        <w:t xml:space="preserve">, буд. 3, кв. 1, </w:t>
      </w:r>
    </w:p>
    <w:p w:rsidR="00777B9B" w:rsidRPr="00A1165B" w:rsidRDefault="00777B9B" w:rsidP="00777B9B">
      <w:pPr>
        <w:pStyle w:val="a4"/>
        <w:spacing w:before="0"/>
        <w:ind w:left="5280" w:firstLine="0"/>
        <w:rPr>
          <w:rFonts w:ascii="Times New Roman" w:hAnsi="Times New Roman"/>
          <w:sz w:val="28"/>
          <w:szCs w:val="28"/>
        </w:rPr>
      </w:pPr>
      <w:r w:rsidRPr="00A1165B">
        <w:rPr>
          <w:rFonts w:ascii="Times New Roman" w:hAnsi="Times New Roman"/>
          <w:sz w:val="28"/>
          <w:szCs w:val="28"/>
        </w:rPr>
        <w:t xml:space="preserve">м. </w:t>
      </w:r>
      <w:r>
        <w:rPr>
          <w:rFonts w:ascii="Times New Roman" w:hAnsi="Times New Roman"/>
          <w:sz w:val="28"/>
          <w:szCs w:val="28"/>
        </w:rPr>
        <w:t>Сватове</w:t>
      </w:r>
      <w:r w:rsidRPr="00A1165B">
        <w:rPr>
          <w:rFonts w:ascii="Times New Roman" w:hAnsi="Times New Roman"/>
          <w:sz w:val="28"/>
          <w:szCs w:val="28"/>
        </w:rPr>
        <w:t xml:space="preserve">, </w:t>
      </w:r>
      <w:r>
        <w:rPr>
          <w:rFonts w:ascii="Times New Roman" w:hAnsi="Times New Roman"/>
          <w:sz w:val="28"/>
          <w:szCs w:val="28"/>
        </w:rPr>
        <w:t xml:space="preserve"> 92603</w:t>
      </w:r>
    </w:p>
    <w:p w:rsidR="00777B9B" w:rsidRDefault="00777B9B" w:rsidP="00777B9B">
      <w:pPr>
        <w:pStyle w:val="a4"/>
        <w:spacing w:before="0"/>
        <w:jc w:val="both"/>
        <w:rPr>
          <w:rFonts w:ascii="Times New Roman" w:hAnsi="Times New Roman"/>
          <w:sz w:val="28"/>
          <w:szCs w:val="28"/>
        </w:rPr>
      </w:pPr>
    </w:p>
    <w:p w:rsidR="00777B9B" w:rsidRDefault="00777B9B" w:rsidP="00777B9B">
      <w:pPr>
        <w:pStyle w:val="a4"/>
        <w:spacing w:before="0"/>
        <w:jc w:val="both"/>
        <w:rPr>
          <w:rFonts w:ascii="Times New Roman" w:hAnsi="Times New Roman"/>
          <w:sz w:val="28"/>
          <w:szCs w:val="28"/>
        </w:rPr>
      </w:pPr>
      <w:r w:rsidRPr="00A1165B">
        <w:rPr>
          <w:rFonts w:ascii="Times New Roman" w:hAnsi="Times New Roman"/>
          <w:sz w:val="28"/>
          <w:szCs w:val="28"/>
        </w:rPr>
        <w:t>У разі надсилання документа органам законодавчої і виконавчої влади, постійним кореспондентам їх поштова адреса на документах не зазначається.</w:t>
      </w:r>
    </w:p>
    <w:p w:rsidR="00777B9B" w:rsidRDefault="00777B9B" w:rsidP="00777B9B">
      <w:pPr>
        <w:pStyle w:val="a4"/>
        <w:spacing w:before="0"/>
        <w:jc w:val="both"/>
        <w:rPr>
          <w:rFonts w:ascii="Times New Roman" w:hAnsi="Times New Roman"/>
          <w:sz w:val="28"/>
          <w:szCs w:val="28"/>
        </w:rPr>
      </w:pPr>
    </w:p>
    <w:p w:rsidR="00777B9B" w:rsidRDefault="00777B9B" w:rsidP="00777B9B">
      <w:pPr>
        <w:pStyle w:val="a4"/>
        <w:spacing w:before="0"/>
        <w:jc w:val="both"/>
        <w:rPr>
          <w:rFonts w:ascii="Times New Roman" w:hAnsi="Times New Roman"/>
          <w:sz w:val="28"/>
          <w:szCs w:val="28"/>
        </w:rPr>
      </w:pPr>
      <w:r>
        <w:rPr>
          <w:rFonts w:ascii="Times New Roman" w:hAnsi="Times New Roman"/>
          <w:sz w:val="28"/>
          <w:szCs w:val="28"/>
        </w:rPr>
        <w:t>У разі коли документ адресу єсть конкретній особі, у листі нижче реквізиту «адресат» може наводитись особисте звернення у кличному відмінку:</w:t>
      </w:r>
    </w:p>
    <w:p w:rsidR="00777B9B" w:rsidRDefault="00777B9B" w:rsidP="00777B9B">
      <w:pPr>
        <w:pStyle w:val="a4"/>
        <w:spacing w:before="0"/>
        <w:jc w:val="both"/>
        <w:rPr>
          <w:rFonts w:ascii="Times New Roman" w:hAnsi="Times New Roman"/>
          <w:sz w:val="28"/>
          <w:szCs w:val="28"/>
        </w:rPr>
      </w:pPr>
      <w:r>
        <w:rPr>
          <w:rFonts w:ascii="Times New Roman" w:hAnsi="Times New Roman"/>
          <w:sz w:val="28"/>
          <w:szCs w:val="28"/>
        </w:rPr>
        <w:t>Пане (пані) Власне ім’я, наприклад: Пане Олексію!</w:t>
      </w:r>
    </w:p>
    <w:p w:rsidR="00777B9B" w:rsidRDefault="00777B9B" w:rsidP="00777B9B">
      <w:pPr>
        <w:pStyle w:val="a4"/>
        <w:spacing w:before="0"/>
        <w:jc w:val="both"/>
        <w:rPr>
          <w:rFonts w:ascii="Times New Roman" w:hAnsi="Times New Roman"/>
          <w:sz w:val="28"/>
          <w:szCs w:val="28"/>
        </w:rPr>
      </w:pPr>
      <w:r>
        <w:rPr>
          <w:rFonts w:ascii="Times New Roman" w:hAnsi="Times New Roman"/>
          <w:sz w:val="28"/>
          <w:szCs w:val="28"/>
        </w:rPr>
        <w:t>або</w:t>
      </w:r>
    </w:p>
    <w:p w:rsidR="00777B9B" w:rsidRDefault="00777B9B" w:rsidP="00777B9B">
      <w:pPr>
        <w:pStyle w:val="a4"/>
        <w:spacing w:before="0"/>
        <w:jc w:val="both"/>
        <w:rPr>
          <w:rFonts w:ascii="Times New Roman" w:hAnsi="Times New Roman"/>
          <w:sz w:val="28"/>
          <w:szCs w:val="28"/>
        </w:rPr>
      </w:pPr>
      <w:r>
        <w:rPr>
          <w:rFonts w:ascii="Times New Roman" w:hAnsi="Times New Roman"/>
          <w:sz w:val="28"/>
          <w:szCs w:val="28"/>
        </w:rPr>
        <w:t>Пане (пані) Прізвище, наприклад Пані Васильєва!</w:t>
      </w:r>
    </w:p>
    <w:p w:rsidR="00777B9B" w:rsidRDefault="00777B9B" w:rsidP="00777B9B">
      <w:pPr>
        <w:pStyle w:val="a4"/>
        <w:spacing w:before="0"/>
        <w:jc w:val="both"/>
        <w:rPr>
          <w:rFonts w:ascii="Times New Roman" w:hAnsi="Times New Roman"/>
          <w:sz w:val="28"/>
          <w:szCs w:val="28"/>
        </w:rPr>
      </w:pPr>
      <w:r>
        <w:rPr>
          <w:rFonts w:ascii="Times New Roman" w:hAnsi="Times New Roman"/>
          <w:sz w:val="28"/>
          <w:szCs w:val="28"/>
        </w:rPr>
        <w:t>або</w:t>
      </w:r>
    </w:p>
    <w:p w:rsidR="00777B9B" w:rsidRDefault="00777B9B" w:rsidP="00777B9B">
      <w:pPr>
        <w:pStyle w:val="a4"/>
        <w:spacing w:before="0"/>
        <w:jc w:val="both"/>
        <w:rPr>
          <w:rFonts w:ascii="Times New Roman" w:hAnsi="Times New Roman"/>
          <w:sz w:val="28"/>
          <w:szCs w:val="28"/>
        </w:rPr>
      </w:pPr>
      <w:r>
        <w:rPr>
          <w:rFonts w:ascii="Times New Roman" w:hAnsi="Times New Roman"/>
          <w:sz w:val="28"/>
          <w:szCs w:val="28"/>
        </w:rPr>
        <w:t>Пане (пані) посада або звання, наприклад: Пані директор! Пане полковнику!</w:t>
      </w:r>
    </w:p>
    <w:p w:rsidR="00777B9B" w:rsidRDefault="00777B9B" w:rsidP="00777B9B">
      <w:pPr>
        <w:pStyle w:val="a4"/>
        <w:spacing w:before="0"/>
        <w:jc w:val="both"/>
        <w:rPr>
          <w:rFonts w:ascii="Times New Roman" w:hAnsi="Times New Roman"/>
          <w:sz w:val="28"/>
          <w:szCs w:val="28"/>
        </w:rPr>
      </w:pPr>
      <w:r>
        <w:rPr>
          <w:rFonts w:ascii="Times New Roman" w:hAnsi="Times New Roman"/>
          <w:sz w:val="28"/>
          <w:szCs w:val="28"/>
        </w:rPr>
        <w:t>Або</w:t>
      </w:r>
    </w:p>
    <w:p w:rsidR="00777B9B" w:rsidRDefault="00777B9B" w:rsidP="00777B9B">
      <w:pPr>
        <w:pStyle w:val="a4"/>
        <w:spacing w:before="0"/>
        <w:jc w:val="both"/>
        <w:rPr>
          <w:rFonts w:ascii="Times New Roman" w:hAnsi="Times New Roman"/>
          <w:sz w:val="28"/>
          <w:szCs w:val="28"/>
        </w:rPr>
      </w:pPr>
      <w:r>
        <w:rPr>
          <w:rFonts w:ascii="Times New Roman" w:hAnsi="Times New Roman"/>
          <w:sz w:val="28"/>
          <w:szCs w:val="28"/>
        </w:rPr>
        <w:t>Панове</w:t>
      </w:r>
    </w:p>
    <w:p w:rsidR="00777B9B" w:rsidRDefault="00777B9B" w:rsidP="00777B9B">
      <w:pPr>
        <w:pStyle w:val="a4"/>
        <w:spacing w:before="0"/>
        <w:jc w:val="both"/>
        <w:rPr>
          <w:rFonts w:ascii="Times New Roman" w:hAnsi="Times New Roman"/>
          <w:sz w:val="28"/>
          <w:szCs w:val="28"/>
        </w:rPr>
      </w:pPr>
    </w:p>
    <w:p w:rsidR="00777B9B" w:rsidRPr="00B82763" w:rsidRDefault="00777B9B" w:rsidP="00777B9B">
      <w:pPr>
        <w:pStyle w:val="a4"/>
        <w:spacing w:before="0"/>
        <w:jc w:val="both"/>
        <w:rPr>
          <w:rFonts w:ascii="Times New Roman" w:hAnsi="Times New Roman"/>
          <w:i/>
          <w:sz w:val="28"/>
          <w:szCs w:val="28"/>
        </w:rPr>
      </w:pPr>
      <w:r>
        <w:rPr>
          <w:rFonts w:ascii="Times New Roman" w:hAnsi="Times New Roman"/>
          <w:sz w:val="28"/>
          <w:szCs w:val="28"/>
        </w:rPr>
        <w:t xml:space="preserve">У разі необхідності перед словом «Пане (-і, -ове)» може використовуватися слово «Шановний (-а,-і)», наприклад: </w:t>
      </w:r>
      <w:r w:rsidRPr="00B82763">
        <w:rPr>
          <w:rFonts w:ascii="Times New Roman" w:hAnsi="Times New Roman"/>
          <w:i/>
          <w:sz w:val="28"/>
          <w:szCs w:val="28"/>
        </w:rPr>
        <w:t>Шановна пані Семенова.».</w:t>
      </w:r>
    </w:p>
    <w:p w:rsidR="00777B9B" w:rsidRDefault="00777B9B" w:rsidP="00777B9B">
      <w:pPr>
        <w:pStyle w:val="a4"/>
        <w:spacing w:before="0"/>
        <w:jc w:val="both"/>
        <w:rPr>
          <w:rFonts w:ascii="Times New Roman" w:hAnsi="Times New Roman"/>
          <w:sz w:val="28"/>
          <w:szCs w:val="28"/>
        </w:rPr>
      </w:pPr>
    </w:p>
    <w:p w:rsidR="00777B9B" w:rsidRPr="00A1165B" w:rsidRDefault="00777B9B" w:rsidP="00777B9B">
      <w:pPr>
        <w:pStyle w:val="a4"/>
        <w:spacing w:before="0"/>
        <w:jc w:val="both"/>
        <w:rPr>
          <w:rFonts w:ascii="Times New Roman" w:hAnsi="Times New Roman"/>
          <w:sz w:val="28"/>
          <w:szCs w:val="28"/>
        </w:rPr>
      </w:pPr>
      <w:r>
        <w:rPr>
          <w:rFonts w:ascii="Times New Roman" w:hAnsi="Times New Roman"/>
          <w:sz w:val="28"/>
          <w:szCs w:val="28"/>
        </w:rPr>
        <w:t xml:space="preserve">5. У пункті 35 прикладі грифа затвердження слово «розпорядження» замінити словом «Розпорядження». </w:t>
      </w:r>
    </w:p>
    <w:p w:rsidR="00777B9B" w:rsidRPr="00B82763" w:rsidRDefault="00777B9B" w:rsidP="00777B9B">
      <w:pPr>
        <w:jc w:val="center"/>
        <w:rPr>
          <w:i/>
          <w:szCs w:val="28"/>
        </w:rPr>
      </w:pPr>
    </w:p>
    <w:p w:rsidR="00777B9B" w:rsidRDefault="00777B9B" w:rsidP="00777B9B">
      <w:pPr>
        <w:pStyle w:val="afe"/>
        <w:ind w:left="0"/>
        <w:jc w:val="both"/>
        <w:rPr>
          <w:rFonts w:ascii="Times New Roman" w:hAnsi="Times New Roman"/>
          <w:sz w:val="28"/>
          <w:szCs w:val="28"/>
        </w:rPr>
      </w:pPr>
      <w:r w:rsidRPr="00777B9B">
        <w:rPr>
          <w:rFonts w:ascii="Times New Roman" w:hAnsi="Times New Roman"/>
          <w:sz w:val="28"/>
          <w:szCs w:val="28"/>
        </w:rPr>
        <w:lastRenderedPageBreak/>
        <w:t xml:space="preserve">     </w:t>
      </w:r>
    </w:p>
    <w:p w:rsidR="00777B9B" w:rsidRDefault="00777B9B" w:rsidP="00777B9B">
      <w:pPr>
        <w:pStyle w:val="afe"/>
        <w:ind w:left="0"/>
        <w:jc w:val="both"/>
        <w:rPr>
          <w:rFonts w:ascii="Times New Roman" w:hAnsi="Times New Roman"/>
          <w:sz w:val="28"/>
          <w:szCs w:val="28"/>
        </w:rPr>
      </w:pPr>
    </w:p>
    <w:p w:rsidR="00777B9B" w:rsidRPr="00777B9B" w:rsidRDefault="00777B9B" w:rsidP="00777B9B">
      <w:pPr>
        <w:pStyle w:val="afe"/>
        <w:ind w:left="0"/>
        <w:jc w:val="both"/>
        <w:rPr>
          <w:rFonts w:ascii="Times New Roman" w:hAnsi="Times New Roman"/>
          <w:sz w:val="28"/>
          <w:szCs w:val="28"/>
        </w:rPr>
      </w:pPr>
      <w:r w:rsidRPr="00777B9B">
        <w:rPr>
          <w:rFonts w:ascii="Times New Roman" w:hAnsi="Times New Roman"/>
          <w:sz w:val="28"/>
          <w:szCs w:val="28"/>
        </w:rPr>
        <w:t xml:space="preserve">  6. Пункт 37 викласти у такій редакції:</w:t>
      </w:r>
    </w:p>
    <w:p w:rsidR="00777B9B" w:rsidRPr="00777B9B" w:rsidRDefault="00777B9B" w:rsidP="00777B9B">
      <w:pPr>
        <w:pStyle w:val="afe"/>
        <w:ind w:left="0" w:firstLine="567"/>
        <w:jc w:val="both"/>
        <w:rPr>
          <w:rFonts w:ascii="Times New Roman" w:hAnsi="Times New Roman"/>
          <w:sz w:val="28"/>
          <w:szCs w:val="28"/>
        </w:rPr>
      </w:pPr>
      <w:r w:rsidRPr="00777B9B">
        <w:rPr>
          <w:rFonts w:ascii="Times New Roman" w:hAnsi="Times New Roman"/>
          <w:sz w:val="28"/>
          <w:szCs w:val="28"/>
        </w:rPr>
        <w:t>«37. Заголовок до тексту (короткий зміст) документа повинен містити стислий виклад його суті документа. Заголовок до тексту документа (короткий</w:t>
      </w:r>
    </w:p>
    <w:p w:rsidR="00777B9B" w:rsidRPr="00777B9B" w:rsidRDefault="00777B9B" w:rsidP="00777B9B">
      <w:pPr>
        <w:shd w:val="clear" w:color="auto" w:fill="FFFFFF"/>
        <w:rPr>
          <w:rFonts w:ascii="Times New Roman" w:hAnsi="Times New Roman"/>
          <w:sz w:val="28"/>
          <w:szCs w:val="28"/>
        </w:rPr>
      </w:pPr>
      <w:r w:rsidRPr="00777B9B">
        <w:rPr>
          <w:rFonts w:ascii="Times New Roman" w:hAnsi="Times New Roman"/>
          <w:sz w:val="28"/>
          <w:szCs w:val="28"/>
        </w:rPr>
        <w:t>Короткий зміст, обсяг якого перевищує 150 знаків (п’ять рядків), дозволяється продовжувати до межі правого поля. Крапка в кінці заголовка не ставиться.</w:t>
      </w:r>
    </w:p>
    <w:p w:rsidR="00777B9B" w:rsidRPr="00777B9B" w:rsidRDefault="00777B9B" w:rsidP="00777B9B">
      <w:pPr>
        <w:pStyle w:val="a4"/>
        <w:spacing w:before="0"/>
        <w:jc w:val="both"/>
        <w:rPr>
          <w:rFonts w:ascii="Times New Roman" w:hAnsi="Times New Roman"/>
          <w:sz w:val="28"/>
          <w:szCs w:val="28"/>
        </w:rPr>
      </w:pPr>
      <w:r w:rsidRPr="00777B9B">
        <w:rPr>
          <w:rFonts w:ascii="Times New Roman" w:hAnsi="Times New Roman"/>
          <w:sz w:val="28"/>
          <w:szCs w:val="28"/>
        </w:rPr>
        <w:t xml:space="preserve">Заголовок (короткий зміст) відповідає на питання «про що?», «кого?», «чого?». Наприклад: наказ (про що?) про надання відпустки; лист (про що?) про організацію наради, протокол (чого?) засідання атестаційної комісії; посадова інструкція (кого?) головного спеціаліста. </w:t>
      </w:r>
    </w:p>
    <w:p w:rsidR="00777B9B" w:rsidRPr="00777B9B" w:rsidRDefault="00777B9B" w:rsidP="00777B9B">
      <w:pPr>
        <w:pStyle w:val="a4"/>
        <w:spacing w:before="0"/>
        <w:jc w:val="both"/>
        <w:rPr>
          <w:rFonts w:ascii="Times New Roman" w:hAnsi="Times New Roman"/>
          <w:sz w:val="28"/>
          <w:szCs w:val="28"/>
        </w:rPr>
      </w:pPr>
      <w:r w:rsidRPr="00777B9B">
        <w:rPr>
          <w:rFonts w:ascii="Times New Roman" w:hAnsi="Times New Roman"/>
          <w:sz w:val="28"/>
          <w:szCs w:val="28"/>
        </w:rPr>
        <w:t>Супровідні листи, доповідні та службові записки дозволяється складати без заголовка.».</w:t>
      </w:r>
    </w:p>
    <w:p w:rsidR="00777B9B" w:rsidRPr="00777B9B" w:rsidRDefault="00777B9B" w:rsidP="00777B9B">
      <w:pPr>
        <w:pStyle w:val="a4"/>
        <w:spacing w:before="0"/>
        <w:jc w:val="both"/>
        <w:rPr>
          <w:rFonts w:ascii="Times New Roman" w:hAnsi="Times New Roman"/>
          <w:sz w:val="28"/>
          <w:szCs w:val="28"/>
        </w:rPr>
      </w:pPr>
    </w:p>
    <w:p w:rsidR="00777B9B" w:rsidRPr="00777B9B" w:rsidRDefault="00777B9B" w:rsidP="00777B9B">
      <w:pPr>
        <w:pStyle w:val="a4"/>
        <w:numPr>
          <w:ilvl w:val="0"/>
          <w:numId w:val="46"/>
        </w:numPr>
        <w:spacing w:before="0"/>
        <w:jc w:val="both"/>
        <w:rPr>
          <w:rFonts w:ascii="Times New Roman" w:hAnsi="Times New Roman"/>
          <w:sz w:val="28"/>
          <w:szCs w:val="28"/>
        </w:rPr>
      </w:pPr>
      <w:r w:rsidRPr="00777B9B">
        <w:rPr>
          <w:rFonts w:ascii="Times New Roman" w:hAnsi="Times New Roman"/>
          <w:sz w:val="28"/>
          <w:szCs w:val="28"/>
        </w:rPr>
        <w:t>У пункті 44:</w:t>
      </w:r>
    </w:p>
    <w:p w:rsidR="00777B9B" w:rsidRPr="00777B9B" w:rsidRDefault="00777B9B" w:rsidP="00777B9B">
      <w:pPr>
        <w:pStyle w:val="a4"/>
        <w:spacing w:before="0"/>
        <w:jc w:val="both"/>
        <w:rPr>
          <w:rFonts w:ascii="Times New Roman" w:hAnsi="Times New Roman"/>
          <w:sz w:val="28"/>
          <w:szCs w:val="28"/>
        </w:rPr>
      </w:pPr>
      <w:r w:rsidRPr="00777B9B">
        <w:rPr>
          <w:rFonts w:ascii="Times New Roman" w:hAnsi="Times New Roman"/>
          <w:sz w:val="28"/>
          <w:szCs w:val="28"/>
        </w:rPr>
        <w:t>Після абзацу першого доповнити новими абзацами такого змісту:</w:t>
      </w:r>
    </w:p>
    <w:p w:rsidR="00777B9B" w:rsidRPr="00777B9B" w:rsidRDefault="00777B9B" w:rsidP="00777B9B">
      <w:pPr>
        <w:pStyle w:val="a4"/>
        <w:spacing w:before="0"/>
        <w:jc w:val="both"/>
        <w:rPr>
          <w:rFonts w:ascii="Times New Roman" w:hAnsi="Times New Roman"/>
          <w:sz w:val="28"/>
          <w:szCs w:val="28"/>
        </w:rPr>
      </w:pPr>
      <w:r w:rsidRPr="00777B9B">
        <w:rPr>
          <w:rFonts w:ascii="Times New Roman" w:hAnsi="Times New Roman"/>
          <w:sz w:val="28"/>
          <w:szCs w:val="28"/>
        </w:rPr>
        <w:t>«На додатках до положень, правил, інструкцій тощо проставляється відмітка у верхньому правому куту першої сторінки, яка включає номер додатка, заголовок нормативно-правового акта та посилання на відповідну структурну одиницю.</w:t>
      </w:r>
    </w:p>
    <w:p w:rsidR="00777B9B" w:rsidRPr="00777B9B" w:rsidRDefault="00777B9B" w:rsidP="00777B9B">
      <w:pPr>
        <w:pStyle w:val="a4"/>
        <w:spacing w:before="0"/>
        <w:jc w:val="both"/>
        <w:rPr>
          <w:rFonts w:ascii="Times New Roman" w:hAnsi="Times New Roman"/>
          <w:sz w:val="28"/>
          <w:szCs w:val="28"/>
        </w:rPr>
      </w:pPr>
      <w:r w:rsidRPr="00777B9B">
        <w:rPr>
          <w:rFonts w:ascii="Times New Roman" w:hAnsi="Times New Roman"/>
          <w:sz w:val="28"/>
          <w:szCs w:val="28"/>
        </w:rPr>
        <w:t>Сторінки кожного додатка мають свою нумерацію. У кінці під текстом додатка (у центрі) проставляється риска (довжиною приблизно 5 см), що свідчить про його закінчення, так як він не підписується».</w:t>
      </w:r>
    </w:p>
    <w:p w:rsidR="00777B9B" w:rsidRPr="00777B9B" w:rsidRDefault="00777B9B" w:rsidP="00777B9B">
      <w:pPr>
        <w:pStyle w:val="a4"/>
        <w:spacing w:before="0"/>
        <w:jc w:val="both"/>
        <w:rPr>
          <w:rFonts w:ascii="Times New Roman" w:hAnsi="Times New Roman"/>
          <w:sz w:val="28"/>
          <w:szCs w:val="28"/>
        </w:rPr>
      </w:pPr>
      <w:r w:rsidRPr="00777B9B">
        <w:rPr>
          <w:rFonts w:ascii="Times New Roman" w:hAnsi="Times New Roman"/>
          <w:sz w:val="28"/>
          <w:szCs w:val="28"/>
        </w:rPr>
        <w:t>У зв’язку із цим абзац другий-тринадцятий вважати відповідно абзацами четвертим-п’ятнадцятим;</w:t>
      </w:r>
    </w:p>
    <w:p w:rsidR="00777B9B" w:rsidRPr="00777B9B" w:rsidRDefault="00777B9B" w:rsidP="00777B9B">
      <w:pPr>
        <w:pStyle w:val="a4"/>
        <w:spacing w:before="0"/>
        <w:jc w:val="both"/>
        <w:rPr>
          <w:rFonts w:ascii="Times New Roman" w:hAnsi="Times New Roman"/>
          <w:sz w:val="28"/>
          <w:szCs w:val="28"/>
        </w:rPr>
      </w:pPr>
    </w:p>
    <w:p w:rsidR="00777B9B" w:rsidRPr="00777B9B" w:rsidRDefault="00777B9B" w:rsidP="00777B9B">
      <w:pPr>
        <w:pStyle w:val="a4"/>
        <w:spacing w:before="0"/>
        <w:jc w:val="both"/>
        <w:rPr>
          <w:rFonts w:ascii="Times New Roman" w:hAnsi="Times New Roman"/>
          <w:sz w:val="28"/>
          <w:szCs w:val="28"/>
        </w:rPr>
      </w:pPr>
      <w:r w:rsidRPr="00777B9B">
        <w:rPr>
          <w:rFonts w:ascii="Times New Roman" w:hAnsi="Times New Roman"/>
          <w:sz w:val="28"/>
          <w:szCs w:val="28"/>
        </w:rPr>
        <w:t>В абзаці десятому слова «додатки», «яких», «додатків» замінити відповідно «додаток», «якого», «цього додатка».</w:t>
      </w:r>
    </w:p>
    <w:p w:rsidR="00777B9B" w:rsidRPr="00777B9B" w:rsidRDefault="00777B9B" w:rsidP="00777B9B">
      <w:pPr>
        <w:pStyle w:val="a4"/>
        <w:spacing w:before="0"/>
        <w:jc w:val="both"/>
        <w:rPr>
          <w:rFonts w:ascii="Times New Roman" w:hAnsi="Times New Roman"/>
          <w:sz w:val="28"/>
          <w:szCs w:val="28"/>
        </w:rPr>
      </w:pPr>
    </w:p>
    <w:p w:rsidR="00777B9B" w:rsidRPr="00777B9B" w:rsidRDefault="00777B9B" w:rsidP="00777B9B">
      <w:pPr>
        <w:pStyle w:val="a4"/>
        <w:numPr>
          <w:ilvl w:val="0"/>
          <w:numId w:val="46"/>
        </w:numPr>
        <w:spacing w:before="0"/>
        <w:jc w:val="both"/>
        <w:rPr>
          <w:rFonts w:ascii="Times New Roman" w:hAnsi="Times New Roman"/>
          <w:sz w:val="28"/>
          <w:szCs w:val="28"/>
        </w:rPr>
      </w:pPr>
      <w:r w:rsidRPr="00777B9B">
        <w:rPr>
          <w:rFonts w:ascii="Times New Roman" w:hAnsi="Times New Roman"/>
          <w:sz w:val="28"/>
          <w:szCs w:val="28"/>
        </w:rPr>
        <w:t>Пункт 73 викласти у такій редакції:</w:t>
      </w:r>
    </w:p>
    <w:p w:rsidR="00777B9B" w:rsidRPr="00777B9B" w:rsidRDefault="00777B9B" w:rsidP="00777B9B">
      <w:pPr>
        <w:pStyle w:val="a4"/>
        <w:spacing w:before="0"/>
        <w:jc w:val="both"/>
        <w:rPr>
          <w:rFonts w:ascii="Times New Roman" w:hAnsi="Times New Roman"/>
          <w:sz w:val="28"/>
          <w:szCs w:val="28"/>
        </w:rPr>
      </w:pPr>
      <w:r w:rsidRPr="00777B9B">
        <w:rPr>
          <w:rFonts w:ascii="Times New Roman" w:hAnsi="Times New Roman"/>
          <w:sz w:val="28"/>
          <w:szCs w:val="28"/>
        </w:rPr>
        <w:t>«73. Напис про засвідчення паперової копії документа у паперовій формі складається із слів «Згідно з оригіналом», найменування посади, особистого підпису особи, яка засвідчує копію, власного імені та прізвища, дати засвідчення копії та поставляється нижче реквізиту документа «Підпис».</w:t>
      </w:r>
    </w:p>
    <w:p w:rsidR="00777B9B" w:rsidRPr="00777B9B" w:rsidRDefault="00777B9B" w:rsidP="00777B9B">
      <w:pPr>
        <w:pStyle w:val="a4"/>
        <w:spacing w:before="0"/>
        <w:jc w:val="both"/>
        <w:rPr>
          <w:rFonts w:ascii="Times New Roman" w:hAnsi="Times New Roman"/>
          <w:sz w:val="28"/>
          <w:szCs w:val="28"/>
        </w:rPr>
      </w:pPr>
      <w:r w:rsidRPr="00777B9B">
        <w:rPr>
          <w:rFonts w:ascii="Times New Roman" w:hAnsi="Times New Roman"/>
          <w:sz w:val="28"/>
          <w:szCs w:val="28"/>
        </w:rPr>
        <w:t>У випадках надсилання копій документів через СЕВ, надсилання копій документів кільком адресатам (розсилка), інших випадках, передбачених цією Інструкцією, засвідчення паперових копій документа у паперовій формі здійснюється згідно з вимогами Інструкції з діловодства в електронній формі.».</w:t>
      </w:r>
    </w:p>
    <w:p w:rsidR="00777B9B" w:rsidRPr="00777B9B" w:rsidRDefault="00777B9B" w:rsidP="00777B9B">
      <w:pPr>
        <w:pStyle w:val="a4"/>
        <w:spacing w:before="0"/>
        <w:jc w:val="both"/>
        <w:rPr>
          <w:rFonts w:ascii="Times New Roman" w:hAnsi="Times New Roman"/>
          <w:sz w:val="28"/>
          <w:szCs w:val="28"/>
        </w:rPr>
      </w:pPr>
    </w:p>
    <w:p w:rsidR="00777B9B" w:rsidRPr="00777B9B" w:rsidRDefault="00777B9B" w:rsidP="00777B9B">
      <w:pPr>
        <w:pStyle w:val="a4"/>
        <w:numPr>
          <w:ilvl w:val="0"/>
          <w:numId w:val="46"/>
        </w:numPr>
        <w:spacing w:before="0"/>
        <w:jc w:val="both"/>
        <w:rPr>
          <w:rFonts w:ascii="Times New Roman" w:hAnsi="Times New Roman"/>
          <w:sz w:val="28"/>
          <w:szCs w:val="28"/>
        </w:rPr>
      </w:pPr>
      <w:r w:rsidRPr="00777B9B">
        <w:rPr>
          <w:rFonts w:ascii="Times New Roman" w:hAnsi="Times New Roman"/>
          <w:sz w:val="28"/>
          <w:szCs w:val="28"/>
        </w:rPr>
        <w:t xml:space="preserve"> Пункт 74 доповнити абзацом другим такого змісту:</w:t>
      </w:r>
    </w:p>
    <w:p w:rsidR="00777B9B" w:rsidRPr="00777B9B" w:rsidRDefault="00777B9B" w:rsidP="00777B9B">
      <w:pPr>
        <w:pStyle w:val="a4"/>
        <w:spacing w:before="0"/>
        <w:ind w:firstLine="0"/>
        <w:jc w:val="both"/>
        <w:rPr>
          <w:rFonts w:ascii="Times New Roman" w:hAnsi="Times New Roman"/>
          <w:sz w:val="28"/>
          <w:szCs w:val="28"/>
        </w:rPr>
      </w:pPr>
      <w:r w:rsidRPr="00777B9B">
        <w:rPr>
          <w:rFonts w:ascii="Times New Roman" w:hAnsi="Times New Roman"/>
          <w:sz w:val="28"/>
          <w:szCs w:val="28"/>
          <w:lang w:val="ru-RU"/>
        </w:rPr>
        <w:t xml:space="preserve">       </w:t>
      </w:r>
      <w:r w:rsidRPr="00777B9B">
        <w:rPr>
          <w:rFonts w:ascii="Times New Roman" w:hAnsi="Times New Roman"/>
          <w:sz w:val="28"/>
          <w:szCs w:val="28"/>
        </w:rPr>
        <w:t>«Наприклад:</w:t>
      </w:r>
    </w:p>
    <w:p w:rsidR="00777B9B" w:rsidRPr="00777B9B" w:rsidRDefault="00777B9B" w:rsidP="00777B9B">
      <w:pPr>
        <w:pStyle w:val="a4"/>
        <w:spacing w:before="0"/>
        <w:ind w:firstLine="0"/>
        <w:jc w:val="both"/>
        <w:rPr>
          <w:rFonts w:ascii="Times New Roman" w:hAnsi="Times New Roman"/>
          <w:sz w:val="28"/>
          <w:szCs w:val="28"/>
        </w:rPr>
      </w:pPr>
      <w:r w:rsidRPr="00777B9B">
        <w:rPr>
          <w:rFonts w:ascii="Times New Roman" w:hAnsi="Times New Roman"/>
          <w:sz w:val="28"/>
          <w:szCs w:val="28"/>
        </w:rPr>
        <w:t xml:space="preserve">Згідно з оригіналом </w:t>
      </w:r>
    </w:p>
    <w:p w:rsidR="00777B9B" w:rsidRPr="00777B9B" w:rsidRDefault="00777B9B" w:rsidP="00777B9B">
      <w:pPr>
        <w:pStyle w:val="a4"/>
        <w:spacing w:before="0"/>
        <w:ind w:firstLine="0"/>
        <w:jc w:val="both"/>
        <w:rPr>
          <w:rFonts w:ascii="Times New Roman" w:hAnsi="Times New Roman"/>
          <w:sz w:val="28"/>
          <w:szCs w:val="28"/>
        </w:rPr>
      </w:pPr>
      <w:r w:rsidRPr="00777B9B">
        <w:rPr>
          <w:rFonts w:ascii="Times New Roman" w:hAnsi="Times New Roman"/>
          <w:sz w:val="28"/>
          <w:szCs w:val="28"/>
        </w:rPr>
        <w:t>Начальник загального</w:t>
      </w:r>
    </w:p>
    <w:p w:rsidR="00777B9B" w:rsidRPr="00777B9B" w:rsidRDefault="00777B9B" w:rsidP="00777B9B">
      <w:pPr>
        <w:pStyle w:val="a4"/>
        <w:spacing w:before="0"/>
        <w:ind w:firstLine="0"/>
        <w:jc w:val="both"/>
        <w:rPr>
          <w:rFonts w:ascii="Times New Roman" w:hAnsi="Times New Roman"/>
          <w:sz w:val="28"/>
          <w:szCs w:val="28"/>
        </w:rPr>
      </w:pPr>
      <w:r w:rsidRPr="00777B9B">
        <w:rPr>
          <w:rFonts w:ascii="Times New Roman" w:hAnsi="Times New Roman"/>
          <w:sz w:val="28"/>
          <w:szCs w:val="28"/>
        </w:rPr>
        <w:t>відділу апарату райдержадміністрації   підпис       Власне ім’я ПРІЗВИЩЕ</w:t>
      </w:r>
    </w:p>
    <w:p w:rsidR="00777B9B" w:rsidRPr="00777B9B" w:rsidRDefault="00777B9B" w:rsidP="00777B9B">
      <w:pPr>
        <w:pStyle w:val="a4"/>
        <w:spacing w:before="0"/>
        <w:ind w:firstLine="0"/>
        <w:jc w:val="both"/>
        <w:rPr>
          <w:rFonts w:ascii="Times New Roman" w:hAnsi="Times New Roman"/>
          <w:sz w:val="28"/>
          <w:szCs w:val="28"/>
        </w:rPr>
      </w:pPr>
      <w:r w:rsidRPr="00777B9B">
        <w:rPr>
          <w:rFonts w:ascii="Times New Roman" w:hAnsi="Times New Roman"/>
          <w:sz w:val="28"/>
          <w:szCs w:val="28"/>
        </w:rPr>
        <w:t xml:space="preserve">відбиток печатки відділу </w:t>
      </w:r>
    </w:p>
    <w:p w:rsidR="00777B9B" w:rsidRPr="00777B9B" w:rsidRDefault="00777B9B" w:rsidP="00777B9B">
      <w:pPr>
        <w:pStyle w:val="a4"/>
        <w:spacing w:before="0"/>
        <w:ind w:firstLine="0"/>
        <w:jc w:val="both"/>
        <w:rPr>
          <w:rFonts w:ascii="Times New Roman" w:hAnsi="Times New Roman"/>
          <w:sz w:val="28"/>
          <w:szCs w:val="28"/>
          <w:lang w:val="ru-RU"/>
        </w:rPr>
      </w:pPr>
      <w:r w:rsidRPr="00777B9B">
        <w:rPr>
          <w:rFonts w:ascii="Times New Roman" w:hAnsi="Times New Roman"/>
          <w:sz w:val="28"/>
          <w:szCs w:val="28"/>
        </w:rPr>
        <w:lastRenderedPageBreak/>
        <w:t>Дата</w:t>
      </w:r>
      <w:r w:rsidRPr="00777B9B">
        <w:rPr>
          <w:rFonts w:ascii="Times New Roman" w:hAnsi="Times New Roman"/>
          <w:sz w:val="28"/>
          <w:szCs w:val="28"/>
          <w:lang w:val="ru-RU"/>
        </w:rPr>
        <w:t>»</w:t>
      </w:r>
      <w:r w:rsidRPr="00777B9B">
        <w:rPr>
          <w:rFonts w:ascii="Times New Roman" w:hAnsi="Times New Roman"/>
          <w:sz w:val="28"/>
          <w:szCs w:val="28"/>
        </w:rPr>
        <w:t xml:space="preserve"> </w:t>
      </w:r>
    </w:p>
    <w:p w:rsidR="00777B9B" w:rsidRPr="00777B9B" w:rsidRDefault="00777B9B" w:rsidP="00777B9B">
      <w:pPr>
        <w:pStyle w:val="a4"/>
        <w:spacing w:before="0"/>
        <w:ind w:firstLine="0"/>
        <w:jc w:val="both"/>
        <w:rPr>
          <w:rFonts w:ascii="Times New Roman" w:hAnsi="Times New Roman"/>
          <w:sz w:val="28"/>
          <w:szCs w:val="28"/>
          <w:lang w:val="ru-RU"/>
        </w:rPr>
      </w:pPr>
    </w:p>
    <w:p w:rsidR="00777B9B" w:rsidRPr="00777B9B" w:rsidRDefault="00777B9B" w:rsidP="00777B9B">
      <w:pPr>
        <w:pStyle w:val="a4"/>
        <w:numPr>
          <w:ilvl w:val="0"/>
          <w:numId w:val="46"/>
        </w:numPr>
        <w:spacing w:before="0"/>
        <w:jc w:val="both"/>
        <w:rPr>
          <w:rFonts w:ascii="Times New Roman" w:hAnsi="Times New Roman"/>
          <w:sz w:val="28"/>
          <w:szCs w:val="28"/>
        </w:rPr>
      </w:pPr>
      <w:r w:rsidRPr="00777B9B">
        <w:rPr>
          <w:rFonts w:ascii="Times New Roman" w:hAnsi="Times New Roman"/>
          <w:sz w:val="28"/>
          <w:szCs w:val="28"/>
          <w:lang w:val="ru-RU"/>
        </w:rPr>
        <w:t xml:space="preserve"> </w:t>
      </w:r>
      <w:r w:rsidRPr="00777B9B">
        <w:rPr>
          <w:rFonts w:ascii="Times New Roman" w:hAnsi="Times New Roman"/>
          <w:sz w:val="28"/>
          <w:szCs w:val="28"/>
        </w:rPr>
        <w:t>Пункти 75-76 викласти у такій редакції:</w:t>
      </w:r>
    </w:p>
    <w:p w:rsidR="00777B9B" w:rsidRPr="00777B9B" w:rsidRDefault="00777B9B" w:rsidP="00777B9B">
      <w:pPr>
        <w:pStyle w:val="a4"/>
        <w:spacing w:before="0"/>
        <w:jc w:val="both"/>
        <w:rPr>
          <w:rFonts w:ascii="Times New Roman" w:hAnsi="Times New Roman"/>
          <w:sz w:val="28"/>
          <w:szCs w:val="28"/>
        </w:rPr>
      </w:pPr>
      <w:r w:rsidRPr="00777B9B">
        <w:rPr>
          <w:rFonts w:ascii="Times New Roman" w:hAnsi="Times New Roman"/>
          <w:sz w:val="28"/>
          <w:szCs w:val="28"/>
        </w:rPr>
        <w:t>«75. На копіях документів у паперовій формі, щодо яких здійснюється виїмка, зазначається найменування посади особи, яка засвідчила копію, її особистий підпис, дата засвідчення та відбиток печатки загального відділу апарату згідно з прикладом наведеним у пункті 74.</w:t>
      </w:r>
    </w:p>
    <w:p w:rsidR="00777B9B" w:rsidRPr="00777B9B" w:rsidRDefault="00777B9B" w:rsidP="00777B9B">
      <w:pPr>
        <w:pStyle w:val="a4"/>
        <w:spacing w:before="0"/>
        <w:jc w:val="both"/>
        <w:rPr>
          <w:rFonts w:ascii="Times New Roman" w:hAnsi="Times New Roman"/>
          <w:sz w:val="28"/>
          <w:szCs w:val="28"/>
        </w:rPr>
      </w:pPr>
    </w:p>
    <w:p w:rsidR="00777B9B" w:rsidRPr="00777B9B" w:rsidRDefault="00777B9B" w:rsidP="00777B9B">
      <w:pPr>
        <w:pStyle w:val="a4"/>
        <w:spacing w:before="0"/>
        <w:jc w:val="both"/>
        <w:rPr>
          <w:rFonts w:ascii="Times New Roman" w:hAnsi="Times New Roman"/>
          <w:sz w:val="28"/>
          <w:szCs w:val="28"/>
        </w:rPr>
      </w:pPr>
      <w:r w:rsidRPr="00777B9B">
        <w:rPr>
          <w:rFonts w:ascii="Times New Roman" w:hAnsi="Times New Roman"/>
          <w:sz w:val="28"/>
          <w:szCs w:val="28"/>
        </w:rPr>
        <w:t>76. На копіях вихідних документів, що залишаються у справах райдержадміністрації, повинні бути візи посадових осіб, з якими воно погоджені, відповідно до вимог цієї Інструкції.».</w:t>
      </w:r>
    </w:p>
    <w:p w:rsidR="00777B9B" w:rsidRPr="00777B9B" w:rsidRDefault="00777B9B" w:rsidP="00777B9B">
      <w:pPr>
        <w:pStyle w:val="a4"/>
        <w:spacing w:before="0"/>
        <w:jc w:val="both"/>
        <w:rPr>
          <w:rFonts w:ascii="Times New Roman" w:hAnsi="Times New Roman"/>
          <w:sz w:val="28"/>
          <w:szCs w:val="28"/>
        </w:rPr>
      </w:pPr>
    </w:p>
    <w:p w:rsidR="00777B9B" w:rsidRPr="00777B9B" w:rsidRDefault="00777B9B" w:rsidP="00777B9B">
      <w:pPr>
        <w:pStyle w:val="a4"/>
        <w:spacing w:before="0"/>
        <w:jc w:val="both"/>
        <w:rPr>
          <w:rFonts w:ascii="Times New Roman" w:hAnsi="Times New Roman"/>
          <w:sz w:val="28"/>
          <w:szCs w:val="28"/>
        </w:rPr>
      </w:pPr>
      <w:r w:rsidRPr="00777B9B">
        <w:rPr>
          <w:rFonts w:ascii="Times New Roman" w:hAnsi="Times New Roman"/>
          <w:sz w:val="28"/>
          <w:szCs w:val="28"/>
        </w:rPr>
        <w:t>11. Друге речення пункту 91 викласти у такій редакції: «Розпорядча частина розпорядження починається з нового рядка без відступу від межі лівого поля зі слова «зобов’язую» (жирним шифром), наказу – «наказую», після якого ставиться двокрапка».</w:t>
      </w:r>
    </w:p>
    <w:p w:rsidR="00777B9B" w:rsidRPr="00777B9B" w:rsidRDefault="00777B9B" w:rsidP="00777B9B">
      <w:pPr>
        <w:pStyle w:val="a4"/>
        <w:spacing w:before="0"/>
        <w:jc w:val="both"/>
        <w:rPr>
          <w:rFonts w:ascii="Times New Roman" w:hAnsi="Times New Roman"/>
          <w:sz w:val="28"/>
          <w:szCs w:val="28"/>
        </w:rPr>
      </w:pPr>
    </w:p>
    <w:p w:rsidR="00777B9B" w:rsidRPr="00777B9B" w:rsidRDefault="00777B9B" w:rsidP="00777B9B">
      <w:pPr>
        <w:pStyle w:val="a4"/>
        <w:spacing w:before="0"/>
        <w:jc w:val="both"/>
        <w:rPr>
          <w:rFonts w:ascii="Times New Roman" w:hAnsi="Times New Roman"/>
          <w:sz w:val="28"/>
          <w:szCs w:val="28"/>
        </w:rPr>
      </w:pPr>
      <w:r w:rsidRPr="00777B9B">
        <w:rPr>
          <w:rFonts w:ascii="Times New Roman" w:hAnsi="Times New Roman"/>
          <w:sz w:val="28"/>
          <w:szCs w:val="28"/>
        </w:rPr>
        <w:t>12. Підпункт 2 пункту 95 викласти у такій редакції:</w:t>
      </w:r>
    </w:p>
    <w:p w:rsidR="00777B9B" w:rsidRPr="00777B9B" w:rsidRDefault="00777B9B" w:rsidP="00777B9B">
      <w:pPr>
        <w:pStyle w:val="a4"/>
        <w:spacing w:before="0"/>
        <w:ind w:left="360" w:firstLine="0"/>
        <w:jc w:val="both"/>
        <w:rPr>
          <w:rFonts w:ascii="Times New Roman" w:hAnsi="Times New Roman"/>
          <w:sz w:val="28"/>
          <w:szCs w:val="28"/>
        </w:rPr>
      </w:pPr>
      <w:r w:rsidRPr="00777B9B">
        <w:rPr>
          <w:rFonts w:ascii="Times New Roman" w:hAnsi="Times New Roman"/>
          <w:sz w:val="28"/>
          <w:szCs w:val="28"/>
        </w:rPr>
        <w:t>«2) розпорядча частина починається з пункту:</w:t>
      </w:r>
    </w:p>
    <w:p w:rsidR="00777B9B" w:rsidRPr="00777B9B" w:rsidRDefault="00777B9B" w:rsidP="00777B9B">
      <w:pPr>
        <w:pStyle w:val="a4"/>
        <w:spacing w:before="0"/>
        <w:ind w:left="360" w:firstLine="0"/>
        <w:jc w:val="both"/>
        <w:rPr>
          <w:rFonts w:ascii="Times New Roman" w:hAnsi="Times New Roman"/>
          <w:sz w:val="28"/>
          <w:szCs w:val="28"/>
        </w:rPr>
      </w:pPr>
      <w:r w:rsidRPr="00777B9B">
        <w:rPr>
          <w:rFonts w:ascii="Times New Roman" w:hAnsi="Times New Roman"/>
          <w:sz w:val="28"/>
          <w:szCs w:val="28"/>
        </w:rPr>
        <w:t>«1. Внести до розпорядження (наказу) … такі зміни:» у разі викладення змін у тексті розпорядження (наказу);</w:t>
      </w:r>
    </w:p>
    <w:p w:rsidR="00777B9B" w:rsidRPr="00777B9B" w:rsidRDefault="00777B9B" w:rsidP="00777B9B">
      <w:pPr>
        <w:pStyle w:val="a4"/>
        <w:spacing w:before="0"/>
        <w:jc w:val="both"/>
        <w:rPr>
          <w:rFonts w:ascii="Times New Roman" w:hAnsi="Times New Roman"/>
          <w:sz w:val="28"/>
          <w:szCs w:val="28"/>
        </w:rPr>
      </w:pPr>
      <w:r w:rsidRPr="00777B9B">
        <w:rPr>
          <w:rFonts w:ascii="Times New Roman" w:hAnsi="Times New Roman"/>
          <w:sz w:val="28"/>
          <w:szCs w:val="28"/>
        </w:rPr>
        <w:t>«1. Внести до розпорядження (наказу) … зміни, що додаються.» у разі викладення змін у вигляді окремого документа;».</w:t>
      </w:r>
    </w:p>
    <w:p w:rsidR="00777B9B" w:rsidRPr="00777B9B" w:rsidRDefault="00777B9B" w:rsidP="00777B9B">
      <w:pPr>
        <w:pStyle w:val="a4"/>
        <w:spacing w:before="0"/>
        <w:ind w:firstLine="0"/>
        <w:jc w:val="both"/>
        <w:rPr>
          <w:rFonts w:ascii="Times New Roman" w:hAnsi="Times New Roman"/>
          <w:sz w:val="28"/>
          <w:szCs w:val="28"/>
        </w:rPr>
      </w:pPr>
      <w:r w:rsidRPr="00777B9B">
        <w:rPr>
          <w:rFonts w:ascii="Times New Roman" w:hAnsi="Times New Roman"/>
          <w:sz w:val="28"/>
          <w:szCs w:val="28"/>
        </w:rPr>
        <w:tab/>
      </w:r>
    </w:p>
    <w:p w:rsidR="00777B9B" w:rsidRPr="00777B9B" w:rsidRDefault="00777B9B" w:rsidP="00777B9B">
      <w:pPr>
        <w:pStyle w:val="a4"/>
        <w:spacing w:before="0"/>
        <w:ind w:firstLine="0"/>
        <w:jc w:val="both"/>
        <w:rPr>
          <w:rFonts w:ascii="Times New Roman" w:hAnsi="Times New Roman"/>
          <w:sz w:val="28"/>
          <w:szCs w:val="28"/>
        </w:rPr>
      </w:pPr>
      <w:r w:rsidRPr="00777B9B">
        <w:rPr>
          <w:rFonts w:ascii="Times New Roman" w:hAnsi="Times New Roman"/>
          <w:sz w:val="28"/>
          <w:szCs w:val="28"/>
        </w:rPr>
        <w:t xml:space="preserve">       13. У пункті 127 слова «реєстраційний індекс і дату документа» замінити словом «документ», а після слів «(основний реквізит)» доповнити словами» та особисте звертання (у разі потреби)».</w:t>
      </w:r>
    </w:p>
    <w:p w:rsidR="00777B9B" w:rsidRPr="00777B9B" w:rsidRDefault="00777B9B" w:rsidP="00777B9B">
      <w:pPr>
        <w:pStyle w:val="a4"/>
        <w:spacing w:before="0"/>
        <w:ind w:firstLine="0"/>
        <w:jc w:val="both"/>
        <w:rPr>
          <w:rFonts w:ascii="Times New Roman" w:hAnsi="Times New Roman"/>
          <w:sz w:val="28"/>
          <w:szCs w:val="28"/>
        </w:rPr>
      </w:pPr>
    </w:p>
    <w:p w:rsidR="00777B9B" w:rsidRPr="00777B9B" w:rsidRDefault="00777B9B" w:rsidP="00777B9B">
      <w:pPr>
        <w:pStyle w:val="a4"/>
        <w:numPr>
          <w:ilvl w:val="0"/>
          <w:numId w:val="47"/>
        </w:numPr>
        <w:spacing w:before="0"/>
        <w:jc w:val="both"/>
        <w:rPr>
          <w:rFonts w:ascii="Times New Roman" w:hAnsi="Times New Roman"/>
          <w:sz w:val="28"/>
          <w:szCs w:val="28"/>
        </w:rPr>
      </w:pPr>
      <w:r w:rsidRPr="00777B9B">
        <w:rPr>
          <w:rFonts w:ascii="Times New Roman" w:hAnsi="Times New Roman"/>
          <w:sz w:val="28"/>
          <w:szCs w:val="28"/>
        </w:rPr>
        <w:t xml:space="preserve"> Абзац перший пункту 150 викласти у такій редакції:</w:t>
      </w:r>
    </w:p>
    <w:p w:rsidR="00777B9B" w:rsidRPr="00777B9B" w:rsidRDefault="00777B9B" w:rsidP="00777B9B">
      <w:pPr>
        <w:pStyle w:val="a4"/>
        <w:spacing w:before="0"/>
        <w:ind w:firstLine="0"/>
        <w:jc w:val="both"/>
        <w:rPr>
          <w:rFonts w:ascii="Times New Roman" w:hAnsi="Times New Roman"/>
          <w:sz w:val="28"/>
          <w:szCs w:val="28"/>
        </w:rPr>
      </w:pPr>
      <w:r w:rsidRPr="00777B9B">
        <w:rPr>
          <w:rFonts w:ascii="Times New Roman" w:hAnsi="Times New Roman"/>
          <w:sz w:val="28"/>
          <w:szCs w:val="28"/>
        </w:rPr>
        <w:t xml:space="preserve">     «150. Усі документи, що надходять до райдержадміністрації, приймаються централізовано загальним відділом апарату.».</w:t>
      </w:r>
    </w:p>
    <w:p w:rsidR="00777B9B" w:rsidRPr="00777B9B" w:rsidRDefault="00777B9B" w:rsidP="00777B9B">
      <w:pPr>
        <w:pStyle w:val="a4"/>
        <w:spacing w:before="0"/>
        <w:ind w:firstLine="0"/>
        <w:jc w:val="both"/>
        <w:rPr>
          <w:rFonts w:ascii="Times New Roman" w:hAnsi="Times New Roman"/>
          <w:sz w:val="28"/>
          <w:szCs w:val="28"/>
        </w:rPr>
      </w:pPr>
    </w:p>
    <w:p w:rsidR="00777B9B" w:rsidRPr="00777B9B" w:rsidRDefault="00777B9B" w:rsidP="00777B9B">
      <w:pPr>
        <w:pStyle w:val="a4"/>
        <w:numPr>
          <w:ilvl w:val="0"/>
          <w:numId w:val="44"/>
        </w:numPr>
        <w:spacing w:before="0"/>
        <w:jc w:val="both"/>
        <w:rPr>
          <w:rFonts w:ascii="Times New Roman" w:hAnsi="Times New Roman"/>
          <w:sz w:val="28"/>
          <w:szCs w:val="28"/>
        </w:rPr>
      </w:pPr>
      <w:r w:rsidRPr="00777B9B">
        <w:rPr>
          <w:rFonts w:ascii="Times New Roman" w:hAnsi="Times New Roman"/>
          <w:sz w:val="28"/>
          <w:szCs w:val="28"/>
        </w:rPr>
        <w:t xml:space="preserve"> Абзац другий 152 викласти у такій редакції:</w:t>
      </w:r>
    </w:p>
    <w:p w:rsidR="00777B9B" w:rsidRPr="00777B9B" w:rsidRDefault="00777B9B" w:rsidP="00777B9B">
      <w:pPr>
        <w:pStyle w:val="a4"/>
        <w:spacing w:before="0"/>
        <w:ind w:firstLine="360"/>
        <w:jc w:val="both"/>
        <w:rPr>
          <w:rFonts w:ascii="Times New Roman" w:hAnsi="Times New Roman"/>
          <w:sz w:val="28"/>
          <w:szCs w:val="28"/>
        </w:rPr>
      </w:pPr>
      <w:r w:rsidRPr="00777B9B">
        <w:rPr>
          <w:rFonts w:ascii="Times New Roman" w:hAnsi="Times New Roman"/>
          <w:sz w:val="28"/>
          <w:szCs w:val="28"/>
        </w:rPr>
        <w:t>«У разі відсутності додатків, зазначених у документі, або окремих аркушів, а також за наявності помилок в оформленні документа, що унеможливлює його виконання (відсутність підпису, відбитка печатки, грифу затвердження тощо), документ не реєструється і повертається відправнику із зазначенням причини повернення або йому повідомляється про повернення документа телефоном.».</w:t>
      </w:r>
    </w:p>
    <w:p w:rsidR="00777B9B" w:rsidRPr="00777B9B" w:rsidRDefault="00777B9B" w:rsidP="00777B9B">
      <w:pPr>
        <w:pStyle w:val="a4"/>
        <w:spacing w:before="0"/>
        <w:ind w:firstLine="360"/>
        <w:jc w:val="both"/>
        <w:rPr>
          <w:rFonts w:ascii="Times New Roman" w:hAnsi="Times New Roman"/>
          <w:sz w:val="28"/>
          <w:szCs w:val="28"/>
        </w:rPr>
      </w:pPr>
    </w:p>
    <w:p w:rsidR="00777B9B" w:rsidRPr="00777B9B" w:rsidRDefault="00777B9B" w:rsidP="00777B9B">
      <w:pPr>
        <w:pStyle w:val="a4"/>
        <w:numPr>
          <w:ilvl w:val="0"/>
          <w:numId w:val="44"/>
        </w:numPr>
        <w:spacing w:before="0"/>
        <w:jc w:val="both"/>
        <w:rPr>
          <w:rFonts w:ascii="Times New Roman" w:hAnsi="Times New Roman"/>
          <w:sz w:val="28"/>
          <w:szCs w:val="28"/>
        </w:rPr>
      </w:pPr>
      <w:r w:rsidRPr="00777B9B">
        <w:rPr>
          <w:rFonts w:ascii="Times New Roman" w:hAnsi="Times New Roman"/>
          <w:sz w:val="28"/>
          <w:szCs w:val="28"/>
        </w:rPr>
        <w:t xml:space="preserve"> Пункт 155 доповнити новими абзацами такого змісту:</w:t>
      </w:r>
    </w:p>
    <w:p w:rsidR="00777B9B" w:rsidRPr="00777B9B" w:rsidRDefault="00777B9B" w:rsidP="00777B9B">
      <w:pPr>
        <w:pStyle w:val="a4"/>
        <w:spacing w:before="0"/>
        <w:ind w:left="360" w:firstLine="0"/>
        <w:jc w:val="both"/>
        <w:rPr>
          <w:rFonts w:ascii="Times New Roman" w:hAnsi="Times New Roman"/>
          <w:sz w:val="28"/>
          <w:szCs w:val="28"/>
        </w:rPr>
      </w:pPr>
      <w:r w:rsidRPr="00777B9B">
        <w:rPr>
          <w:rFonts w:ascii="Times New Roman" w:hAnsi="Times New Roman"/>
          <w:sz w:val="28"/>
          <w:szCs w:val="28"/>
        </w:rPr>
        <w:t>«Під  час попереднього розгляду визначається:</w:t>
      </w:r>
    </w:p>
    <w:p w:rsidR="00777B9B" w:rsidRPr="00777B9B" w:rsidRDefault="00777B9B" w:rsidP="00777B9B">
      <w:pPr>
        <w:pStyle w:val="a4"/>
        <w:spacing w:before="0"/>
        <w:ind w:left="360" w:firstLine="0"/>
        <w:jc w:val="both"/>
        <w:rPr>
          <w:rFonts w:ascii="Times New Roman" w:hAnsi="Times New Roman"/>
          <w:sz w:val="28"/>
          <w:szCs w:val="28"/>
        </w:rPr>
      </w:pPr>
      <w:r w:rsidRPr="00777B9B">
        <w:rPr>
          <w:rFonts w:ascii="Times New Roman" w:hAnsi="Times New Roman"/>
          <w:sz w:val="28"/>
          <w:szCs w:val="28"/>
        </w:rPr>
        <w:t>чи має документ бути допущений до реєстрації;</w:t>
      </w:r>
    </w:p>
    <w:p w:rsidR="00777B9B" w:rsidRPr="00777B9B" w:rsidRDefault="00777B9B" w:rsidP="00777B9B">
      <w:pPr>
        <w:pStyle w:val="a4"/>
        <w:spacing w:before="0"/>
        <w:ind w:firstLine="0"/>
        <w:jc w:val="both"/>
        <w:rPr>
          <w:rFonts w:ascii="Times New Roman" w:hAnsi="Times New Roman"/>
          <w:sz w:val="28"/>
          <w:szCs w:val="28"/>
        </w:rPr>
      </w:pPr>
      <w:r w:rsidRPr="00777B9B">
        <w:rPr>
          <w:rFonts w:ascii="Times New Roman" w:hAnsi="Times New Roman"/>
          <w:sz w:val="28"/>
          <w:szCs w:val="28"/>
        </w:rPr>
        <w:t xml:space="preserve">      чи потребує розгляду керівництвом райдержадміністрації або передачі після реєстрації структурному підрозділу або структурним підрозділам відповідно до розподілу обов’язків;</w:t>
      </w:r>
    </w:p>
    <w:p w:rsidR="00777B9B" w:rsidRPr="00777B9B" w:rsidRDefault="00777B9B" w:rsidP="00777B9B">
      <w:pPr>
        <w:pStyle w:val="a4"/>
        <w:spacing w:before="0"/>
        <w:ind w:firstLine="0"/>
        <w:jc w:val="both"/>
        <w:rPr>
          <w:rFonts w:ascii="Times New Roman" w:hAnsi="Times New Roman"/>
          <w:sz w:val="28"/>
          <w:szCs w:val="28"/>
        </w:rPr>
      </w:pPr>
      <w:r w:rsidRPr="00777B9B">
        <w:rPr>
          <w:rFonts w:ascii="Times New Roman" w:hAnsi="Times New Roman"/>
          <w:sz w:val="28"/>
          <w:szCs w:val="28"/>
        </w:rPr>
        <w:lastRenderedPageBreak/>
        <w:t xml:space="preserve">     чи належить до документів термінового розгляду (опрацювання).».</w:t>
      </w:r>
    </w:p>
    <w:p w:rsidR="00777B9B" w:rsidRPr="00777B9B" w:rsidRDefault="00777B9B" w:rsidP="00777B9B">
      <w:pPr>
        <w:pStyle w:val="a4"/>
        <w:spacing w:before="0"/>
        <w:ind w:firstLine="0"/>
        <w:jc w:val="both"/>
        <w:rPr>
          <w:rFonts w:ascii="Times New Roman" w:hAnsi="Times New Roman"/>
          <w:sz w:val="28"/>
          <w:szCs w:val="28"/>
        </w:rPr>
      </w:pPr>
    </w:p>
    <w:p w:rsidR="00777B9B" w:rsidRPr="00777B9B" w:rsidRDefault="00777B9B" w:rsidP="00777B9B">
      <w:pPr>
        <w:pStyle w:val="a4"/>
        <w:numPr>
          <w:ilvl w:val="0"/>
          <w:numId w:val="44"/>
        </w:numPr>
        <w:spacing w:before="0"/>
        <w:jc w:val="both"/>
        <w:rPr>
          <w:rFonts w:ascii="Times New Roman" w:hAnsi="Times New Roman"/>
          <w:sz w:val="28"/>
          <w:szCs w:val="28"/>
        </w:rPr>
      </w:pPr>
      <w:r w:rsidRPr="00777B9B">
        <w:rPr>
          <w:rFonts w:ascii="Times New Roman" w:hAnsi="Times New Roman"/>
          <w:sz w:val="28"/>
          <w:szCs w:val="28"/>
        </w:rPr>
        <w:t xml:space="preserve"> В абзаці першому пункту 158:</w:t>
      </w:r>
    </w:p>
    <w:p w:rsidR="00777B9B" w:rsidRPr="00777B9B" w:rsidRDefault="00777B9B" w:rsidP="00777B9B">
      <w:pPr>
        <w:pStyle w:val="a4"/>
        <w:spacing w:before="0"/>
        <w:ind w:left="360" w:firstLine="0"/>
        <w:jc w:val="both"/>
        <w:rPr>
          <w:rFonts w:ascii="Times New Roman" w:hAnsi="Times New Roman"/>
          <w:sz w:val="28"/>
          <w:szCs w:val="28"/>
        </w:rPr>
      </w:pPr>
      <w:r w:rsidRPr="00777B9B">
        <w:rPr>
          <w:rFonts w:ascii="Times New Roman" w:hAnsi="Times New Roman"/>
          <w:sz w:val="28"/>
          <w:szCs w:val="28"/>
        </w:rPr>
        <w:t>Слова «або веб-модулі СЕВ» виключити;</w:t>
      </w:r>
    </w:p>
    <w:p w:rsidR="00777B9B" w:rsidRPr="00777B9B" w:rsidRDefault="00777B9B" w:rsidP="00777B9B">
      <w:pPr>
        <w:pStyle w:val="a4"/>
        <w:spacing w:before="0"/>
        <w:jc w:val="both"/>
        <w:rPr>
          <w:rFonts w:ascii="Times New Roman" w:hAnsi="Times New Roman"/>
          <w:sz w:val="28"/>
          <w:szCs w:val="28"/>
        </w:rPr>
      </w:pPr>
      <w:r w:rsidRPr="00777B9B">
        <w:rPr>
          <w:rFonts w:ascii="Times New Roman" w:hAnsi="Times New Roman"/>
          <w:sz w:val="28"/>
          <w:szCs w:val="28"/>
        </w:rPr>
        <w:t>Доповнити новим реченням такого змісту: «У веб-модулі СЕВ додатково реєструється лише документи, які надійшли або будуть відправлені через СЕВ.».</w:t>
      </w:r>
    </w:p>
    <w:p w:rsidR="00777B9B" w:rsidRPr="00777B9B" w:rsidRDefault="00777B9B" w:rsidP="00777B9B">
      <w:pPr>
        <w:pStyle w:val="a4"/>
        <w:spacing w:before="0"/>
        <w:jc w:val="both"/>
        <w:rPr>
          <w:rFonts w:ascii="Times New Roman" w:hAnsi="Times New Roman"/>
          <w:sz w:val="28"/>
          <w:szCs w:val="28"/>
        </w:rPr>
      </w:pPr>
    </w:p>
    <w:p w:rsidR="00777B9B" w:rsidRPr="00777B9B" w:rsidRDefault="00777B9B" w:rsidP="00777B9B">
      <w:pPr>
        <w:pStyle w:val="a4"/>
        <w:spacing w:before="0"/>
        <w:jc w:val="both"/>
        <w:rPr>
          <w:rFonts w:ascii="Times New Roman" w:hAnsi="Times New Roman"/>
          <w:sz w:val="28"/>
          <w:szCs w:val="28"/>
        </w:rPr>
      </w:pPr>
      <w:r w:rsidRPr="00777B9B">
        <w:rPr>
          <w:rFonts w:ascii="Times New Roman" w:hAnsi="Times New Roman"/>
          <w:sz w:val="28"/>
          <w:szCs w:val="28"/>
        </w:rPr>
        <w:t>18. У пункті 168 слова «Телеграма, акти», «запити, звернення» замінити словами «Акти», «запити і звернення народних депутатів» відповідно.</w:t>
      </w:r>
    </w:p>
    <w:p w:rsidR="00777B9B" w:rsidRPr="00777B9B" w:rsidRDefault="00777B9B" w:rsidP="00777B9B">
      <w:pPr>
        <w:pStyle w:val="a4"/>
        <w:spacing w:before="0"/>
        <w:jc w:val="both"/>
        <w:rPr>
          <w:rFonts w:ascii="Times New Roman" w:hAnsi="Times New Roman"/>
          <w:sz w:val="28"/>
          <w:szCs w:val="28"/>
        </w:rPr>
      </w:pPr>
    </w:p>
    <w:p w:rsidR="00777B9B" w:rsidRPr="00777B9B" w:rsidRDefault="00777B9B" w:rsidP="00777B9B">
      <w:pPr>
        <w:pStyle w:val="a4"/>
        <w:spacing w:before="0"/>
        <w:ind w:left="735" w:firstLine="0"/>
        <w:jc w:val="both"/>
        <w:rPr>
          <w:rFonts w:ascii="Times New Roman" w:hAnsi="Times New Roman"/>
          <w:sz w:val="28"/>
          <w:szCs w:val="28"/>
        </w:rPr>
      </w:pPr>
      <w:r w:rsidRPr="00777B9B">
        <w:rPr>
          <w:rFonts w:ascii="Times New Roman" w:hAnsi="Times New Roman"/>
          <w:sz w:val="28"/>
          <w:szCs w:val="28"/>
        </w:rPr>
        <w:t>19. У тексті Інструкції та додатках до неї:</w:t>
      </w:r>
    </w:p>
    <w:p w:rsidR="00777B9B" w:rsidRPr="00777B9B" w:rsidRDefault="00777B9B" w:rsidP="00777B9B">
      <w:pPr>
        <w:pStyle w:val="a4"/>
        <w:spacing w:before="0"/>
        <w:ind w:left="735" w:firstLine="0"/>
        <w:jc w:val="both"/>
        <w:rPr>
          <w:rFonts w:ascii="Times New Roman" w:hAnsi="Times New Roman"/>
          <w:sz w:val="28"/>
          <w:szCs w:val="28"/>
        </w:rPr>
      </w:pPr>
    </w:p>
    <w:p w:rsidR="00777B9B" w:rsidRPr="00777B9B" w:rsidRDefault="00777B9B" w:rsidP="00777B9B">
      <w:pPr>
        <w:pStyle w:val="a4"/>
        <w:spacing w:before="0"/>
        <w:jc w:val="both"/>
        <w:rPr>
          <w:rFonts w:ascii="Times New Roman" w:hAnsi="Times New Roman"/>
          <w:sz w:val="28"/>
          <w:szCs w:val="28"/>
        </w:rPr>
      </w:pPr>
      <w:r w:rsidRPr="00777B9B">
        <w:rPr>
          <w:rFonts w:ascii="Times New Roman" w:hAnsi="Times New Roman"/>
          <w:sz w:val="28"/>
          <w:szCs w:val="28"/>
        </w:rPr>
        <w:t>слова «ім’я», «Ім’я», «ініціали», «Ініціал», «ініціал імені» в усіх відмінках замінити відповідно словами «власне ім’я», «Власне ім’я» у відповідному відмінку, крім пункту 23;</w:t>
      </w:r>
    </w:p>
    <w:p w:rsidR="00777B9B" w:rsidRPr="00777B9B" w:rsidRDefault="00777B9B" w:rsidP="00777B9B">
      <w:pPr>
        <w:pStyle w:val="a4"/>
        <w:spacing w:before="0"/>
        <w:jc w:val="both"/>
        <w:rPr>
          <w:rFonts w:ascii="Times New Roman" w:hAnsi="Times New Roman"/>
          <w:sz w:val="28"/>
          <w:szCs w:val="28"/>
        </w:rPr>
      </w:pPr>
    </w:p>
    <w:p w:rsidR="00777B9B" w:rsidRPr="00777B9B" w:rsidRDefault="00777B9B" w:rsidP="00777B9B">
      <w:pPr>
        <w:pStyle w:val="a4"/>
        <w:spacing w:before="0"/>
        <w:jc w:val="both"/>
        <w:rPr>
          <w:rFonts w:ascii="Times New Roman" w:hAnsi="Times New Roman"/>
          <w:sz w:val="28"/>
          <w:szCs w:val="28"/>
        </w:rPr>
      </w:pPr>
      <w:r w:rsidRPr="00777B9B">
        <w:rPr>
          <w:rFonts w:ascii="Times New Roman" w:hAnsi="Times New Roman"/>
          <w:sz w:val="28"/>
          <w:szCs w:val="28"/>
        </w:rPr>
        <w:t>слова «по батькові» виключити.</w:t>
      </w:r>
    </w:p>
    <w:p w:rsidR="00777B9B" w:rsidRPr="00777B9B" w:rsidRDefault="00777B9B" w:rsidP="00777B9B">
      <w:pPr>
        <w:pStyle w:val="a4"/>
        <w:spacing w:before="0"/>
        <w:jc w:val="both"/>
        <w:rPr>
          <w:rFonts w:ascii="Times New Roman" w:hAnsi="Times New Roman"/>
          <w:sz w:val="28"/>
          <w:szCs w:val="28"/>
        </w:rPr>
      </w:pPr>
    </w:p>
    <w:p w:rsidR="00777B9B" w:rsidRPr="00777B9B" w:rsidRDefault="00777B9B" w:rsidP="00777B9B">
      <w:pPr>
        <w:pStyle w:val="a4"/>
        <w:spacing w:before="0"/>
        <w:jc w:val="both"/>
        <w:rPr>
          <w:rFonts w:ascii="Times New Roman" w:hAnsi="Times New Roman"/>
          <w:sz w:val="28"/>
          <w:szCs w:val="28"/>
        </w:rPr>
      </w:pPr>
      <w:r w:rsidRPr="00777B9B">
        <w:rPr>
          <w:rFonts w:ascii="Times New Roman" w:hAnsi="Times New Roman"/>
          <w:sz w:val="28"/>
          <w:szCs w:val="28"/>
        </w:rPr>
        <w:t>20. У додатка до Інструкції:</w:t>
      </w:r>
    </w:p>
    <w:p w:rsidR="00777B9B" w:rsidRPr="00777B9B" w:rsidRDefault="00777B9B" w:rsidP="00777B9B">
      <w:pPr>
        <w:pStyle w:val="a4"/>
        <w:spacing w:before="0"/>
        <w:jc w:val="both"/>
        <w:rPr>
          <w:rFonts w:ascii="Times New Roman" w:hAnsi="Times New Roman"/>
          <w:sz w:val="28"/>
          <w:szCs w:val="28"/>
        </w:rPr>
      </w:pPr>
      <w:r w:rsidRPr="00777B9B">
        <w:rPr>
          <w:rFonts w:ascii="Times New Roman" w:hAnsi="Times New Roman"/>
          <w:sz w:val="28"/>
          <w:szCs w:val="28"/>
        </w:rPr>
        <w:t>доповнити додаток 1 пунктом 11 такого змісту:</w:t>
      </w:r>
    </w:p>
    <w:p w:rsidR="00777B9B" w:rsidRPr="00777B9B" w:rsidRDefault="00777B9B" w:rsidP="00777B9B">
      <w:pPr>
        <w:pStyle w:val="a4"/>
        <w:spacing w:before="0"/>
        <w:jc w:val="both"/>
        <w:rPr>
          <w:rFonts w:ascii="Times New Roman" w:hAnsi="Times New Roman"/>
          <w:sz w:val="28"/>
          <w:szCs w:val="28"/>
        </w:rPr>
      </w:pPr>
      <w:r w:rsidRPr="00777B9B">
        <w:rPr>
          <w:rFonts w:ascii="Times New Roman" w:hAnsi="Times New Roman"/>
          <w:sz w:val="28"/>
          <w:szCs w:val="28"/>
        </w:rPr>
        <w:t>«11.</w:t>
      </w:r>
      <w:r w:rsidRPr="00777B9B">
        <w:rPr>
          <w:rFonts w:ascii="Times New Roman" w:hAnsi="Times New Roman"/>
          <w:sz w:val="28"/>
          <w:szCs w:val="28"/>
          <w:lang w:val="en-US"/>
        </w:rPr>
        <w:t>QR</w:t>
      </w:r>
      <w:r w:rsidRPr="00777B9B">
        <w:rPr>
          <w:rFonts w:ascii="Times New Roman" w:hAnsi="Times New Roman"/>
          <w:sz w:val="28"/>
          <w:szCs w:val="28"/>
          <w:lang w:val="ru-RU"/>
        </w:rPr>
        <w:t>-</w:t>
      </w:r>
      <w:r w:rsidRPr="00777B9B">
        <w:rPr>
          <w:rFonts w:ascii="Times New Roman" w:hAnsi="Times New Roman"/>
          <w:sz w:val="28"/>
          <w:szCs w:val="28"/>
        </w:rPr>
        <w:t>код розміром 21 на 21 мм розміщується в нижньому лівому куту першої сторінки документа.»;</w:t>
      </w:r>
    </w:p>
    <w:p w:rsidR="00777B9B" w:rsidRPr="00777B9B" w:rsidRDefault="00777B9B" w:rsidP="00777B9B">
      <w:pPr>
        <w:pStyle w:val="a4"/>
        <w:spacing w:before="0"/>
        <w:jc w:val="both"/>
        <w:rPr>
          <w:rFonts w:ascii="Times New Roman" w:hAnsi="Times New Roman"/>
          <w:sz w:val="28"/>
          <w:szCs w:val="28"/>
        </w:rPr>
      </w:pPr>
      <w:r w:rsidRPr="00777B9B">
        <w:rPr>
          <w:rFonts w:ascii="Times New Roman" w:hAnsi="Times New Roman"/>
          <w:sz w:val="28"/>
          <w:szCs w:val="28"/>
        </w:rPr>
        <w:t>у пункту 4 слово «Ім’я» замінити словом «Власне ім’я»;</w:t>
      </w:r>
    </w:p>
    <w:p w:rsidR="00777B9B" w:rsidRPr="00777B9B" w:rsidRDefault="00777B9B" w:rsidP="00777B9B">
      <w:pPr>
        <w:pStyle w:val="a4"/>
        <w:spacing w:before="0"/>
        <w:jc w:val="both"/>
        <w:rPr>
          <w:rFonts w:ascii="Times New Roman" w:hAnsi="Times New Roman"/>
          <w:sz w:val="28"/>
          <w:szCs w:val="28"/>
        </w:rPr>
      </w:pPr>
    </w:p>
    <w:p w:rsidR="00777B9B" w:rsidRPr="00777B9B" w:rsidRDefault="00777B9B" w:rsidP="00777B9B">
      <w:pPr>
        <w:pStyle w:val="a4"/>
        <w:spacing w:before="0"/>
        <w:jc w:val="both"/>
        <w:rPr>
          <w:rFonts w:ascii="Times New Roman" w:hAnsi="Times New Roman"/>
          <w:sz w:val="28"/>
          <w:szCs w:val="28"/>
        </w:rPr>
      </w:pPr>
      <w:r w:rsidRPr="00777B9B">
        <w:rPr>
          <w:rFonts w:ascii="Times New Roman" w:hAnsi="Times New Roman"/>
          <w:sz w:val="28"/>
          <w:szCs w:val="28"/>
        </w:rPr>
        <w:t>назву додатка 9 після слів «або засвідчуються» доповнити словом «кваліфікованою»;</w:t>
      </w:r>
    </w:p>
    <w:p w:rsidR="00777B9B" w:rsidRPr="00777B9B" w:rsidRDefault="00777B9B" w:rsidP="00777B9B">
      <w:pPr>
        <w:pStyle w:val="a4"/>
        <w:spacing w:before="0"/>
        <w:jc w:val="both"/>
        <w:rPr>
          <w:rFonts w:ascii="Times New Roman" w:hAnsi="Times New Roman"/>
          <w:sz w:val="28"/>
          <w:szCs w:val="28"/>
        </w:rPr>
      </w:pPr>
    </w:p>
    <w:p w:rsidR="00777B9B" w:rsidRPr="00777B9B" w:rsidRDefault="00777B9B" w:rsidP="00777B9B">
      <w:pPr>
        <w:pStyle w:val="a4"/>
        <w:spacing w:before="0"/>
        <w:jc w:val="both"/>
        <w:rPr>
          <w:rFonts w:ascii="Times New Roman" w:hAnsi="Times New Roman"/>
          <w:sz w:val="28"/>
          <w:szCs w:val="28"/>
        </w:rPr>
      </w:pPr>
      <w:r w:rsidRPr="00777B9B">
        <w:rPr>
          <w:rFonts w:ascii="Times New Roman" w:hAnsi="Times New Roman"/>
          <w:sz w:val="28"/>
          <w:szCs w:val="28"/>
        </w:rPr>
        <w:t>в абзаці другову пункту 2 додатка 13 слова і цифри «протягом 15 днів з дня його надходження, якщо Верховною Радою України не встановлено інший строк» замінити словами з вимогами Закону України «Про статус народного депутата України».</w:t>
      </w:r>
    </w:p>
    <w:p w:rsidR="00777B9B" w:rsidRPr="00777B9B" w:rsidRDefault="00777B9B" w:rsidP="00777B9B">
      <w:pPr>
        <w:pStyle w:val="a4"/>
        <w:spacing w:before="0"/>
        <w:ind w:firstLine="0"/>
        <w:jc w:val="both"/>
        <w:rPr>
          <w:rFonts w:ascii="Times New Roman" w:hAnsi="Times New Roman"/>
          <w:sz w:val="28"/>
          <w:szCs w:val="28"/>
        </w:rPr>
      </w:pPr>
    </w:p>
    <w:p w:rsidR="00777B9B" w:rsidRPr="00777B9B" w:rsidRDefault="00777B9B" w:rsidP="00777B9B">
      <w:pPr>
        <w:pStyle w:val="a4"/>
        <w:spacing w:before="0"/>
        <w:ind w:firstLine="0"/>
        <w:jc w:val="both"/>
        <w:rPr>
          <w:rFonts w:ascii="Times New Roman" w:hAnsi="Times New Roman"/>
          <w:sz w:val="28"/>
          <w:szCs w:val="28"/>
        </w:rPr>
      </w:pPr>
    </w:p>
    <w:p w:rsidR="00777B9B" w:rsidRPr="00777B9B" w:rsidRDefault="00777B9B" w:rsidP="00777B9B">
      <w:pPr>
        <w:pStyle w:val="a4"/>
        <w:spacing w:before="0"/>
        <w:ind w:firstLine="0"/>
        <w:jc w:val="both"/>
        <w:rPr>
          <w:rFonts w:ascii="Times New Roman" w:hAnsi="Times New Roman"/>
          <w:sz w:val="28"/>
          <w:szCs w:val="28"/>
        </w:rPr>
      </w:pPr>
      <w:r w:rsidRPr="00777B9B">
        <w:rPr>
          <w:rFonts w:ascii="Times New Roman" w:hAnsi="Times New Roman"/>
          <w:sz w:val="28"/>
          <w:szCs w:val="28"/>
        </w:rPr>
        <w:t xml:space="preserve">Керівник апарату </w:t>
      </w:r>
      <w:r w:rsidRPr="00777B9B">
        <w:rPr>
          <w:rFonts w:ascii="Times New Roman" w:hAnsi="Times New Roman"/>
          <w:sz w:val="28"/>
          <w:szCs w:val="28"/>
        </w:rPr>
        <w:tab/>
      </w:r>
      <w:r w:rsidRPr="00777B9B">
        <w:rPr>
          <w:rFonts w:ascii="Times New Roman" w:hAnsi="Times New Roman"/>
          <w:sz w:val="28"/>
          <w:szCs w:val="28"/>
        </w:rPr>
        <w:tab/>
      </w:r>
      <w:r w:rsidRPr="00777B9B">
        <w:rPr>
          <w:rFonts w:ascii="Times New Roman" w:hAnsi="Times New Roman"/>
          <w:sz w:val="28"/>
          <w:szCs w:val="28"/>
        </w:rPr>
        <w:tab/>
      </w:r>
      <w:r w:rsidRPr="00777B9B">
        <w:rPr>
          <w:rFonts w:ascii="Times New Roman" w:hAnsi="Times New Roman"/>
          <w:sz w:val="28"/>
          <w:szCs w:val="28"/>
        </w:rPr>
        <w:tab/>
      </w:r>
      <w:r w:rsidRPr="00777B9B">
        <w:rPr>
          <w:rFonts w:ascii="Times New Roman" w:hAnsi="Times New Roman"/>
          <w:sz w:val="28"/>
          <w:szCs w:val="28"/>
        </w:rPr>
        <w:tab/>
      </w:r>
      <w:r w:rsidRPr="00777B9B">
        <w:rPr>
          <w:rFonts w:ascii="Times New Roman" w:hAnsi="Times New Roman"/>
          <w:sz w:val="28"/>
          <w:szCs w:val="28"/>
        </w:rPr>
        <w:tab/>
        <w:t>Наталія НАУГОЛЬНА</w:t>
      </w:r>
    </w:p>
    <w:p w:rsidR="00777B9B" w:rsidRPr="00777B9B" w:rsidRDefault="00777B9B" w:rsidP="00777B9B">
      <w:pPr>
        <w:pStyle w:val="a4"/>
        <w:spacing w:before="0"/>
        <w:jc w:val="both"/>
        <w:rPr>
          <w:rFonts w:ascii="Times New Roman" w:hAnsi="Times New Roman"/>
          <w:sz w:val="28"/>
          <w:szCs w:val="28"/>
        </w:rPr>
      </w:pPr>
    </w:p>
    <w:p w:rsidR="00777B9B" w:rsidRPr="00777B9B" w:rsidRDefault="00777B9B" w:rsidP="00777B9B">
      <w:pPr>
        <w:pStyle w:val="a4"/>
        <w:spacing w:before="0"/>
        <w:jc w:val="both"/>
        <w:rPr>
          <w:rFonts w:ascii="Times New Roman" w:hAnsi="Times New Roman"/>
          <w:sz w:val="28"/>
          <w:szCs w:val="28"/>
        </w:rPr>
      </w:pPr>
      <w:r w:rsidRPr="00777B9B">
        <w:rPr>
          <w:rFonts w:ascii="Times New Roman" w:hAnsi="Times New Roman"/>
          <w:sz w:val="28"/>
          <w:szCs w:val="28"/>
        </w:rPr>
        <w:t xml:space="preserve"> </w:t>
      </w:r>
    </w:p>
    <w:p w:rsidR="00777B9B" w:rsidRPr="00777B9B" w:rsidRDefault="00777B9B" w:rsidP="00777B9B">
      <w:pPr>
        <w:pStyle w:val="a4"/>
        <w:spacing w:before="0"/>
        <w:ind w:left="360" w:firstLine="0"/>
        <w:jc w:val="both"/>
        <w:rPr>
          <w:rFonts w:ascii="Times New Roman" w:hAnsi="Times New Roman"/>
          <w:sz w:val="28"/>
          <w:szCs w:val="28"/>
        </w:rPr>
      </w:pPr>
    </w:p>
    <w:p w:rsidR="00777B9B" w:rsidRPr="00777B9B" w:rsidRDefault="00777B9B" w:rsidP="00777B9B">
      <w:pPr>
        <w:pStyle w:val="a4"/>
        <w:spacing w:before="0"/>
        <w:ind w:left="735" w:firstLine="0"/>
        <w:jc w:val="both"/>
        <w:rPr>
          <w:rFonts w:ascii="Times New Roman" w:hAnsi="Times New Roman"/>
          <w:sz w:val="28"/>
          <w:szCs w:val="28"/>
        </w:rPr>
      </w:pPr>
      <w:r w:rsidRPr="00777B9B">
        <w:rPr>
          <w:rFonts w:ascii="Times New Roman" w:hAnsi="Times New Roman"/>
          <w:sz w:val="28"/>
          <w:szCs w:val="28"/>
        </w:rPr>
        <w:t xml:space="preserve">  </w:t>
      </w:r>
    </w:p>
    <w:p w:rsidR="00777B9B" w:rsidRPr="00777B9B" w:rsidRDefault="00777B9B" w:rsidP="00777B9B">
      <w:pPr>
        <w:pStyle w:val="a4"/>
        <w:spacing w:before="0"/>
        <w:ind w:left="567" w:firstLine="0"/>
        <w:jc w:val="both"/>
        <w:rPr>
          <w:rFonts w:ascii="Times New Roman" w:hAnsi="Times New Roman"/>
          <w:sz w:val="28"/>
          <w:szCs w:val="28"/>
        </w:rPr>
      </w:pPr>
    </w:p>
    <w:p w:rsidR="00777B9B" w:rsidRPr="00777B9B" w:rsidRDefault="00777B9B" w:rsidP="00777B9B">
      <w:pPr>
        <w:ind w:left="927"/>
        <w:jc w:val="center"/>
        <w:rPr>
          <w:rFonts w:ascii="Times New Roman" w:hAnsi="Times New Roman"/>
          <w:sz w:val="28"/>
          <w:szCs w:val="28"/>
        </w:rPr>
      </w:pPr>
    </w:p>
    <w:p w:rsidR="00777B9B" w:rsidRPr="00777B9B" w:rsidRDefault="00777B9B" w:rsidP="00777B9B">
      <w:pPr>
        <w:ind w:firstLine="180"/>
        <w:jc w:val="center"/>
        <w:rPr>
          <w:rFonts w:ascii="Times New Roman" w:hAnsi="Times New Roman"/>
          <w:b/>
          <w:sz w:val="28"/>
          <w:szCs w:val="28"/>
        </w:rPr>
      </w:pPr>
    </w:p>
    <w:p w:rsidR="00777B9B" w:rsidRPr="00777B9B" w:rsidRDefault="00777B9B" w:rsidP="00777B9B">
      <w:pPr>
        <w:ind w:firstLine="180"/>
        <w:jc w:val="center"/>
        <w:rPr>
          <w:rFonts w:ascii="Times New Roman" w:hAnsi="Times New Roman"/>
          <w:b/>
          <w:sz w:val="28"/>
          <w:szCs w:val="28"/>
        </w:rPr>
      </w:pPr>
    </w:p>
    <w:p w:rsidR="00777B9B" w:rsidRPr="00777B9B" w:rsidRDefault="00777B9B" w:rsidP="00777B9B">
      <w:pPr>
        <w:ind w:firstLine="180"/>
        <w:jc w:val="center"/>
        <w:rPr>
          <w:rFonts w:ascii="Times New Roman" w:hAnsi="Times New Roman"/>
          <w:b/>
          <w:sz w:val="28"/>
          <w:szCs w:val="28"/>
        </w:rPr>
      </w:pPr>
    </w:p>
    <w:p w:rsidR="00777B9B" w:rsidRDefault="00777B9B" w:rsidP="00777B9B">
      <w:pPr>
        <w:ind w:firstLine="180"/>
        <w:jc w:val="center"/>
        <w:rPr>
          <w:b/>
        </w:rPr>
      </w:pPr>
    </w:p>
    <w:p w:rsidR="00777B9B" w:rsidRDefault="00777B9B" w:rsidP="00777B9B">
      <w:pPr>
        <w:ind w:firstLine="180"/>
        <w:jc w:val="center"/>
        <w:rPr>
          <w:b/>
        </w:rPr>
      </w:pPr>
    </w:p>
    <w:p w:rsidR="00777B9B" w:rsidRDefault="00777B9B" w:rsidP="00AA7199">
      <w:pPr>
        <w:ind w:left="4820"/>
        <w:rPr>
          <w:rFonts w:ascii="Times New Roman" w:hAnsi="Times New Roman"/>
          <w:sz w:val="28"/>
          <w:szCs w:val="28"/>
        </w:rPr>
      </w:pPr>
    </w:p>
    <w:p w:rsidR="00A1165B" w:rsidRPr="00DF43F0" w:rsidRDefault="00A1165B" w:rsidP="00EB4213">
      <w:pPr>
        <w:ind w:left="6237"/>
        <w:rPr>
          <w:rFonts w:ascii="Times New Roman" w:hAnsi="Times New Roman"/>
          <w:sz w:val="28"/>
          <w:szCs w:val="28"/>
        </w:rPr>
      </w:pPr>
      <w:r w:rsidRPr="00DF43F0">
        <w:rPr>
          <w:rFonts w:ascii="Times New Roman" w:hAnsi="Times New Roman"/>
          <w:sz w:val="28"/>
          <w:szCs w:val="28"/>
        </w:rPr>
        <w:t>ЗАТВЕРДЖЕНО</w:t>
      </w:r>
    </w:p>
    <w:p w:rsidR="00F01A94" w:rsidRPr="00DF43F0" w:rsidRDefault="00AC4C4F" w:rsidP="00EB4213">
      <w:pPr>
        <w:ind w:left="6237"/>
        <w:rPr>
          <w:rFonts w:ascii="Times New Roman" w:hAnsi="Times New Roman"/>
          <w:sz w:val="28"/>
          <w:szCs w:val="28"/>
        </w:rPr>
      </w:pPr>
      <w:r>
        <w:rPr>
          <w:rFonts w:ascii="Times New Roman" w:hAnsi="Times New Roman"/>
          <w:sz w:val="28"/>
          <w:szCs w:val="28"/>
        </w:rPr>
        <w:t>Р</w:t>
      </w:r>
      <w:r w:rsidR="00A1165B" w:rsidRPr="00DF43F0">
        <w:rPr>
          <w:rFonts w:ascii="Times New Roman" w:hAnsi="Times New Roman"/>
          <w:sz w:val="28"/>
          <w:szCs w:val="28"/>
        </w:rPr>
        <w:t xml:space="preserve">озпорядження голови </w:t>
      </w:r>
      <w:r w:rsidR="00F01A94">
        <w:rPr>
          <w:rFonts w:ascii="Times New Roman" w:hAnsi="Times New Roman"/>
          <w:sz w:val="28"/>
          <w:szCs w:val="28"/>
        </w:rPr>
        <w:t>райдержадміністрації</w:t>
      </w:r>
    </w:p>
    <w:p w:rsidR="001C6E10" w:rsidRPr="00F20D67" w:rsidRDefault="007C4365" w:rsidP="00EB4213">
      <w:pPr>
        <w:ind w:left="6237"/>
        <w:rPr>
          <w:rFonts w:ascii="Times New Roman" w:hAnsi="Times New Roman"/>
          <w:sz w:val="28"/>
          <w:szCs w:val="28"/>
        </w:rPr>
      </w:pPr>
      <w:r>
        <w:rPr>
          <w:rFonts w:ascii="Times New Roman" w:hAnsi="Times New Roman"/>
          <w:sz w:val="28"/>
          <w:szCs w:val="28"/>
        </w:rPr>
        <w:t>01.10.2019 № 711</w:t>
      </w:r>
      <w:r w:rsidR="001C6E10" w:rsidRPr="001C6E10">
        <w:rPr>
          <w:rFonts w:ascii="Times New Roman" w:hAnsi="Times New Roman"/>
          <w:i/>
          <w:sz w:val="28"/>
          <w:szCs w:val="28"/>
        </w:rPr>
        <w:t xml:space="preserve"> </w:t>
      </w:r>
    </w:p>
    <w:p w:rsidR="00A1165B" w:rsidRDefault="00A1165B" w:rsidP="00AA7199">
      <w:pPr>
        <w:jc w:val="center"/>
        <w:rPr>
          <w:rFonts w:ascii="Times New Roman" w:hAnsi="Times New Roman"/>
          <w:sz w:val="28"/>
          <w:szCs w:val="28"/>
        </w:rPr>
      </w:pPr>
    </w:p>
    <w:p w:rsidR="00A1165B" w:rsidRPr="00A1165B" w:rsidRDefault="00A1165B" w:rsidP="00A1165B">
      <w:pPr>
        <w:jc w:val="center"/>
        <w:rPr>
          <w:rFonts w:ascii="Times New Roman" w:hAnsi="Times New Roman"/>
          <w:b/>
          <w:sz w:val="28"/>
          <w:szCs w:val="28"/>
        </w:rPr>
      </w:pPr>
      <w:r>
        <w:rPr>
          <w:rFonts w:ascii="Times New Roman" w:hAnsi="Times New Roman"/>
          <w:b/>
          <w:sz w:val="28"/>
          <w:szCs w:val="28"/>
        </w:rPr>
        <w:t>Інструкція</w:t>
      </w:r>
    </w:p>
    <w:p w:rsidR="00163890" w:rsidRDefault="00BF0E06" w:rsidP="00A1165B">
      <w:pPr>
        <w:jc w:val="center"/>
        <w:rPr>
          <w:rFonts w:ascii="Times New Roman" w:hAnsi="Times New Roman"/>
          <w:b/>
          <w:sz w:val="28"/>
          <w:szCs w:val="28"/>
        </w:rPr>
      </w:pPr>
      <w:r w:rsidRPr="00A1165B">
        <w:rPr>
          <w:rFonts w:ascii="Times New Roman" w:hAnsi="Times New Roman"/>
          <w:b/>
          <w:sz w:val="28"/>
          <w:szCs w:val="28"/>
        </w:rPr>
        <w:t xml:space="preserve">з </w:t>
      </w:r>
      <w:r w:rsidR="00F01A94">
        <w:rPr>
          <w:rFonts w:ascii="Times New Roman" w:hAnsi="Times New Roman"/>
          <w:b/>
          <w:sz w:val="28"/>
          <w:szCs w:val="28"/>
        </w:rPr>
        <w:t xml:space="preserve">діловодства </w:t>
      </w:r>
      <w:r w:rsidR="00163890">
        <w:rPr>
          <w:rFonts w:ascii="Times New Roman" w:hAnsi="Times New Roman"/>
          <w:b/>
          <w:sz w:val="28"/>
          <w:szCs w:val="28"/>
        </w:rPr>
        <w:t>у</w:t>
      </w:r>
      <w:r w:rsidRPr="00A1165B">
        <w:rPr>
          <w:rFonts w:ascii="Times New Roman" w:hAnsi="Times New Roman"/>
          <w:b/>
          <w:sz w:val="28"/>
          <w:szCs w:val="28"/>
        </w:rPr>
        <w:t xml:space="preserve"> </w:t>
      </w:r>
      <w:r w:rsidR="00F01A94">
        <w:rPr>
          <w:rFonts w:ascii="Times New Roman" w:hAnsi="Times New Roman"/>
          <w:b/>
          <w:sz w:val="28"/>
          <w:szCs w:val="28"/>
        </w:rPr>
        <w:t xml:space="preserve">Сватівській районній </w:t>
      </w:r>
      <w:r w:rsidR="00A1165B">
        <w:rPr>
          <w:rFonts w:ascii="Times New Roman" w:hAnsi="Times New Roman"/>
          <w:b/>
          <w:sz w:val="28"/>
          <w:szCs w:val="28"/>
        </w:rPr>
        <w:t>державній адміністрації</w:t>
      </w:r>
      <w:r w:rsidR="00163890">
        <w:rPr>
          <w:rFonts w:ascii="Times New Roman" w:hAnsi="Times New Roman"/>
          <w:b/>
          <w:sz w:val="28"/>
          <w:szCs w:val="28"/>
        </w:rPr>
        <w:t xml:space="preserve"> </w:t>
      </w:r>
    </w:p>
    <w:p w:rsidR="00BF0E06" w:rsidRDefault="00163890" w:rsidP="00A1165B">
      <w:pPr>
        <w:jc w:val="center"/>
        <w:rPr>
          <w:rFonts w:ascii="Times New Roman" w:hAnsi="Times New Roman"/>
          <w:b/>
          <w:sz w:val="28"/>
          <w:szCs w:val="28"/>
        </w:rPr>
      </w:pPr>
      <w:r>
        <w:rPr>
          <w:rFonts w:ascii="Times New Roman" w:hAnsi="Times New Roman"/>
          <w:b/>
          <w:sz w:val="28"/>
          <w:szCs w:val="28"/>
        </w:rPr>
        <w:t>Луганської області</w:t>
      </w:r>
    </w:p>
    <w:p w:rsidR="00F20D67" w:rsidRPr="00F20D67" w:rsidRDefault="00F20D67" w:rsidP="00A1165B">
      <w:pPr>
        <w:jc w:val="center"/>
        <w:rPr>
          <w:rFonts w:ascii="Times New Roman" w:hAnsi="Times New Roman"/>
          <w:sz w:val="28"/>
          <w:szCs w:val="28"/>
        </w:rPr>
      </w:pPr>
      <w:r w:rsidRPr="00F20D67">
        <w:rPr>
          <w:rFonts w:ascii="Times New Roman" w:hAnsi="Times New Roman"/>
          <w:sz w:val="28"/>
          <w:szCs w:val="28"/>
        </w:rPr>
        <w:t>(зі змінами, внесеними згідно з розпорядженням голови райдержадміністрації від 19.06.2019 № 292)</w:t>
      </w:r>
    </w:p>
    <w:p w:rsidR="00F20D67" w:rsidRPr="00F20D67" w:rsidRDefault="00F20D67" w:rsidP="00A1165B">
      <w:pPr>
        <w:jc w:val="center"/>
        <w:rPr>
          <w:rFonts w:ascii="Times New Roman" w:hAnsi="Times New Roman"/>
          <w:sz w:val="28"/>
          <w:szCs w:val="28"/>
        </w:rPr>
      </w:pPr>
    </w:p>
    <w:p w:rsidR="00A1165B" w:rsidRPr="00A1165B" w:rsidRDefault="00A1165B" w:rsidP="00A1165B">
      <w:pPr>
        <w:jc w:val="center"/>
        <w:rPr>
          <w:rFonts w:ascii="Times New Roman" w:hAnsi="Times New Roman"/>
          <w:sz w:val="28"/>
          <w:szCs w:val="28"/>
        </w:rPr>
      </w:pPr>
    </w:p>
    <w:p w:rsidR="00BF0E06" w:rsidRPr="003D36CE" w:rsidRDefault="00BF0E06" w:rsidP="00A1165B">
      <w:pPr>
        <w:jc w:val="center"/>
        <w:rPr>
          <w:rFonts w:ascii="Times New Roman" w:hAnsi="Times New Roman"/>
          <w:b/>
          <w:sz w:val="28"/>
          <w:szCs w:val="28"/>
        </w:rPr>
      </w:pPr>
      <w:r w:rsidRPr="003D36CE">
        <w:rPr>
          <w:rFonts w:ascii="Times New Roman" w:hAnsi="Times New Roman"/>
          <w:b/>
          <w:sz w:val="28"/>
          <w:szCs w:val="28"/>
        </w:rPr>
        <w:t>I. Загальні положення</w:t>
      </w:r>
    </w:p>
    <w:p w:rsidR="00A1165B" w:rsidRPr="008C6691" w:rsidRDefault="00A1165B" w:rsidP="00A1165B">
      <w:pPr>
        <w:jc w:val="center"/>
        <w:rPr>
          <w:rFonts w:ascii="Times New Roman" w:hAnsi="Times New Roman"/>
          <w:sz w:val="16"/>
          <w:szCs w:val="16"/>
        </w:rPr>
      </w:pPr>
    </w:p>
    <w:p w:rsidR="00163890" w:rsidRPr="00A1165B" w:rsidRDefault="00474970" w:rsidP="00163890">
      <w:pPr>
        <w:jc w:val="center"/>
        <w:rPr>
          <w:rFonts w:ascii="Times New Roman" w:hAnsi="Times New Roman"/>
          <w:sz w:val="28"/>
          <w:szCs w:val="28"/>
        </w:rPr>
      </w:pPr>
      <w:r>
        <w:rPr>
          <w:rFonts w:ascii="Times New Roman" w:hAnsi="Times New Roman"/>
          <w:sz w:val="28"/>
          <w:szCs w:val="28"/>
        </w:rPr>
        <w:t xml:space="preserve">     </w:t>
      </w:r>
      <w:r w:rsidR="00BF0E06" w:rsidRPr="00A1165B">
        <w:rPr>
          <w:rFonts w:ascii="Times New Roman" w:hAnsi="Times New Roman"/>
          <w:sz w:val="28"/>
          <w:szCs w:val="28"/>
        </w:rPr>
        <w:t xml:space="preserve">1. Ця Інструкція встановлює вимоги щодо документування управлінської інформації та організації роботи з документами, створеними у паперовій формі, </w:t>
      </w:r>
      <w:r w:rsidR="00D447E3">
        <w:rPr>
          <w:rFonts w:ascii="Times New Roman" w:hAnsi="Times New Roman"/>
          <w:sz w:val="28"/>
          <w:szCs w:val="28"/>
        </w:rPr>
        <w:t>у</w:t>
      </w:r>
      <w:r w:rsidR="00163890" w:rsidRPr="00163890">
        <w:rPr>
          <w:rFonts w:ascii="Times New Roman" w:hAnsi="Times New Roman"/>
          <w:b/>
          <w:sz w:val="28"/>
          <w:szCs w:val="28"/>
        </w:rPr>
        <w:t xml:space="preserve"> </w:t>
      </w:r>
      <w:r w:rsidR="00163890" w:rsidRPr="00163890">
        <w:rPr>
          <w:rFonts w:ascii="Times New Roman" w:hAnsi="Times New Roman"/>
          <w:sz w:val="28"/>
          <w:szCs w:val="28"/>
        </w:rPr>
        <w:t>Сватівській районній державній адміністрації Луганської області</w:t>
      </w:r>
      <w:r w:rsidR="00163890">
        <w:rPr>
          <w:rFonts w:ascii="Times New Roman" w:hAnsi="Times New Roman"/>
          <w:sz w:val="28"/>
          <w:szCs w:val="28"/>
        </w:rPr>
        <w:t xml:space="preserve"> (далі - </w:t>
      </w:r>
    </w:p>
    <w:p w:rsidR="00BF0E06" w:rsidRPr="00A1165B" w:rsidRDefault="00F01A94" w:rsidP="00A1165B">
      <w:pPr>
        <w:pStyle w:val="a4"/>
        <w:spacing w:before="0"/>
        <w:jc w:val="both"/>
        <w:rPr>
          <w:rFonts w:ascii="Times New Roman" w:hAnsi="Times New Roman"/>
          <w:sz w:val="28"/>
          <w:szCs w:val="28"/>
        </w:rPr>
      </w:pPr>
      <w:r>
        <w:rPr>
          <w:rFonts w:ascii="Times New Roman" w:hAnsi="Times New Roman"/>
          <w:sz w:val="28"/>
          <w:szCs w:val="28"/>
        </w:rPr>
        <w:t xml:space="preserve"> </w:t>
      </w:r>
      <w:r w:rsidR="00163890">
        <w:rPr>
          <w:rFonts w:ascii="Times New Roman" w:hAnsi="Times New Roman"/>
          <w:sz w:val="28"/>
          <w:szCs w:val="28"/>
        </w:rPr>
        <w:t>р</w:t>
      </w:r>
      <w:r>
        <w:rPr>
          <w:rFonts w:ascii="Times New Roman" w:hAnsi="Times New Roman"/>
          <w:sz w:val="28"/>
          <w:szCs w:val="28"/>
        </w:rPr>
        <w:t>айдержадміністраці</w:t>
      </w:r>
      <w:r w:rsidR="00163890">
        <w:rPr>
          <w:rFonts w:ascii="Times New Roman" w:hAnsi="Times New Roman"/>
          <w:sz w:val="28"/>
          <w:szCs w:val="28"/>
        </w:rPr>
        <w:t>я)</w:t>
      </w:r>
      <w:r w:rsidR="00BF0E06" w:rsidRPr="00A1165B">
        <w:rPr>
          <w:rFonts w:ascii="Times New Roman" w:hAnsi="Times New Roman"/>
          <w:sz w:val="28"/>
          <w:szCs w:val="28"/>
        </w:rPr>
        <w:t>, включаючи їх підготовку, реєстрацію, облік і контроль за виконанням.</w:t>
      </w: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 xml:space="preserve">Положення цієї Інструкції застосовуються лише у разі наявності визначених </w:t>
      </w:r>
      <w:r w:rsidR="00A1165B">
        <w:rPr>
          <w:rFonts w:ascii="Times New Roman" w:hAnsi="Times New Roman"/>
          <w:sz w:val="28"/>
          <w:szCs w:val="28"/>
        </w:rPr>
        <w:t>чинним законодавством</w:t>
      </w:r>
      <w:r w:rsidRPr="00A1165B">
        <w:rPr>
          <w:rFonts w:ascii="Times New Roman" w:hAnsi="Times New Roman"/>
          <w:sz w:val="28"/>
          <w:szCs w:val="28"/>
        </w:rPr>
        <w:t xml:space="preserve"> підстав, які визнаються обґрунтованими для створення та/або опрацювання </w:t>
      </w:r>
      <w:r w:rsidR="00163890">
        <w:rPr>
          <w:rFonts w:ascii="Times New Roman" w:hAnsi="Times New Roman"/>
          <w:sz w:val="28"/>
          <w:szCs w:val="28"/>
        </w:rPr>
        <w:t xml:space="preserve">райдержадміністрацією </w:t>
      </w:r>
      <w:r w:rsidRPr="00A1165B">
        <w:rPr>
          <w:rFonts w:ascii="Times New Roman" w:hAnsi="Times New Roman"/>
          <w:sz w:val="28"/>
          <w:szCs w:val="28"/>
        </w:rPr>
        <w:t>документів у паперовій формі.</w:t>
      </w:r>
    </w:p>
    <w:p w:rsidR="00A1165B" w:rsidRPr="008C6691" w:rsidRDefault="00A1165B" w:rsidP="00A1165B">
      <w:pPr>
        <w:pStyle w:val="a4"/>
        <w:spacing w:before="0"/>
        <w:jc w:val="both"/>
        <w:rPr>
          <w:rFonts w:ascii="Times New Roman" w:hAnsi="Times New Roman"/>
          <w:sz w:val="20"/>
        </w:rPr>
      </w:pP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2. Порядок здійснення діловодства стосовно документів, що містять інформацію з обмеженим доступом, за зверненнями громадян, запитами на інформацію визначається окремими нормативно-правовими актами та не може регулюватися цією Інструкцією.</w:t>
      </w: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 xml:space="preserve">Основні повноваження </w:t>
      </w:r>
      <w:r w:rsidR="00B00C39">
        <w:rPr>
          <w:rFonts w:ascii="Times New Roman" w:hAnsi="Times New Roman"/>
          <w:sz w:val="28"/>
          <w:szCs w:val="28"/>
        </w:rPr>
        <w:t xml:space="preserve">загального відділу апарату </w:t>
      </w:r>
      <w:r w:rsidR="00F01A94">
        <w:rPr>
          <w:rFonts w:ascii="Times New Roman" w:hAnsi="Times New Roman"/>
          <w:sz w:val="28"/>
          <w:szCs w:val="28"/>
        </w:rPr>
        <w:t>райдер</w:t>
      </w:r>
      <w:r w:rsidR="00B00C39">
        <w:rPr>
          <w:rFonts w:ascii="Times New Roman" w:hAnsi="Times New Roman"/>
          <w:sz w:val="28"/>
          <w:szCs w:val="28"/>
        </w:rPr>
        <w:t xml:space="preserve">жадміністрації (далі – </w:t>
      </w:r>
      <w:r w:rsidR="004C6C50">
        <w:rPr>
          <w:rFonts w:ascii="Times New Roman" w:hAnsi="Times New Roman"/>
          <w:sz w:val="28"/>
          <w:szCs w:val="28"/>
        </w:rPr>
        <w:t xml:space="preserve">загальний </w:t>
      </w:r>
      <w:r w:rsidR="00163890">
        <w:rPr>
          <w:rFonts w:ascii="Times New Roman" w:hAnsi="Times New Roman"/>
          <w:sz w:val="28"/>
          <w:szCs w:val="28"/>
        </w:rPr>
        <w:t>відділ</w:t>
      </w:r>
      <w:r w:rsidR="00B00C39">
        <w:rPr>
          <w:rFonts w:ascii="Times New Roman" w:hAnsi="Times New Roman"/>
          <w:sz w:val="28"/>
          <w:szCs w:val="28"/>
        </w:rPr>
        <w:t xml:space="preserve">) </w:t>
      </w:r>
      <w:r w:rsidRPr="00A1165B">
        <w:rPr>
          <w:rFonts w:ascii="Times New Roman" w:hAnsi="Times New Roman"/>
          <w:sz w:val="28"/>
          <w:szCs w:val="28"/>
        </w:rPr>
        <w:t>здійснюються в електронній формі, з електронними носіями інформації та визначаються Типовою інструкцією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затвердженою постановою Кабінету Міністрів України</w:t>
      </w:r>
      <w:r w:rsidR="00541FED" w:rsidRPr="00A1165B">
        <w:rPr>
          <w:rFonts w:ascii="Times New Roman" w:hAnsi="Times New Roman"/>
          <w:sz w:val="28"/>
          <w:szCs w:val="28"/>
        </w:rPr>
        <w:t xml:space="preserve"> </w:t>
      </w:r>
      <w:r w:rsidRPr="00A1165B">
        <w:rPr>
          <w:rFonts w:ascii="Times New Roman" w:hAnsi="Times New Roman"/>
          <w:sz w:val="28"/>
          <w:szCs w:val="28"/>
        </w:rPr>
        <w:t>від 17</w:t>
      </w:r>
      <w:r w:rsidR="00A1165B">
        <w:rPr>
          <w:rFonts w:ascii="Times New Roman" w:hAnsi="Times New Roman"/>
          <w:sz w:val="28"/>
          <w:szCs w:val="28"/>
        </w:rPr>
        <w:t>.01.</w:t>
      </w:r>
      <w:r w:rsidRPr="00A1165B">
        <w:rPr>
          <w:rFonts w:ascii="Times New Roman" w:hAnsi="Times New Roman"/>
          <w:sz w:val="28"/>
          <w:szCs w:val="28"/>
        </w:rPr>
        <w:t xml:space="preserve">2018 № 55 (далі </w:t>
      </w:r>
      <w:r w:rsidR="00A1165B">
        <w:rPr>
          <w:rFonts w:ascii="Times New Roman" w:hAnsi="Times New Roman"/>
          <w:sz w:val="28"/>
          <w:szCs w:val="28"/>
        </w:rPr>
        <w:t>–</w:t>
      </w:r>
      <w:r w:rsidRPr="00A1165B">
        <w:rPr>
          <w:rFonts w:ascii="Times New Roman" w:hAnsi="Times New Roman"/>
          <w:sz w:val="28"/>
          <w:szCs w:val="28"/>
        </w:rPr>
        <w:t xml:space="preserve"> Інструкція з діловодства в електронній формі).</w:t>
      </w:r>
    </w:p>
    <w:p w:rsidR="00A1165B" w:rsidRPr="00850F64" w:rsidRDefault="00A1165B" w:rsidP="00A1165B">
      <w:pPr>
        <w:pStyle w:val="a4"/>
        <w:spacing w:before="0"/>
        <w:jc w:val="both"/>
        <w:rPr>
          <w:rFonts w:ascii="Times New Roman" w:hAnsi="Times New Roman"/>
          <w:sz w:val="28"/>
          <w:szCs w:val="28"/>
        </w:rPr>
      </w:pPr>
    </w:p>
    <w:p w:rsidR="00F20D67" w:rsidRDefault="00BF0E06" w:rsidP="00A1165B">
      <w:pPr>
        <w:pStyle w:val="a4"/>
        <w:spacing w:before="0"/>
        <w:jc w:val="both"/>
        <w:rPr>
          <w:sz w:val="24"/>
        </w:rPr>
      </w:pPr>
      <w:r w:rsidRPr="00850F64">
        <w:rPr>
          <w:rFonts w:ascii="Times New Roman" w:hAnsi="Times New Roman"/>
          <w:sz w:val="28"/>
          <w:szCs w:val="28"/>
        </w:rPr>
        <w:t xml:space="preserve">3. </w:t>
      </w:r>
      <w:r w:rsidR="00850F64" w:rsidRPr="00850F64">
        <w:rPr>
          <w:rFonts w:ascii="Times New Roman" w:hAnsi="Times New Roman"/>
          <w:sz w:val="28"/>
          <w:szCs w:val="28"/>
        </w:rPr>
        <w:t>Абзац перший пункту 3 виключено</w:t>
      </w:r>
      <w:r w:rsidR="00850F64">
        <w:rPr>
          <w:sz w:val="24"/>
        </w:rPr>
        <w:t xml:space="preserve"> </w:t>
      </w:r>
    </w:p>
    <w:p w:rsidR="00BF0E06" w:rsidRPr="00A1165B" w:rsidRDefault="00850F64" w:rsidP="00A1165B">
      <w:pPr>
        <w:pStyle w:val="a4"/>
        <w:spacing w:before="0"/>
        <w:jc w:val="both"/>
        <w:rPr>
          <w:rFonts w:ascii="Times New Roman" w:hAnsi="Times New Roman"/>
          <w:sz w:val="28"/>
          <w:szCs w:val="28"/>
        </w:rPr>
      </w:pPr>
      <w:r w:rsidRPr="00E50A2F">
        <w:rPr>
          <w:rFonts w:ascii="Times New Roman" w:hAnsi="Times New Roman"/>
          <w:i/>
          <w:sz w:val="28"/>
          <w:szCs w:val="28"/>
        </w:rPr>
        <w:t xml:space="preserve">(внесено зміни розпорядженням голови райдержадміністрації від 19.06.2019 № </w:t>
      </w:r>
      <w:r>
        <w:rPr>
          <w:rFonts w:ascii="Times New Roman" w:hAnsi="Times New Roman"/>
          <w:i/>
          <w:sz w:val="28"/>
          <w:szCs w:val="28"/>
        </w:rPr>
        <w:t>292)</w:t>
      </w: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Не допускається одночасне проходження одного і того ж документа в електронній та паперовій формі.</w:t>
      </w:r>
    </w:p>
    <w:p w:rsidR="003D36CE" w:rsidRPr="008C6691" w:rsidRDefault="003D36CE" w:rsidP="00A1165B">
      <w:pPr>
        <w:pStyle w:val="a4"/>
        <w:spacing w:before="0"/>
        <w:jc w:val="both"/>
        <w:rPr>
          <w:rFonts w:ascii="Times New Roman" w:hAnsi="Times New Roman"/>
          <w:sz w:val="20"/>
        </w:rPr>
      </w:pPr>
    </w:p>
    <w:p w:rsidR="003D36CE" w:rsidRPr="00A1165B" w:rsidRDefault="00BF0E06" w:rsidP="00A1165B">
      <w:pPr>
        <w:pStyle w:val="a4"/>
        <w:spacing w:before="0"/>
        <w:jc w:val="both"/>
        <w:rPr>
          <w:rFonts w:ascii="Times New Roman" w:hAnsi="Times New Roman"/>
          <w:sz w:val="28"/>
          <w:szCs w:val="28"/>
        </w:rPr>
      </w:pPr>
      <w:r w:rsidRPr="004C6C50">
        <w:rPr>
          <w:rFonts w:ascii="Times New Roman" w:hAnsi="Times New Roman"/>
          <w:sz w:val="28"/>
          <w:szCs w:val="28"/>
        </w:rPr>
        <w:t xml:space="preserve">4. Відповідальність за організацію діловодства в </w:t>
      </w:r>
      <w:r w:rsidR="00F01A94" w:rsidRPr="004C6C50">
        <w:rPr>
          <w:rFonts w:ascii="Times New Roman" w:hAnsi="Times New Roman"/>
          <w:sz w:val="28"/>
          <w:szCs w:val="28"/>
        </w:rPr>
        <w:t>райдержадміністрації  несе керівник апарату райдержадміністрації</w:t>
      </w:r>
      <w:r w:rsidR="00AE4C5D">
        <w:rPr>
          <w:rFonts w:ascii="Times New Roman" w:hAnsi="Times New Roman"/>
          <w:sz w:val="28"/>
          <w:szCs w:val="28"/>
        </w:rPr>
        <w:t>.</w:t>
      </w:r>
      <w:r w:rsidR="00F01A94" w:rsidRPr="00F01A94">
        <w:rPr>
          <w:rFonts w:ascii="Times New Roman" w:hAnsi="Times New Roman"/>
          <w:sz w:val="28"/>
          <w:szCs w:val="28"/>
          <w:highlight w:val="yellow"/>
        </w:rPr>
        <w:t xml:space="preserve"> </w:t>
      </w:r>
      <w:r w:rsidR="004C6C50">
        <w:rPr>
          <w:rFonts w:ascii="Times New Roman" w:hAnsi="Times New Roman"/>
          <w:sz w:val="28"/>
          <w:szCs w:val="28"/>
        </w:rPr>
        <w:t xml:space="preserve"> </w:t>
      </w:r>
    </w:p>
    <w:p w:rsidR="004C6C50" w:rsidRDefault="004C6C50"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5. За підготовлений проект документа відповідальним є його автор.</w:t>
      </w:r>
    </w:p>
    <w:p w:rsidR="004305AC" w:rsidRDefault="004305AC" w:rsidP="00067937">
      <w:pPr>
        <w:pStyle w:val="a4"/>
        <w:spacing w:before="0"/>
        <w:jc w:val="both"/>
        <w:rPr>
          <w:rFonts w:ascii="Times New Roman" w:hAnsi="Times New Roman"/>
          <w:sz w:val="28"/>
          <w:szCs w:val="28"/>
        </w:rPr>
      </w:pPr>
    </w:p>
    <w:p w:rsidR="004305AC" w:rsidRDefault="004305AC" w:rsidP="00067937">
      <w:pPr>
        <w:pStyle w:val="a4"/>
        <w:spacing w:before="0"/>
        <w:jc w:val="both"/>
        <w:rPr>
          <w:rFonts w:ascii="Times New Roman" w:hAnsi="Times New Roman"/>
          <w:sz w:val="28"/>
          <w:szCs w:val="28"/>
        </w:rPr>
      </w:pPr>
    </w:p>
    <w:p w:rsidR="00067937" w:rsidRPr="00AF64B8" w:rsidRDefault="008C6691" w:rsidP="00067937">
      <w:pPr>
        <w:pStyle w:val="a4"/>
        <w:spacing w:before="0"/>
        <w:jc w:val="both"/>
        <w:rPr>
          <w:rFonts w:ascii="Times New Roman" w:hAnsi="Times New Roman"/>
          <w:sz w:val="20"/>
          <w:highlight w:val="yellow"/>
        </w:rPr>
      </w:pPr>
      <w:r>
        <w:rPr>
          <w:rFonts w:ascii="Times New Roman" w:hAnsi="Times New Roman"/>
          <w:sz w:val="28"/>
          <w:szCs w:val="28"/>
        </w:rPr>
        <w:t>6. </w:t>
      </w:r>
      <w:r w:rsidR="00BF0E06" w:rsidRPr="00A1165B">
        <w:rPr>
          <w:rFonts w:ascii="Times New Roman" w:hAnsi="Times New Roman"/>
          <w:sz w:val="28"/>
          <w:szCs w:val="28"/>
        </w:rPr>
        <w:t xml:space="preserve">Організація діловодства в </w:t>
      </w:r>
      <w:r w:rsidR="00F01A94">
        <w:rPr>
          <w:rFonts w:ascii="Times New Roman" w:hAnsi="Times New Roman"/>
          <w:sz w:val="28"/>
          <w:szCs w:val="28"/>
        </w:rPr>
        <w:t>райде</w:t>
      </w:r>
      <w:r w:rsidR="003D36CE">
        <w:rPr>
          <w:rFonts w:ascii="Times New Roman" w:hAnsi="Times New Roman"/>
          <w:sz w:val="28"/>
          <w:szCs w:val="28"/>
        </w:rPr>
        <w:t xml:space="preserve">ржадміністрації покладається на </w:t>
      </w:r>
      <w:r w:rsidR="004C6C50">
        <w:rPr>
          <w:rFonts w:ascii="Times New Roman" w:hAnsi="Times New Roman"/>
          <w:sz w:val="28"/>
          <w:szCs w:val="28"/>
        </w:rPr>
        <w:t>загальний</w:t>
      </w:r>
      <w:r w:rsidR="003D36CE">
        <w:rPr>
          <w:rFonts w:ascii="Times New Roman" w:hAnsi="Times New Roman"/>
          <w:sz w:val="28"/>
          <w:szCs w:val="28"/>
        </w:rPr>
        <w:t xml:space="preserve"> відділ</w:t>
      </w:r>
      <w:r w:rsidR="00BF0E06" w:rsidRPr="00A1165B">
        <w:rPr>
          <w:rFonts w:ascii="Times New Roman" w:hAnsi="Times New Roman"/>
          <w:sz w:val="28"/>
          <w:szCs w:val="28"/>
        </w:rPr>
        <w:t>.</w:t>
      </w:r>
    </w:p>
    <w:p w:rsidR="003D36CE" w:rsidRPr="008C6691" w:rsidRDefault="003D36CE" w:rsidP="00A1165B">
      <w:pPr>
        <w:pStyle w:val="a4"/>
        <w:spacing w:before="0"/>
        <w:jc w:val="both"/>
        <w:rPr>
          <w:rFonts w:ascii="Times New Roman" w:hAnsi="Times New Roman"/>
          <w:sz w:val="20"/>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 xml:space="preserve">7. Організація діловодства у паперовій формі в структурних підрозділах </w:t>
      </w:r>
      <w:r w:rsidR="00F01A94">
        <w:rPr>
          <w:rFonts w:ascii="Times New Roman" w:hAnsi="Times New Roman"/>
          <w:sz w:val="28"/>
          <w:szCs w:val="28"/>
        </w:rPr>
        <w:t>райде</w:t>
      </w:r>
      <w:r w:rsidR="00B00C39">
        <w:rPr>
          <w:rFonts w:ascii="Times New Roman" w:hAnsi="Times New Roman"/>
          <w:sz w:val="28"/>
          <w:szCs w:val="28"/>
        </w:rPr>
        <w:t>ржадміністрації</w:t>
      </w:r>
      <w:r w:rsidRPr="00A1165B">
        <w:rPr>
          <w:rFonts w:ascii="Times New Roman" w:hAnsi="Times New Roman"/>
          <w:sz w:val="28"/>
          <w:szCs w:val="28"/>
        </w:rPr>
        <w:t xml:space="preserve"> покладається на спеціально призначену для цього особу.</w:t>
      </w:r>
    </w:p>
    <w:p w:rsidR="003D36CE" w:rsidRPr="008C6691" w:rsidRDefault="003D36CE" w:rsidP="00A1165B">
      <w:pPr>
        <w:pStyle w:val="a4"/>
        <w:spacing w:before="0"/>
        <w:jc w:val="both"/>
        <w:rPr>
          <w:rFonts w:ascii="Times New Roman" w:hAnsi="Times New Roman"/>
          <w:sz w:val="20"/>
        </w:rPr>
      </w:pPr>
    </w:p>
    <w:p w:rsidR="003D36CE" w:rsidRDefault="00BF0E06" w:rsidP="003D36CE">
      <w:pPr>
        <w:jc w:val="center"/>
        <w:rPr>
          <w:rFonts w:ascii="Times New Roman" w:hAnsi="Times New Roman"/>
          <w:b/>
          <w:sz w:val="28"/>
          <w:szCs w:val="28"/>
        </w:rPr>
      </w:pPr>
      <w:r w:rsidRPr="003D36CE">
        <w:rPr>
          <w:rFonts w:ascii="Times New Roman" w:hAnsi="Times New Roman"/>
          <w:b/>
          <w:sz w:val="28"/>
          <w:szCs w:val="28"/>
        </w:rPr>
        <w:t>II. Документування управлінської інформації</w:t>
      </w:r>
      <w:r w:rsidR="004C6C50">
        <w:rPr>
          <w:rFonts w:ascii="Times New Roman" w:hAnsi="Times New Roman"/>
          <w:b/>
          <w:sz w:val="28"/>
          <w:szCs w:val="28"/>
        </w:rPr>
        <w:t xml:space="preserve"> </w:t>
      </w:r>
      <w:r w:rsidR="00541FED" w:rsidRPr="003D36CE">
        <w:rPr>
          <w:rFonts w:ascii="Times New Roman" w:hAnsi="Times New Roman"/>
          <w:b/>
          <w:sz w:val="28"/>
          <w:szCs w:val="28"/>
        </w:rPr>
        <w:t xml:space="preserve"> </w:t>
      </w:r>
    </w:p>
    <w:p w:rsidR="00E5256A" w:rsidRPr="00E5256A" w:rsidRDefault="00E5256A" w:rsidP="003D36CE">
      <w:pPr>
        <w:jc w:val="center"/>
        <w:rPr>
          <w:rFonts w:ascii="Times New Roman" w:hAnsi="Times New Roman"/>
          <w:b/>
          <w:sz w:val="16"/>
          <w:szCs w:val="16"/>
        </w:rPr>
      </w:pPr>
    </w:p>
    <w:p w:rsidR="00BF0E06" w:rsidRPr="00E5256A" w:rsidRDefault="00BF0E06" w:rsidP="003D36CE">
      <w:pPr>
        <w:jc w:val="center"/>
        <w:rPr>
          <w:rFonts w:ascii="Times New Roman" w:hAnsi="Times New Roman"/>
          <w:b/>
          <w:sz w:val="28"/>
          <w:szCs w:val="28"/>
        </w:rPr>
      </w:pPr>
      <w:r w:rsidRPr="00E5256A">
        <w:rPr>
          <w:rFonts w:ascii="Times New Roman" w:hAnsi="Times New Roman"/>
          <w:b/>
          <w:sz w:val="28"/>
          <w:szCs w:val="28"/>
        </w:rPr>
        <w:t>Загальні вимоги щодо створення документів</w:t>
      </w:r>
    </w:p>
    <w:p w:rsidR="003D36CE" w:rsidRPr="008C6691" w:rsidRDefault="003D36CE" w:rsidP="00A1165B">
      <w:pPr>
        <w:pStyle w:val="a4"/>
        <w:spacing w:before="0"/>
        <w:jc w:val="both"/>
        <w:rPr>
          <w:rFonts w:ascii="Times New Roman" w:hAnsi="Times New Roman"/>
          <w:sz w:val="20"/>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 xml:space="preserve">8. Документування управлінської інформації полягає у створенні документів, в яких фіксується з дотриманням установлених правил </w:t>
      </w:r>
      <w:r w:rsidRPr="004C6C50">
        <w:rPr>
          <w:rFonts w:ascii="Times New Roman" w:hAnsi="Times New Roman"/>
          <w:sz w:val="28"/>
          <w:szCs w:val="28"/>
        </w:rPr>
        <w:t>(додаток 1)</w:t>
      </w:r>
      <w:r w:rsidRPr="00A1165B">
        <w:rPr>
          <w:rFonts w:ascii="Times New Roman" w:hAnsi="Times New Roman"/>
          <w:sz w:val="28"/>
          <w:szCs w:val="28"/>
        </w:rPr>
        <w:t xml:space="preserve"> інформація про управлінські дії.</w:t>
      </w:r>
    </w:p>
    <w:p w:rsidR="00067937" w:rsidRPr="00AF64B8" w:rsidRDefault="00067937" w:rsidP="00067937">
      <w:pPr>
        <w:pStyle w:val="a4"/>
        <w:spacing w:before="0"/>
        <w:jc w:val="both"/>
        <w:rPr>
          <w:rFonts w:ascii="Times New Roman" w:hAnsi="Times New Roman"/>
          <w:sz w:val="20"/>
          <w:highlight w:val="yellow"/>
        </w:rPr>
      </w:pPr>
    </w:p>
    <w:p w:rsidR="00067937" w:rsidRDefault="00067937" w:rsidP="00067937">
      <w:pPr>
        <w:pStyle w:val="a4"/>
        <w:spacing w:before="0"/>
        <w:jc w:val="both"/>
        <w:rPr>
          <w:rFonts w:ascii="Times New Roman" w:hAnsi="Times New Roman"/>
          <w:sz w:val="28"/>
          <w:szCs w:val="28"/>
        </w:rPr>
      </w:pPr>
      <w:r w:rsidRPr="00A1165B">
        <w:rPr>
          <w:rFonts w:ascii="Times New Roman" w:hAnsi="Times New Roman"/>
          <w:sz w:val="28"/>
          <w:szCs w:val="28"/>
        </w:rPr>
        <w:t xml:space="preserve">9. Під час підготовки організаційно-розпорядчих документів у паперовій формі працівники </w:t>
      </w:r>
      <w:r w:rsidR="00163890">
        <w:rPr>
          <w:rFonts w:ascii="Times New Roman" w:hAnsi="Times New Roman"/>
          <w:sz w:val="28"/>
          <w:szCs w:val="28"/>
        </w:rPr>
        <w:t>рай</w:t>
      </w:r>
      <w:r>
        <w:rPr>
          <w:rFonts w:ascii="Times New Roman" w:hAnsi="Times New Roman"/>
          <w:sz w:val="28"/>
          <w:szCs w:val="28"/>
        </w:rPr>
        <w:t>держадміністрації</w:t>
      </w:r>
      <w:r w:rsidRPr="00A1165B">
        <w:rPr>
          <w:rFonts w:ascii="Times New Roman" w:hAnsi="Times New Roman"/>
          <w:sz w:val="28"/>
          <w:szCs w:val="28"/>
        </w:rPr>
        <w:t xml:space="preserve"> оформляють їх з урахуванням вимог ДСТУ 4163-2003</w:t>
      </w:r>
      <w:r>
        <w:rPr>
          <w:rFonts w:ascii="Times New Roman" w:hAnsi="Times New Roman"/>
          <w:sz w:val="28"/>
          <w:szCs w:val="28"/>
        </w:rPr>
        <w:t xml:space="preserve"> </w:t>
      </w:r>
      <w:r>
        <w:rPr>
          <w:rFonts w:ascii="Times New Roman" w:hAnsi="Times New Roman"/>
          <w:color w:val="000000"/>
          <w:sz w:val="28"/>
          <w:szCs w:val="28"/>
        </w:rPr>
        <w:t>«</w:t>
      </w:r>
      <w:r w:rsidRPr="007208C8">
        <w:rPr>
          <w:rFonts w:ascii="Times New Roman" w:hAnsi="Times New Roman"/>
          <w:color w:val="000000"/>
          <w:sz w:val="28"/>
          <w:szCs w:val="28"/>
        </w:rPr>
        <w:t xml:space="preserve">Уніфікована система організаційно-розпорядчої документації. Вимоги до </w:t>
      </w:r>
      <w:r>
        <w:rPr>
          <w:rFonts w:ascii="Times New Roman" w:hAnsi="Times New Roman"/>
          <w:color w:val="000000"/>
          <w:sz w:val="28"/>
          <w:szCs w:val="28"/>
        </w:rPr>
        <w:t>оформл</w:t>
      </w:r>
      <w:r w:rsidR="00AE4C5D">
        <w:rPr>
          <w:rFonts w:ascii="Times New Roman" w:hAnsi="Times New Roman"/>
          <w:color w:val="000000"/>
          <w:sz w:val="28"/>
          <w:szCs w:val="28"/>
        </w:rPr>
        <w:t>е</w:t>
      </w:r>
      <w:r>
        <w:rPr>
          <w:rFonts w:ascii="Times New Roman" w:hAnsi="Times New Roman"/>
          <w:color w:val="000000"/>
          <w:sz w:val="28"/>
          <w:szCs w:val="28"/>
        </w:rPr>
        <w:t>ння документів»</w:t>
      </w:r>
      <w:r w:rsidRPr="007208C8">
        <w:rPr>
          <w:rFonts w:ascii="Times New Roman" w:hAnsi="Times New Roman"/>
          <w:color w:val="000000"/>
          <w:sz w:val="28"/>
          <w:szCs w:val="28"/>
        </w:rPr>
        <w:t xml:space="preserve"> (далі – ДСТУ 4163-2003)</w:t>
      </w:r>
      <w:r w:rsidRPr="00A1165B">
        <w:rPr>
          <w:rFonts w:ascii="Times New Roman" w:hAnsi="Times New Roman"/>
          <w:sz w:val="28"/>
          <w:szCs w:val="28"/>
        </w:rPr>
        <w:t>.</w:t>
      </w:r>
    </w:p>
    <w:p w:rsidR="00067937" w:rsidRPr="00AF64B8" w:rsidRDefault="00067937" w:rsidP="00067937">
      <w:pPr>
        <w:pStyle w:val="a4"/>
        <w:spacing w:before="0"/>
        <w:jc w:val="both"/>
        <w:rPr>
          <w:rFonts w:ascii="Times New Roman" w:hAnsi="Times New Roman"/>
          <w:sz w:val="28"/>
          <w:szCs w:val="28"/>
          <w:highlight w:val="yellow"/>
        </w:rPr>
      </w:pPr>
    </w:p>
    <w:p w:rsidR="00067937" w:rsidRPr="00A25E63" w:rsidRDefault="00067937" w:rsidP="00067937">
      <w:pPr>
        <w:pStyle w:val="a4"/>
        <w:spacing w:before="0"/>
        <w:jc w:val="both"/>
        <w:rPr>
          <w:rFonts w:ascii="Times New Roman" w:hAnsi="Times New Roman"/>
          <w:sz w:val="28"/>
          <w:szCs w:val="28"/>
        </w:rPr>
      </w:pPr>
      <w:r w:rsidRPr="00A1165B">
        <w:rPr>
          <w:rFonts w:ascii="Times New Roman" w:hAnsi="Times New Roman"/>
          <w:sz w:val="28"/>
          <w:szCs w:val="28"/>
        </w:rPr>
        <w:t>10. Право на створення, підписання, погодження, затвердження документів визначається актами законодавства</w:t>
      </w:r>
      <w:r>
        <w:rPr>
          <w:rFonts w:ascii="Times New Roman" w:hAnsi="Times New Roman"/>
          <w:sz w:val="28"/>
          <w:szCs w:val="28"/>
        </w:rPr>
        <w:t xml:space="preserve">, Регламентом районної державної адміністрації, положеннями </w:t>
      </w:r>
      <w:r w:rsidRPr="00F01A94">
        <w:rPr>
          <w:rFonts w:ascii="Times New Roman" w:hAnsi="Times New Roman"/>
          <w:sz w:val="28"/>
          <w:szCs w:val="28"/>
        </w:rPr>
        <w:t xml:space="preserve">про </w:t>
      </w:r>
      <w:r w:rsidR="00907945">
        <w:rPr>
          <w:rFonts w:ascii="Times New Roman" w:hAnsi="Times New Roman"/>
          <w:sz w:val="28"/>
          <w:szCs w:val="28"/>
        </w:rPr>
        <w:t>апарат</w:t>
      </w:r>
      <w:r w:rsidR="004C6C50">
        <w:rPr>
          <w:rFonts w:ascii="Times New Roman" w:hAnsi="Times New Roman"/>
          <w:sz w:val="28"/>
          <w:szCs w:val="28"/>
        </w:rPr>
        <w:t xml:space="preserve">, </w:t>
      </w:r>
      <w:r w:rsidR="00907945">
        <w:rPr>
          <w:rFonts w:ascii="Times New Roman" w:hAnsi="Times New Roman"/>
          <w:sz w:val="28"/>
          <w:szCs w:val="28"/>
        </w:rPr>
        <w:t xml:space="preserve">його </w:t>
      </w:r>
      <w:r w:rsidRPr="00F01A94">
        <w:rPr>
          <w:rFonts w:ascii="Times New Roman" w:hAnsi="Times New Roman"/>
          <w:sz w:val="28"/>
          <w:szCs w:val="28"/>
        </w:rPr>
        <w:t>структурні підрозділи</w:t>
      </w:r>
      <w:r w:rsidR="00907945">
        <w:rPr>
          <w:rFonts w:ascii="Times New Roman" w:hAnsi="Times New Roman"/>
          <w:sz w:val="28"/>
          <w:szCs w:val="28"/>
        </w:rPr>
        <w:t xml:space="preserve"> та</w:t>
      </w:r>
      <w:r w:rsidRPr="00F01A94">
        <w:rPr>
          <w:rFonts w:ascii="Times New Roman" w:hAnsi="Times New Roman"/>
          <w:sz w:val="28"/>
          <w:szCs w:val="28"/>
        </w:rPr>
        <w:t xml:space="preserve"> </w:t>
      </w:r>
      <w:r w:rsidR="00907945" w:rsidRPr="00F01A94">
        <w:rPr>
          <w:rFonts w:ascii="Times New Roman" w:hAnsi="Times New Roman"/>
          <w:sz w:val="28"/>
          <w:szCs w:val="28"/>
        </w:rPr>
        <w:t xml:space="preserve">підрозділи </w:t>
      </w:r>
      <w:r w:rsidRPr="00F01A94">
        <w:rPr>
          <w:rFonts w:ascii="Times New Roman" w:hAnsi="Times New Roman"/>
          <w:sz w:val="28"/>
          <w:szCs w:val="28"/>
        </w:rPr>
        <w:t>райдержадміністрації та цією Інструкцією.</w:t>
      </w:r>
    </w:p>
    <w:p w:rsidR="00067937" w:rsidRPr="00AF64B8" w:rsidRDefault="00067937" w:rsidP="00067937">
      <w:pPr>
        <w:pStyle w:val="a4"/>
        <w:spacing w:before="0"/>
        <w:jc w:val="both"/>
        <w:rPr>
          <w:rFonts w:ascii="Times New Roman" w:hAnsi="Times New Roman"/>
          <w:sz w:val="28"/>
          <w:szCs w:val="28"/>
          <w:highlight w:val="yellow"/>
        </w:rPr>
      </w:pPr>
    </w:p>
    <w:p w:rsidR="00067937" w:rsidRPr="00A1165B" w:rsidRDefault="00067937" w:rsidP="00067937">
      <w:pPr>
        <w:pStyle w:val="a4"/>
        <w:spacing w:before="0"/>
        <w:jc w:val="both"/>
        <w:rPr>
          <w:rFonts w:ascii="Times New Roman" w:hAnsi="Times New Roman"/>
          <w:sz w:val="28"/>
          <w:szCs w:val="28"/>
        </w:rPr>
      </w:pPr>
      <w:r w:rsidRPr="00A1165B">
        <w:rPr>
          <w:rFonts w:ascii="Times New Roman" w:hAnsi="Times New Roman"/>
          <w:sz w:val="28"/>
          <w:szCs w:val="28"/>
        </w:rPr>
        <w:t xml:space="preserve">11. </w:t>
      </w:r>
      <w:r w:rsidR="004C6C50">
        <w:rPr>
          <w:rFonts w:ascii="Times New Roman" w:hAnsi="Times New Roman"/>
          <w:sz w:val="28"/>
          <w:szCs w:val="28"/>
        </w:rPr>
        <w:t>У</w:t>
      </w:r>
      <w:r w:rsidRPr="00A1165B">
        <w:rPr>
          <w:rFonts w:ascii="Times New Roman" w:hAnsi="Times New Roman"/>
          <w:sz w:val="28"/>
          <w:szCs w:val="28"/>
        </w:rPr>
        <w:t xml:space="preserve"> </w:t>
      </w:r>
      <w:r>
        <w:rPr>
          <w:rFonts w:ascii="Times New Roman" w:hAnsi="Times New Roman"/>
          <w:sz w:val="28"/>
          <w:szCs w:val="28"/>
        </w:rPr>
        <w:t>райдержадміністрації</w:t>
      </w:r>
      <w:r w:rsidRPr="00A1165B">
        <w:rPr>
          <w:rFonts w:ascii="Times New Roman" w:hAnsi="Times New Roman"/>
          <w:sz w:val="28"/>
          <w:szCs w:val="28"/>
        </w:rPr>
        <w:t xml:space="preserve"> визначається сукупність документів, передбачених номенклатурою справ, необхідних і достатніх для документування інформації про ї</w:t>
      </w:r>
      <w:r w:rsidR="00013724">
        <w:rPr>
          <w:rFonts w:ascii="Times New Roman" w:hAnsi="Times New Roman"/>
          <w:sz w:val="28"/>
          <w:szCs w:val="28"/>
        </w:rPr>
        <w:t>ї</w:t>
      </w:r>
      <w:r w:rsidRPr="00A1165B">
        <w:rPr>
          <w:rFonts w:ascii="Times New Roman" w:hAnsi="Times New Roman"/>
          <w:sz w:val="28"/>
          <w:szCs w:val="28"/>
        </w:rPr>
        <w:t xml:space="preserve"> діяльність.</w:t>
      </w:r>
    </w:p>
    <w:p w:rsidR="00067937" w:rsidRDefault="00067937" w:rsidP="00067937">
      <w:pPr>
        <w:pStyle w:val="a4"/>
        <w:spacing w:before="0"/>
        <w:jc w:val="both"/>
        <w:rPr>
          <w:rFonts w:ascii="Times New Roman" w:hAnsi="Times New Roman"/>
          <w:sz w:val="28"/>
          <w:szCs w:val="28"/>
        </w:rPr>
      </w:pPr>
      <w:r w:rsidRPr="00A1165B">
        <w:rPr>
          <w:rFonts w:ascii="Times New Roman" w:hAnsi="Times New Roman"/>
          <w:sz w:val="28"/>
          <w:szCs w:val="28"/>
        </w:rPr>
        <w:t>З питань, що становлять взаємний інтерес і належать до компетенції різних установ, можуть створюватися спільні документи.</w:t>
      </w:r>
    </w:p>
    <w:p w:rsidR="00067937" w:rsidRPr="00A1165B" w:rsidRDefault="00067937" w:rsidP="00067937">
      <w:pPr>
        <w:pStyle w:val="a4"/>
        <w:spacing w:before="0"/>
        <w:jc w:val="both"/>
        <w:rPr>
          <w:rFonts w:ascii="Times New Roman" w:hAnsi="Times New Roman"/>
          <w:sz w:val="28"/>
          <w:szCs w:val="28"/>
        </w:rPr>
      </w:pPr>
    </w:p>
    <w:p w:rsidR="00067937" w:rsidRDefault="00067937" w:rsidP="00067937">
      <w:pPr>
        <w:pStyle w:val="a4"/>
        <w:spacing w:before="0"/>
        <w:jc w:val="both"/>
        <w:rPr>
          <w:rFonts w:ascii="Times New Roman" w:hAnsi="Times New Roman"/>
          <w:sz w:val="28"/>
          <w:szCs w:val="28"/>
        </w:rPr>
      </w:pPr>
      <w:r w:rsidRPr="00C24C47">
        <w:rPr>
          <w:rFonts w:ascii="Times New Roman" w:hAnsi="Times New Roman"/>
          <w:sz w:val="28"/>
          <w:szCs w:val="28"/>
        </w:rPr>
        <w:t xml:space="preserve">12. Вибір виду документа, призначеного для документування управлінської інформації (розпорядження, наказ, рішення, протокол тощо), зумовлюється правовим статусом </w:t>
      </w:r>
      <w:r>
        <w:rPr>
          <w:rFonts w:ascii="Times New Roman" w:hAnsi="Times New Roman"/>
          <w:sz w:val="28"/>
          <w:szCs w:val="28"/>
        </w:rPr>
        <w:t>райдержадміністрації</w:t>
      </w:r>
      <w:r w:rsidRPr="00C24C47">
        <w:rPr>
          <w:rFonts w:ascii="Times New Roman" w:hAnsi="Times New Roman"/>
          <w:sz w:val="28"/>
          <w:szCs w:val="28"/>
        </w:rPr>
        <w:t>, компетенцією посадової особи та порядком прийняття управлінського рішення (на підставі єдиноначальності або колегіальності).</w:t>
      </w:r>
    </w:p>
    <w:p w:rsidR="00067937" w:rsidRPr="00A1165B" w:rsidRDefault="00067937" w:rsidP="00067937">
      <w:pPr>
        <w:pStyle w:val="a4"/>
        <w:spacing w:before="0"/>
        <w:jc w:val="both"/>
        <w:rPr>
          <w:rFonts w:ascii="Times New Roman" w:hAnsi="Times New Roman"/>
          <w:sz w:val="28"/>
          <w:szCs w:val="28"/>
        </w:rPr>
      </w:pPr>
    </w:p>
    <w:p w:rsidR="00067937" w:rsidRPr="00B00C39" w:rsidRDefault="00067937" w:rsidP="00067937">
      <w:pPr>
        <w:pStyle w:val="a4"/>
        <w:spacing w:before="0"/>
        <w:jc w:val="both"/>
        <w:rPr>
          <w:rFonts w:ascii="Times New Roman" w:hAnsi="Times New Roman"/>
          <w:sz w:val="28"/>
          <w:szCs w:val="28"/>
        </w:rPr>
      </w:pPr>
      <w:r w:rsidRPr="00B00C39">
        <w:rPr>
          <w:rFonts w:ascii="Times New Roman" w:hAnsi="Times New Roman"/>
          <w:sz w:val="28"/>
          <w:szCs w:val="28"/>
        </w:rPr>
        <w:t xml:space="preserve">13. Документ повинен відповідати </w:t>
      </w:r>
      <w:r w:rsidRPr="00B00C39">
        <w:rPr>
          <w:rFonts w:ascii="Times New Roman" w:hAnsi="Times New Roman"/>
          <w:color w:val="000000"/>
          <w:sz w:val="28"/>
          <w:szCs w:val="28"/>
        </w:rPr>
        <w:t>положенням актів органів державної влади</w:t>
      </w:r>
      <w:r w:rsidRPr="00B00C39">
        <w:rPr>
          <w:rFonts w:ascii="Times New Roman" w:hAnsi="Times New Roman"/>
          <w:sz w:val="28"/>
          <w:szCs w:val="28"/>
        </w:rPr>
        <w:t xml:space="preserve"> та спрямовуватися на виконання </w:t>
      </w:r>
      <w:r>
        <w:rPr>
          <w:rFonts w:ascii="Times New Roman" w:hAnsi="Times New Roman"/>
          <w:sz w:val="28"/>
          <w:szCs w:val="28"/>
        </w:rPr>
        <w:t>райде</w:t>
      </w:r>
      <w:r w:rsidRPr="00B00C39">
        <w:rPr>
          <w:rFonts w:ascii="Times New Roman" w:hAnsi="Times New Roman"/>
          <w:sz w:val="28"/>
          <w:szCs w:val="28"/>
        </w:rPr>
        <w:t>ржадміністрацією покладених на неї завдань і функцій.</w:t>
      </w:r>
    </w:p>
    <w:p w:rsidR="00067937" w:rsidRPr="00A1165B" w:rsidRDefault="00067937" w:rsidP="00067937">
      <w:pPr>
        <w:pStyle w:val="a4"/>
        <w:spacing w:before="0"/>
        <w:jc w:val="both"/>
        <w:rPr>
          <w:rFonts w:ascii="Times New Roman" w:hAnsi="Times New Roman"/>
          <w:sz w:val="28"/>
          <w:szCs w:val="28"/>
        </w:rPr>
      </w:pPr>
    </w:p>
    <w:p w:rsidR="00067937" w:rsidRDefault="00067937" w:rsidP="00067937">
      <w:pPr>
        <w:pStyle w:val="a4"/>
        <w:spacing w:before="0"/>
        <w:jc w:val="both"/>
        <w:rPr>
          <w:rFonts w:ascii="Times New Roman" w:hAnsi="Times New Roman"/>
          <w:sz w:val="28"/>
          <w:szCs w:val="28"/>
        </w:rPr>
      </w:pPr>
      <w:r w:rsidRPr="00A1165B">
        <w:rPr>
          <w:rFonts w:ascii="Times New Roman" w:hAnsi="Times New Roman"/>
          <w:sz w:val="28"/>
          <w:szCs w:val="28"/>
        </w:rPr>
        <w:t>14. Класи управлінської документації визначаються згідно з Державним класифікатором управлінсько</w:t>
      </w:r>
      <w:r>
        <w:rPr>
          <w:rFonts w:ascii="Times New Roman" w:hAnsi="Times New Roman"/>
          <w:sz w:val="28"/>
          <w:szCs w:val="28"/>
        </w:rPr>
        <w:t>ї документації ДК 010-98 (далі –</w:t>
      </w:r>
      <w:r w:rsidRPr="00A1165B">
        <w:rPr>
          <w:rFonts w:ascii="Times New Roman" w:hAnsi="Times New Roman"/>
          <w:sz w:val="28"/>
          <w:szCs w:val="28"/>
        </w:rPr>
        <w:t xml:space="preserve"> ДКУД).</w:t>
      </w:r>
    </w:p>
    <w:p w:rsidR="00067937" w:rsidRDefault="00067937" w:rsidP="00067937">
      <w:pPr>
        <w:pStyle w:val="a4"/>
        <w:spacing w:before="0"/>
        <w:jc w:val="both"/>
        <w:rPr>
          <w:rFonts w:ascii="Times New Roman" w:hAnsi="Times New Roman"/>
          <w:color w:val="000000"/>
          <w:sz w:val="28"/>
          <w:szCs w:val="28"/>
        </w:rPr>
      </w:pPr>
      <w:r w:rsidRPr="007208C8">
        <w:rPr>
          <w:rFonts w:ascii="Times New Roman" w:hAnsi="Times New Roman"/>
          <w:sz w:val="28"/>
          <w:szCs w:val="28"/>
        </w:rPr>
        <w:lastRenderedPageBreak/>
        <w:t xml:space="preserve">Одним з класів </w:t>
      </w:r>
      <w:r w:rsidRPr="007208C8">
        <w:rPr>
          <w:rFonts w:ascii="Times New Roman" w:hAnsi="Times New Roman"/>
          <w:color w:val="000000"/>
          <w:sz w:val="28"/>
          <w:szCs w:val="28"/>
        </w:rPr>
        <w:t>управлінської документації, що забезпечує організацію процесів управління, є органі</w:t>
      </w:r>
      <w:r>
        <w:rPr>
          <w:rFonts w:ascii="Times New Roman" w:hAnsi="Times New Roman"/>
          <w:color w:val="000000"/>
          <w:sz w:val="28"/>
          <w:szCs w:val="28"/>
        </w:rPr>
        <w:t>заційно-розпорядча документація,</w:t>
      </w:r>
      <w:r w:rsidRPr="007208C8">
        <w:rPr>
          <w:rFonts w:ascii="Times New Roman" w:hAnsi="Times New Roman"/>
          <w:color w:val="000000"/>
          <w:sz w:val="28"/>
          <w:szCs w:val="28"/>
        </w:rPr>
        <w:t xml:space="preserve"> </w:t>
      </w:r>
      <w:r>
        <w:rPr>
          <w:rFonts w:ascii="Times New Roman" w:hAnsi="Times New Roman"/>
          <w:color w:val="000000"/>
          <w:sz w:val="28"/>
          <w:szCs w:val="28"/>
        </w:rPr>
        <w:t>р</w:t>
      </w:r>
      <w:r w:rsidRPr="007208C8">
        <w:rPr>
          <w:rFonts w:ascii="Times New Roman" w:hAnsi="Times New Roman"/>
          <w:color w:val="000000"/>
          <w:sz w:val="28"/>
          <w:szCs w:val="28"/>
        </w:rPr>
        <w:t xml:space="preserve">еквізити </w:t>
      </w:r>
      <w:r>
        <w:rPr>
          <w:rFonts w:ascii="Times New Roman" w:hAnsi="Times New Roman"/>
          <w:color w:val="000000"/>
          <w:sz w:val="28"/>
          <w:szCs w:val="28"/>
        </w:rPr>
        <w:t>якої</w:t>
      </w:r>
      <w:r w:rsidRPr="007208C8">
        <w:rPr>
          <w:rFonts w:ascii="Times New Roman" w:hAnsi="Times New Roman"/>
          <w:color w:val="000000"/>
          <w:sz w:val="28"/>
          <w:szCs w:val="28"/>
        </w:rPr>
        <w:t xml:space="preserve"> та порядок їх розташування визначаються ДСТУ 4163-2003.</w:t>
      </w:r>
    </w:p>
    <w:p w:rsidR="00D447E3" w:rsidRDefault="00D447E3" w:rsidP="00A1165B">
      <w:pPr>
        <w:pStyle w:val="a4"/>
        <w:spacing w:before="0"/>
        <w:jc w:val="both"/>
        <w:rPr>
          <w:rFonts w:ascii="Times New Roman" w:hAnsi="Times New Roman"/>
          <w:sz w:val="28"/>
          <w:szCs w:val="28"/>
        </w:rPr>
      </w:pP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 xml:space="preserve">15. Документ повинен містити обов’язкові для певного </w:t>
      </w:r>
      <w:r w:rsidR="007208C8" w:rsidRPr="00A1165B">
        <w:rPr>
          <w:rFonts w:ascii="Times New Roman" w:hAnsi="Times New Roman"/>
          <w:sz w:val="28"/>
          <w:szCs w:val="28"/>
        </w:rPr>
        <w:t xml:space="preserve">його </w:t>
      </w:r>
      <w:r w:rsidRPr="00A1165B">
        <w:rPr>
          <w:rFonts w:ascii="Times New Roman" w:hAnsi="Times New Roman"/>
          <w:sz w:val="28"/>
          <w:szCs w:val="28"/>
        </w:rPr>
        <w:t xml:space="preserve">виду реквізити, що розміщуються в установленому порядку, а саме: найменування установи </w:t>
      </w:r>
      <w:r w:rsidR="00861EC4">
        <w:rPr>
          <w:rFonts w:ascii="Times New Roman" w:hAnsi="Times New Roman"/>
          <w:sz w:val="28"/>
          <w:szCs w:val="28"/>
        </w:rPr>
        <w:t>–</w:t>
      </w:r>
      <w:r w:rsidRPr="00A1165B">
        <w:rPr>
          <w:rFonts w:ascii="Times New Roman" w:hAnsi="Times New Roman"/>
          <w:sz w:val="28"/>
          <w:szCs w:val="28"/>
        </w:rPr>
        <w:t xml:space="preserve"> автора документа, назву виду документа (крім листів), дату, реєстраційний індекс документа, заголовок до тексту, текст, підпис.</w:t>
      </w: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Під час підготовки та оформлення документів можуть застосовуватися не тільки обов’язкові, а також інші реквізити, якщо це відповідає призначенню документа або способу його опрацювання.</w:t>
      </w:r>
    </w:p>
    <w:p w:rsidR="00067937" w:rsidRDefault="00067937" w:rsidP="00A1165B">
      <w:pPr>
        <w:pStyle w:val="a4"/>
        <w:spacing w:before="0"/>
        <w:jc w:val="both"/>
        <w:rPr>
          <w:rFonts w:ascii="Times New Roman" w:hAnsi="Times New Roman"/>
          <w:sz w:val="28"/>
          <w:szCs w:val="28"/>
        </w:rPr>
      </w:pPr>
    </w:p>
    <w:p w:rsidR="00067937" w:rsidRDefault="00067937" w:rsidP="00067937">
      <w:pPr>
        <w:pStyle w:val="a4"/>
        <w:spacing w:before="0"/>
        <w:jc w:val="both"/>
        <w:rPr>
          <w:rFonts w:ascii="Times New Roman" w:hAnsi="Times New Roman"/>
          <w:sz w:val="28"/>
          <w:szCs w:val="28"/>
        </w:rPr>
      </w:pPr>
      <w:r w:rsidRPr="00A1165B">
        <w:rPr>
          <w:rFonts w:ascii="Times New Roman" w:hAnsi="Times New Roman"/>
          <w:sz w:val="28"/>
          <w:szCs w:val="28"/>
        </w:rPr>
        <w:t>16. З метою підвищення ефективності та оперативності організації роботи з документами однакові за змістом документи можуть бути уніфікованими шляхом розроблення трафаретних текстів, які включаються до збірника (альбому) уніфікованих (т</w:t>
      </w:r>
      <w:r>
        <w:rPr>
          <w:rFonts w:ascii="Times New Roman" w:hAnsi="Times New Roman"/>
          <w:sz w:val="28"/>
          <w:szCs w:val="28"/>
        </w:rPr>
        <w:t>ипових) форм документів райдержадміністрації</w:t>
      </w:r>
      <w:r w:rsidRPr="00A1165B">
        <w:rPr>
          <w:rFonts w:ascii="Times New Roman" w:hAnsi="Times New Roman"/>
          <w:sz w:val="28"/>
          <w:szCs w:val="28"/>
        </w:rPr>
        <w:t>.</w:t>
      </w:r>
    </w:p>
    <w:p w:rsidR="00067937" w:rsidRPr="00A1165B" w:rsidRDefault="00067937" w:rsidP="00067937">
      <w:pPr>
        <w:pStyle w:val="a4"/>
        <w:spacing w:before="0"/>
        <w:jc w:val="both"/>
        <w:rPr>
          <w:rFonts w:ascii="Times New Roman" w:hAnsi="Times New Roman"/>
          <w:sz w:val="28"/>
          <w:szCs w:val="28"/>
        </w:rPr>
      </w:pPr>
    </w:p>
    <w:p w:rsidR="00481790" w:rsidRPr="00A1165B" w:rsidRDefault="00481790" w:rsidP="00481790">
      <w:pPr>
        <w:pStyle w:val="a4"/>
        <w:spacing w:before="0"/>
        <w:jc w:val="both"/>
        <w:rPr>
          <w:rFonts w:ascii="Times New Roman" w:hAnsi="Times New Roman"/>
          <w:sz w:val="28"/>
          <w:szCs w:val="28"/>
        </w:rPr>
      </w:pPr>
      <w:r w:rsidRPr="00A1165B">
        <w:rPr>
          <w:rFonts w:ascii="Times New Roman" w:hAnsi="Times New Roman"/>
          <w:sz w:val="28"/>
          <w:szCs w:val="28"/>
        </w:rPr>
        <w:t xml:space="preserve">17. </w:t>
      </w:r>
      <w:r>
        <w:rPr>
          <w:rFonts w:ascii="Times New Roman" w:hAnsi="Times New Roman"/>
          <w:sz w:val="28"/>
          <w:szCs w:val="28"/>
        </w:rPr>
        <w:t>Д</w:t>
      </w:r>
      <w:r w:rsidRPr="00A1165B">
        <w:rPr>
          <w:rFonts w:ascii="Times New Roman" w:hAnsi="Times New Roman"/>
          <w:sz w:val="28"/>
          <w:szCs w:val="28"/>
        </w:rPr>
        <w:t>іловодство</w:t>
      </w:r>
      <w:r>
        <w:rPr>
          <w:rFonts w:ascii="Times New Roman" w:hAnsi="Times New Roman"/>
          <w:sz w:val="28"/>
          <w:szCs w:val="28"/>
        </w:rPr>
        <w:t xml:space="preserve"> </w:t>
      </w:r>
      <w:r w:rsidR="00907945">
        <w:rPr>
          <w:rFonts w:ascii="Times New Roman" w:hAnsi="Times New Roman"/>
          <w:sz w:val="28"/>
          <w:szCs w:val="28"/>
        </w:rPr>
        <w:t>у</w:t>
      </w:r>
      <w:r>
        <w:rPr>
          <w:rFonts w:ascii="Times New Roman" w:hAnsi="Times New Roman"/>
          <w:sz w:val="28"/>
          <w:szCs w:val="28"/>
        </w:rPr>
        <w:t xml:space="preserve"> райдержадміністрації</w:t>
      </w:r>
      <w:r w:rsidRPr="00A1165B">
        <w:rPr>
          <w:rFonts w:ascii="Times New Roman" w:hAnsi="Times New Roman"/>
          <w:sz w:val="28"/>
          <w:szCs w:val="28"/>
        </w:rPr>
        <w:t xml:space="preserve"> здійсню</w:t>
      </w:r>
      <w:r>
        <w:rPr>
          <w:rFonts w:ascii="Times New Roman" w:hAnsi="Times New Roman"/>
          <w:sz w:val="28"/>
          <w:szCs w:val="28"/>
        </w:rPr>
        <w:t>ється</w:t>
      </w:r>
      <w:r w:rsidRPr="00A1165B">
        <w:rPr>
          <w:rFonts w:ascii="Times New Roman" w:hAnsi="Times New Roman"/>
          <w:sz w:val="28"/>
          <w:szCs w:val="28"/>
        </w:rPr>
        <w:t xml:space="preserve"> державною мовою, крім випадків, передбачених законодавством про мови в Україні.</w:t>
      </w:r>
    </w:p>
    <w:p w:rsidR="00481790" w:rsidRDefault="00481790" w:rsidP="00481790">
      <w:pPr>
        <w:pStyle w:val="a4"/>
        <w:spacing w:before="0"/>
        <w:jc w:val="both"/>
        <w:rPr>
          <w:rFonts w:ascii="Times New Roman" w:hAnsi="Times New Roman"/>
          <w:sz w:val="28"/>
          <w:szCs w:val="28"/>
        </w:rPr>
      </w:pPr>
      <w:r w:rsidRPr="00A1165B">
        <w:rPr>
          <w:rFonts w:ascii="Times New Roman" w:hAnsi="Times New Roman"/>
          <w:sz w:val="28"/>
          <w:szCs w:val="28"/>
        </w:rPr>
        <w:t>Документи, які надсилаються іноземним адресатам, оформлюються державною мовою або мовою держави-адресата, або однією з мов міжнародного спілкування.</w:t>
      </w:r>
    </w:p>
    <w:p w:rsidR="00067937" w:rsidRPr="00AF64B8" w:rsidRDefault="00067937" w:rsidP="00067937">
      <w:pPr>
        <w:pStyle w:val="a4"/>
        <w:spacing w:before="0"/>
        <w:jc w:val="both"/>
        <w:rPr>
          <w:rFonts w:ascii="Times New Roman" w:hAnsi="Times New Roman"/>
          <w:sz w:val="28"/>
          <w:szCs w:val="28"/>
          <w:highlight w:val="yellow"/>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18. Окремі внутрішні документи (заяви, пояснювальні та доповідні записки тощо), авторами яких є посадові та інші фізичні особи, дозволяється оформлювати рукописним способом.</w:t>
      </w:r>
    </w:p>
    <w:p w:rsidR="00861EC4" w:rsidRPr="00A1165B" w:rsidRDefault="00861EC4" w:rsidP="00A1165B">
      <w:pPr>
        <w:pStyle w:val="a4"/>
        <w:spacing w:before="0"/>
        <w:jc w:val="both"/>
        <w:rPr>
          <w:rFonts w:ascii="Times New Roman" w:hAnsi="Times New Roman"/>
          <w:sz w:val="28"/>
          <w:szCs w:val="28"/>
        </w:rPr>
      </w:pPr>
    </w:p>
    <w:p w:rsidR="00BF0E06" w:rsidRDefault="00BF0E06" w:rsidP="00861EC4">
      <w:pPr>
        <w:jc w:val="center"/>
        <w:rPr>
          <w:rFonts w:ascii="Times New Roman" w:hAnsi="Times New Roman"/>
          <w:i/>
          <w:sz w:val="28"/>
          <w:szCs w:val="28"/>
        </w:rPr>
      </w:pPr>
      <w:r w:rsidRPr="00861EC4">
        <w:rPr>
          <w:rFonts w:ascii="Times New Roman" w:hAnsi="Times New Roman"/>
          <w:i/>
          <w:sz w:val="28"/>
          <w:szCs w:val="28"/>
        </w:rPr>
        <w:t>Бланки документів</w:t>
      </w:r>
    </w:p>
    <w:p w:rsidR="00861EC4" w:rsidRPr="00861EC4" w:rsidRDefault="00861EC4" w:rsidP="00861EC4">
      <w:pPr>
        <w:jc w:val="center"/>
        <w:rPr>
          <w:rFonts w:ascii="Times New Roman" w:hAnsi="Times New Roman"/>
          <w:i/>
          <w:sz w:val="28"/>
          <w:szCs w:val="28"/>
        </w:rPr>
      </w:pPr>
    </w:p>
    <w:p w:rsidR="00481790" w:rsidRDefault="00BF0E06" w:rsidP="00481790">
      <w:pPr>
        <w:ind w:firstLine="708"/>
        <w:jc w:val="both"/>
        <w:rPr>
          <w:rFonts w:ascii="Times New Roman" w:hAnsi="Times New Roman"/>
          <w:i/>
          <w:sz w:val="28"/>
          <w:szCs w:val="28"/>
          <w:highlight w:val="yellow"/>
        </w:rPr>
      </w:pPr>
      <w:r w:rsidRPr="00A1165B">
        <w:rPr>
          <w:rFonts w:ascii="Times New Roman" w:hAnsi="Times New Roman"/>
          <w:sz w:val="28"/>
          <w:szCs w:val="28"/>
        </w:rPr>
        <w:t>19. Організаційно-розпорядчі документи, що мають обґрунтовані підстави для опрацювання в паперовій формі відповідно до Інструкції з діловодства в електронній формі та не є примірниками або копіями документів, створених в електронній формі, оформлюються на бланках, що виготовляються згідно з вимогами цієї Інструкції.</w:t>
      </w:r>
      <w:r w:rsidR="00481790" w:rsidRPr="00481790">
        <w:rPr>
          <w:rFonts w:ascii="Times New Roman" w:hAnsi="Times New Roman"/>
          <w:i/>
          <w:sz w:val="28"/>
          <w:szCs w:val="28"/>
          <w:highlight w:val="yellow"/>
        </w:rPr>
        <w:t xml:space="preserve"> </w:t>
      </w:r>
    </w:p>
    <w:p w:rsidR="00481790" w:rsidRPr="00AF64B8" w:rsidRDefault="00481790" w:rsidP="00481790">
      <w:pPr>
        <w:jc w:val="center"/>
        <w:rPr>
          <w:rFonts w:ascii="Times New Roman" w:hAnsi="Times New Roman"/>
          <w:i/>
          <w:sz w:val="28"/>
          <w:szCs w:val="28"/>
          <w:highlight w:val="yellow"/>
        </w:rPr>
      </w:pP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 xml:space="preserve">Для виготовлення бланків використовуються аркуші паперу формату А4 (210 х </w:t>
      </w:r>
      <w:smartTag w:uri="urn:schemas-microsoft-com:office:smarttags" w:element="metricconverter">
        <w:smartTagPr>
          <w:attr w:name="ProductID" w:val="297 міліметрів"/>
        </w:smartTagPr>
        <w:r w:rsidRPr="00A1165B">
          <w:rPr>
            <w:rFonts w:ascii="Times New Roman" w:hAnsi="Times New Roman"/>
            <w:sz w:val="28"/>
            <w:szCs w:val="28"/>
          </w:rPr>
          <w:t>297 міліметрів</w:t>
        </w:r>
      </w:smartTag>
      <w:r w:rsidRPr="00A1165B">
        <w:rPr>
          <w:rFonts w:ascii="Times New Roman" w:hAnsi="Times New Roman"/>
          <w:sz w:val="28"/>
          <w:szCs w:val="28"/>
        </w:rPr>
        <w:t xml:space="preserve">) та А5 (210 х </w:t>
      </w:r>
      <w:smartTag w:uri="urn:schemas-microsoft-com:office:smarttags" w:element="metricconverter">
        <w:smartTagPr>
          <w:attr w:name="ProductID" w:val="148 міліметрів"/>
        </w:smartTagPr>
        <w:r w:rsidRPr="00A1165B">
          <w:rPr>
            <w:rFonts w:ascii="Times New Roman" w:hAnsi="Times New Roman"/>
            <w:sz w:val="28"/>
            <w:szCs w:val="28"/>
          </w:rPr>
          <w:t>148 міліметрів</w:t>
        </w:r>
      </w:smartTag>
      <w:r w:rsidRPr="00A1165B">
        <w:rPr>
          <w:rFonts w:ascii="Times New Roman" w:hAnsi="Times New Roman"/>
          <w:sz w:val="28"/>
          <w:szCs w:val="28"/>
        </w:rPr>
        <w:t>)</w:t>
      </w:r>
      <w:r w:rsidR="00861EC4">
        <w:rPr>
          <w:rFonts w:ascii="Times New Roman" w:hAnsi="Times New Roman"/>
          <w:sz w:val="28"/>
          <w:szCs w:val="28"/>
        </w:rPr>
        <w:t>, а також</w:t>
      </w:r>
      <w:r w:rsidRPr="00A1165B">
        <w:rPr>
          <w:rFonts w:ascii="Times New Roman" w:hAnsi="Times New Roman"/>
          <w:sz w:val="28"/>
          <w:szCs w:val="28"/>
        </w:rPr>
        <w:t xml:space="preserve"> </w:t>
      </w:r>
      <w:r w:rsidR="00861EC4">
        <w:rPr>
          <w:rFonts w:ascii="Times New Roman" w:hAnsi="Times New Roman"/>
          <w:sz w:val="28"/>
          <w:szCs w:val="28"/>
        </w:rPr>
        <w:t>д</w:t>
      </w:r>
      <w:r w:rsidRPr="00A1165B">
        <w:rPr>
          <w:rFonts w:ascii="Times New Roman" w:hAnsi="Times New Roman"/>
          <w:sz w:val="28"/>
          <w:szCs w:val="28"/>
        </w:rPr>
        <w:t>озвол</w:t>
      </w:r>
      <w:r w:rsidR="00861EC4">
        <w:rPr>
          <w:rFonts w:ascii="Times New Roman" w:hAnsi="Times New Roman"/>
          <w:sz w:val="28"/>
          <w:szCs w:val="28"/>
        </w:rPr>
        <w:t>яється –</w:t>
      </w:r>
      <w:r w:rsidRPr="00A1165B">
        <w:rPr>
          <w:rFonts w:ascii="Times New Roman" w:hAnsi="Times New Roman"/>
          <w:sz w:val="28"/>
          <w:szCs w:val="28"/>
        </w:rPr>
        <w:t xml:space="preserve">формату А3 (297 х </w:t>
      </w:r>
      <w:smartTag w:uri="urn:schemas-microsoft-com:office:smarttags" w:element="metricconverter">
        <w:smartTagPr>
          <w:attr w:name="ProductID" w:val="420 міліметрів"/>
        </w:smartTagPr>
        <w:r w:rsidRPr="00A1165B">
          <w:rPr>
            <w:rFonts w:ascii="Times New Roman" w:hAnsi="Times New Roman"/>
            <w:sz w:val="28"/>
            <w:szCs w:val="28"/>
          </w:rPr>
          <w:t>420 міліметрів</w:t>
        </w:r>
      </w:smartTag>
      <w:r w:rsidRPr="00A1165B">
        <w:rPr>
          <w:rFonts w:ascii="Times New Roman" w:hAnsi="Times New Roman"/>
          <w:sz w:val="28"/>
          <w:szCs w:val="28"/>
        </w:rPr>
        <w:t xml:space="preserve">) для оформлення </w:t>
      </w:r>
      <w:r w:rsidR="007208C8">
        <w:rPr>
          <w:rFonts w:ascii="Times New Roman" w:hAnsi="Times New Roman"/>
          <w:sz w:val="28"/>
          <w:szCs w:val="28"/>
        </w:rPr>
        <w:t xml:space="preserve">таблиць, А6 (105 х </w:t>
      </w:r>
      <w:smartTag w:uri="urn:schemas-microsoft-com:office:smarttags" w:element="metricconverter">
        <w:smartTagPr>
          <w:attr w:name="ProductID" w:val="148 міліметрів"/>
        </w:smartTagPr>
        <w:r w:rsidR="007208C8">
          <w:rPr>
            <w:rFonts w:ascii="Times New Roman" w:hAnsi="Times New Roman"/>
            <w:sz w:val="28"/>
            <w:szCs w:val="28"/>
          </w:rPr>
          <w:t>148 міліметрів</w:t>
        </w:r>
      </w:smartTag>
      <w:r w:rsidR="007208C8">
        <w:rPr>
          <w:rFonts w:ascii="Times New Roman" w:hAnsi="Times New Roman"/>
          <w:sz w:val="28"/>
          <w:szCs w:val="28"/>
        </w:rPr>
        <w:t>) – для резолюцій (доручень).</w:t>
      </w:r>
    </w:p>
    <w:p w:rsidR="00861EC4" w:rsidRDefault="00861EC4" w:rsidP="00A1165B">
      <w:pPr>
        <w:pStyle w:val="a4"/>
        <w:spacing w:before="0"/>
        <w:jc w:val="both"/>
        <w:rPr>
          <w:rFonts w:ascii="Times New Roman" w:hAnsi="Times New Roman"/>
          <w:sz w:val="28"/>
          <w:szCs w:val="28"/>
        </w:rPr>
      </w:pPr>
    </w:p>
    <w:p w:rsidR="00BF0E06" w:rsidRPr="007208C8" w:rsidRDefault="00BF0E06" w:rsidP="00A1165B">
      <w:pPr>
        <w:pStyle w:val="a4"/>
        <w:spacing w:before="0"/>
        <w:jc w:val="both"/>
        <w:rPr>
          <w:rFonts w:ascii="Times New Roman" w:hAnsi="Times New Roman"/>
          <w:sz w:val="28"/>
          <w:szCs w:val="28"/>
        </w:rPr>
      </w:pPr>
      <w:r w:rsidRPr="007208C8">
        <w:rPr>
          <w:rFonts w:ascii="Times New Roman" w:hAnsi="Times New Roman"/>
          <w:sz w:val="28"/>
          <w:szCs w:val="28"/>
        </w:rPr>
        <w:t xml:space="preserve">Бланки документів повинні мати такі поля (міліметрів): </w:t>
      </w:r>
    </w:p>
    <w:p w:rsidR="00BF0E06" w:rsidRPr="007208C8" w:rsidRDefault="00861EC4" w:rsidP="00A1165B">
      <w:pPr>
        <w:pStyle w:val="a4"/>
        <w:spacing w:before="0"/>
        <w:jc w:val="both"/>
        <w:rPr>
          <w:rFonts w:ascii="Times New Roman" w:hAnsi="Times New Roman"/>
          <w:sz w:val="28"/>
          <w:szCs w:val="28"/>
        </w:rPr>
      </w:pPr>
      <w:r w:rsidRPr="007208C8">
        <w:rPr>
          <w:rFonts w:ascii="Times New Roman" w:hAnsi="Times New Roman"/>
          <w:sz w:val="28"/>
          <w:szCs w:val="28"/>
        </w:rPr>
        <w:t>30 –</w:t>
      </w:r>
      <w:r w:rsidR="00BF0E06" w:rsidRPr="007208C8">
        <w:rPr>
          <w:rFonts w:ascii="Times New Roman" w:hAnsi="Times New Roman"/>
          <w:sz w:val="28"/>
          <w:szCs w:val="28"/>
        </w:rPr>
        <w:t xml:space="preserve"> ліве; </w:t>
      </w:r>
    </w:p>
    <w:p w:rsidR="00BF0E06" w:rsidRPr="007208C8" w:rsidRDefault="00BF0E06" w:rsidP="00A1165B">
      <w:pPr>
        <w:pStyle w:val="a4"/>
        <w:spacing w:before="0"/>
        <w:jc w:val="both"/>
        <w:rPr>
          <w:rFonts w:ascii="Times New Roman" w:hAnsi="Times New Roman"/>
          <w:sz w:val="28"/>
          <w:szCs w:val="28"/>
        </w:rPr>
      </w:pPr>
      <w:r w:rsidRPr="007208C8">
        <w:rPr>
          <w:rFonts w:ascii="Times New Roman" w:hAnsi="Times New Roman"/>
          <w:sz w:val="28"/>
          <w:szCs w:val="28"/>
        </w:rPr>
        <w:t>10</w:t>
      </w:r>
      <w:r w:rsidR="00861EC4" w:rsidRPr="007208C8">
        <w:rPr>
          <w:rFonts w:ascii="Times New Roman" w:hAnsi="Times New Roman"/>
          <w:sz w:val="28"/>
          <w:szCs w:val="28"/>
        </w:rPr>
        <w:t xml:space="preserve"> –</w:t>
      </w:r>
      <w:r w:rsidRPr="007208C8">
        <w:rPr>
          <w:rFonts w:ascii="Times New Roman" w:hAnsi="Times New Roman"/>
          <w:sz w:val="28"/>
          <w:szCs w:val="28"/>
        </w:rPr>
        <w:t xml:space="preserve"> праве; </w:t>
      </w:r>
    </w:p>
    <w:p w:rsidR="007208C8" w:rsidRPr="007208C8" w:rsidRDefault="00861EC4" w:rsidP="007208C8">
      <w:pPr>
        <w:pStyle w:val="a4"/>
        <w:spacing w:before="0"/>
        <w:jc w:val="both"/>
        <w:rPr>
          <w:rFonts w:ascii="Times New Roman" w:hAnsi="Times New Roman"/>
          <w:sz w:val="28"/>
          <w:szCs w:val="28"/>
        </w:rPr>
      </w:pPr>
      <w:r w:rsidRPr="00850F64">
        <w:rPr>
          <w:rFonts w:ascii="Times New Roman" w:hAnsi="Times New Roman"/>
          <w:sz w:val="28"/>
          <w:szCs w:val="28"/>
        </w:rPr>
        <w:t>20 –</w:t>
      </w:r>
      <w:r w:rsidR="00BF0E06" w:rsidRPr="00850F64">
        <w:rPr>
          <w:rFonts w:ascii="Times New Roman" w:hAnsi="Times New Roman"/>
          <w:sz w:val="28"/>
          <w:szCs w:val="28"/>
        </w:rPr>
        <w:t xml:space="preserve"> верхнє та нижнє.</w:t>
      </w:r>
    </w:p>
    <w:p w:rsidR="001B39E3" w:rsidRPr="00E2161C" w:rsidRDefault="001B39E3" w:rsidP="001B39E3">
      <w:pPr>
        <w:pStyle w:val="a4"/>
        <w:spacing w:before="0"/>
        <w:jc w:val="both"/>
        <w:rPr>
          <w:rFonts w:ascii="Times New Roman" w:hAnsi="Times New Roman"/>
          <w:sz w:val="28"/>
          <w:szCs w:val="28"/>
        </w:rPr>
      </w:pPr>
    </w:p>
    <w:p w:rsidR="001B39E3" w:rsidRPr="00F20D67" w:rsidRDefault="00F01A94" w:rsidP="001B39E3">
      <w:pPr>
        <w:pStyle w:val="a4"/>
        <w:spacing w:before="0"/>
        <w:jc w:val="both"/>
        <w:rPr>
          <w:rFonts w:ascii="Times New Roman" w:hAnsi="Times New Roman"/>
          <w:sz w:val="28"/>
          <w:szCs w:val="28"/>
        </w:rPr>
      </w:pPr>
      <w:r w:rsidRPr="00F20D67">
        <w:rPr>
          <w:rFonts w:ascii="Times New Roman" w:hAnsi="Times New Roman"/>
          <w:sz w:val="28"/>
          <w:szCs w:val="28"/>
        </w:rPr>
        <w:lastRenderedPageBreak/>
        <w:t xml:space="preserve">20. </w:t>
      </w:r>
      <w:r w:rsidR="00907945" w:rsidRPr="00F20D67">
        <w:rPr>
          <w:rFonts w:ascii="Times New Roman" w:hAnsi="Times New Roman"/>
          <w:sz w:val="28"/>
          <w:szCs w:val="28"/>
        </w:rPr>
        <w:t>У</w:t>
      </w:r>
      <w:r w:rsidRPr="00F20D67">
        <w:rPr>
          <w:rFonts w:ascii="Times New Roman" w:hAnsi="Times New Roman"/>
          <w:sz w:val="28"/>
          <w:szCs w:val="28"/>
        </w:rPr>
        <w:t xml:space="preserve"> райде</w:t>
      </w:r>
      <w:r w:rsidR="001B39E3" w:rsidRPr="00F20D67">
        <w:rPr>
          <w:rFonts w:ascii="Times New Roman" w:hAnsi="Times New Roman"/>
          <w:sz w:val="28"/>
          <w:szCs w:val="28"/>
        </w:rPr>
        <w:t>ржадміністрації використовують такі бланки документів:</w:t>
      </w:r>
    </w:p>
    <w:p w:rsidR="001B39E3" w:rsidRPr="00F20D67" w:rsidRDefault="001B39E3" w:rsidP="001B39E3">
      <w:pPr>
        <w:pStyle w:val="a4"/>
        <w:spacing w:before="0"/>
        <w:jc w:val="both"/>
        <w:rPr>
          <w:rFonts w:ascii="Times New Roman" w:hAnsi="Times New Roman"/>
          <w:sz w:val="28"/>
          <w:szCs w:val="28"/>
        </w:rPr>
      </w:pPr>
      <w:r w:rsidRPr="00F20D67">
        <w:rPr>
          <w:rFonts w:ascii="Times New Roman" w:hAnsi="Times New Roman"/>
          <w:sz w:val="28"/>
          <w:szCs w:val="28"/>
        </w:rPr>
        <w:t xml:space="preserve">розпорядження голови (додаток 2); </w:t>
      </w:r>
    </w:p>
    <w:p w:rsidR="001B39E3" w:rsidRPr="00F20D67" w:rsidRDefault="001B39E3" w:rsidP="001B39E3">
      <w:pPr>
        <w:pStyle w:val="a4"/>
        <w:spacing w:before="0"/>
        <w:jc w:val="both"/>
        <w:rPr>
          <w:rFonts w:ascii="Times New Roman" w:hAnsi="Times New Roman"/>
          <w:sz w:val="28"/>
          <w:szCs w:val="28"/>
        </w:rPr>
      </w:pPr>
      <w:r w:rsidRPr="00F20D67">
        <w:rPr>
          <w:rFonts w:ascii="Times New Roman" w:hAnsi="Times New Roman"/>
          <w:sz w:val="28"/>
          <w:szCs w:val="28"/>
        </w:rPr>
        <w:t>наказу керівника апарату (додаток 3);</w:t>
      </w:r>
    </w:p>
    <w:p w:rsidR="001B39E3" w:rsidRPr="00F20D67" w:rsidRDefault="00F754F0" w:rsidP="001B39E3">
      <w:pPr>
        <w:pStyle w:val="a4"/>
        <w:spacing w:before="0"/>
        <w:jc w:val="both"/>
        <w:rPr>
          <w:rFonts w:ascii="Times New Roman" w:hAnsi="Times New Roman"/>
          <w:color w:val="000000"/>
          <w:sz w:val="28"/>
          <w:szCs w:val="28"/>
        </w:rPr>
      </w:pPr>
      <w:r w:rsidRPr="00F20D67">
        <w:rPr>
          <w:rFonts w:ascii="Times New Roman" w:hAnsi="Times New Roman"/>
          <w:color w:val="000000"/>
          <w:sz w:val="28"/>
          <w:szCs w:val="28"/>
        </w:rPr>
        <w:t>листа (додаток 4</w:t>
      </w:r>
      <w:r w:rsidR="00B00C39" w:rsidRPr="00F20D67">
        <w:rPr>
          <w:rFonts w:ascii="Times New Roman" w:hAnsi="Times New Roman"/>
          <w:color w:val="000000"/>
          <w:sz w:val="28"/>
          <w:szCs w:val="28"/>
        </w:rPr>
        <w:t>);</w:t>
      </w:r>
    </w:p>
    <w:p w:rsidR="00B00C39" w:rsidRPr="00E2161C" w:rsidRDefault="00B00C39" w:rsidP="001B39E3">
      <w:pPr>
        <w:pStyle w:val="a4"/>
        <w:spacing w:before="0"/>
        <w:jc w:val="both"/>
        <w:rPr>
          <w:rFonts w:ascii="Times New Roman" w:hAnsi="Times New Roman"/>
          <w:color w:val="000000"/>
          <w:sz w:val="28"/>
          <w:szCs w:val="28"/>
        </w:rPr>
      </w:pPr>
      <w:r w:rsidRPr="00F20D67">
        <w:rPr>
          <w:rFonts w:ascii="Times New Roman" w:hAnsi="Times New Roman"/>
          <w:color w:val="000000"/>
          <w:sz w:val="28"/>
          <w:szCs w:val="28"/>
        </w:rPr>
        <w:t>загальний бланк для створення документів</w:t>
      </w:r>
      <w:r w:rsidR="00CC22E2" w:rsidRPr="00F20D67">
        <w:rPr>
          <w:rFonts w:ascii="Times New Roman" w:hAnsi="Times New Roman"/>
          <w:color w:val="000000"/>
          <w:sz w:val="28"/>
          <w:szCs w:val="28"/>
        </w:rPr>
        <w:t xml:space="preserve"> (без зазначення назви виду документа) (додаток 5).</w:t>
      </w:r>
    </w:p>
    <w:p w:rsidR="007208C8" w:rsidRPr="00E2161C" w:rsidRDefault="007208C8" w:rsidP="00A1165B">
      <w:pPr>
        <w:pStyle w:val="a4"/>
        <w:spacing w:before="0"/>
        <w:jc w:val="both"/>
        <w:rPr>
          <w:rFonts w:ascii="Times New Roman" w:hAnsi="Times New Roman"/>
          <w:sz w:val="28"/>
          <w:szCs w:val="28"/>
        </w:rPr>
      </w:pPr>
    </w:p>
    <w:p w:rsidR="00101A71" w:rsidRDefault="00BF0E06" w:rsidP="00A1165B">
      <w:pPr>
        <w:pStyle w:val="a4"/>
        <w:spacing w:before="0"/>
        <w:jc w:val="both"/>
        <w:rPr>
          <w:rFonts w:ascii="Times New Roman" w:hAnsi="Times New Roman"/>
          <w:color w:val="000000"/>
          <w:sz w:val="28"/>
          <w:szCs w:val="28"/>
        </w:rPr>
      </w:pPr>
      <w:r w:rsidRPr="00F01A94">
        <w:rPr>
          <w:rFonts w:ascii="Times New Roman" w:hAnsi="Times New Roman"/>
          <w:sz w:val="28"/>
          <w:szCs w:val="28"/>
        </w:rPr>
        <w:t>2</w:t>
      </w:r>
      <w:r w:rsidR="000869B6" w:rsidRPr="00F01A94">
        <w:rPr>
          <w:rFonts w:ascii="Times New Roman" w:hAnsi="Times New Roman"/>
          <w:sz w:val="28"/>
          <w:szCs w:val="28"/>
        </w:rPr>
        <w:t>1</w:t>
      </w:r>
      <w:r w:rsidRPr="00F01A94">
        <w:rPr>
          <w:rFonts w:ascii="Times New Roman" w:hAnsi="Times New Roman"/>
          <w:sz w:val="28"/>
          <w:szCs w:val="28"/>
        </w:rPr>
        <w:t xml:space="preserve">. </w:t>
      </w:r>
      <w:r w:rsidR="006C3110" w:rsidRPr="00F01A94">
        <w:rPr>
          <w:rFonts w:ascii="Times New Roman" w:hAnsi="Times New Roman"/>
          <w:color w:val="000000"/>
          <w:sz w:val="28"/>
          <w:szCs w:val="28"/>
        </w:rPr>
        <w:t>Б</w:t>
      </w:r>
      <w:r w:rsidR="000869B6" w:rsidRPr="00F01A94">
        <w:rPr>
          <w:rFonts w:ascii="Times New Roman" w:hAnsi="Times New Roman"/>
          <w:color w:val="000000"/>
          <w:sz w:val="28"/>
          <w:szCs w:val="28"/>
        </w:rPr>
        <w:t>ланки для листів структурних підрозділів апарату</w:t>
      </w:r>
      <w:r w:rsidR="006C3110" w:rsidRPr="00F01A94">
        <w:rPr>
          <w:rFonts w:ascii="Times New Roman" w:hAnsi="Times New Roman"/>
          <w:color w:val="000000"/>
          <w:sz w:val="28"/>
          <w:szCs w:val="28"/>
        </w:rPr>
        <w:t xml:space="preserve"> розробляються</w:t>
      </w:r>
      <w:r w:rsidR="000869B6" w:rsidRPr="00F01A94">
        <w:rPr>
          <w:rFonts w:ascii="Times New Roman" w:hAnsi="Times New Roman"/>
          <w:color w:val="000000"/>
          <w:sz w:val="28"/>
          <w:szCs w:val="28"/>
        </w:rPr>
        <w:t>, якщо керівник підрозділу у межах повноважень</w:t>
      </w:r>
      <w:r w:rsidR="00AE4C5D">
        <w:rPr>
          <w:rFonts w:ascii="Times New Roman" w:hAnsi="Times New Roman"/>
          <w:color w:val="000000"/>
          <w:sz w:val="28"/>
          <w:szCs w:val="28"/>
        </w:rPr>
        <w:t>,</w:t>
      </w:r>
    </w:p>
    <w:p w:rsidR="00861EC4" w:rsidRDefault="000869B6" w:rsidP="00A1165B">
      <w:pPr>
        <w:pStyle w:val="a4"/>
        <w:spacing w:before="0"/>
        <w:jc w:val="both"/>
        <w:rPr>
          <w:rFonts w:ascii="Times New Roman" w:hAnsi="Times New Roman"/>
          <w:sz w:val="28"/>
          <w:szCs w:val="28"/>
        </w:rPr>
      </w:pPr>
      <w:r w:rsidRPr="00F01A94">
        <w:rPr>
          <w:rFonts w:ascii="Times New Roman" w:hAnsi="Times New Roman"/>
          <w:color w:val="000000"/>
          <w:sz w:val="28"/>
          <w:szCs w:val="28"/>
        </w:rPr>
        <w:t xml:space="preserve"> має право підписувати документи.</w:t>
      </w:r>
      <w:r w:rsidRPr="00E2161C">
        <w:rPr>
          <w:rFonts w:ascii="Times New Roman" w:hAnsi="Times New Roman"/>
          <w:sz w:val="28"/>
          <w:szCs w:val="28"/>
        </w:rPr>
        <w:t xml:space="preserve"> </w:t>
      </w:r>
    </w:p>
    <w:p w:rsidR="006C3110" w:rsidRDefault="006C3110" w:rsidP="00A1165B">
      <w:pPr>
        <w:pStyle w:val="a4"/>
        <w:spacing w:before="0"/>
        <w:jc w:val="both"/>
        <w:rPr>
          <w:rFonts w:ascii="Times New Roman" w:hAnsi="Times New Roman"/>
          <w:sz w:val="28"/>
          <w:szCs w:val="28"/>
        </w:rPr>
      </w:pPr>
    </w:p>
    <w:p w:rsidR="008C49AA" w:rsidRPr="007E0004" w:rsidRDefault="00481790" w:rsidP="008C49AA">
      <w:pPr>
        <w:pStyle w:val="a4"/>
        <w:spacing w:before="0"/>
        <w:jc w:val="both"/>
        <w:rPr>
          <w:rFonts w:ascii="Times New Roman" w:hAnsi="Times New Roman"/>
          <w:sz w:val="28"/>
          <w:szCs w:val="28"/>
        </w:rPr>
      </w:pPr>
      <w:r w:rsidRPr="007E0004">
        <w:rPr>
          <w:rFonts w:ascii="Times New Roman" w:hAnsi="Times New Roman"/>
          <w:sz w:val="28"/>
          <w:szCs w:val="28"/>
        </w:rPr>
        <w:t>22.</w:t>
      </w:r>
      <w:r w:rsidR="008C49AA" w:rsidRPr="007E0004">
        <w:rPr>
          <w:rFonts w:ascii="Times New Roman" w:hAnsi="Times New Roman"/>
          <w:sz w:val="28"/>
          <w:szCs w:val="28"/>
        </w:rPr>
        <w:t xml:space="preserve"> </w:t>
      </w:r>
      <w:r w:rsidR="008C49AA" w:rsidRPr="007E0004">
        <w:rPr>
          <w:rStyle w:val="10"/>
          <w:b w:val="0"/>
          <w:bCs w:val="0"/>
          <w:color w:val="000000"/>
          <w:sz w:val="28"/>
          <w:szCs w:val="28"/>
          <w:lang w:eastAsia="uk-UA"/>
        </w:rPr>
        <w:t>Бланки виготовляються за допомогою комп’ютерної техніки (ДСТУ 4163-2003) або друкарським способом на білому папері високої якості фарбами насичених кольорів.</w:t>
      </w:r>
    </w:p>
    <w:p w:rsidR="008C49AA" w:rsidRPr="007E0004" w:rsidRDefault="008C49AA" w:rsidP="008C49AA">
      <w:pPr>
        <w:pStyle w:val="afa"/>
        <w:spacing w:line="317" w:lineRule="exact"/>
        <w:ind w:left="20" w:right="20" w:firstLine="560"/>
        <w:jc w:val="both"/>
        <w:rPr>
          <w:szCs w:val="28"/>
        </w:rPr>
      </w:pPr>
      <w:r w:rsidRPr="007E0004">
        <w:rPr>
          <w:rStyle w:val="10"/>
          <w:b w:val="0"/>
          <w:bCs w:val="0"/>
          <w:color w:val="000000"/>
          <w:sz w:val="28"/>
          <w:szCs w:val="28"/>
          <w:lang w:eastAsia="uk-UA"/>
        </w:rPr>
        <w:t>Бланки, що виготовлені друкарським способом, підлягають обліку. Облік ведеться за порядковими номерами, що проставляються нумератором, друкарським або іншим способом на нижньому полі зворотного боку або на лівому полі лицьового боку бланка.</w:t>
      </w:r>
    </w:p>
    <w:p w:rsidR="008C49AA" w:rsidRPr="007E0004" w:rsidRDefault="008C49AA" w:rsidP="008C49AA">
      <w:pPr>
        <w:pStyle w:val="afa"/>
        <w:spacing w:line="322" w:lineRule="exact"/>
        <w:ind w:left="20" w:right="20" w:firstLine="560"/>
        <w:jc w:val="both"/>
        <w:rPr>
          <w:szCs w:val="28"/>
        </w:rPr>
      </w:pPr>
      <w:r w:rsidRPr="007E0004">
        <w:rPr>
          <w:rStyle w:val="10"/>
          <w:b w:val="0"/>
          <w:bCs w:val="0"/>
          <w:color w:val="000000"/>
          <w:sz w:val="28"/>
          <w:szCs w:val="28"/>
          <w:lang w:eastAsia="uk-UA"/>
        </w:rPr>
        <w:t>Особи, які персонально відповідають за ведення обліку, зберігання та використання бланків, визначаються головою, про що видається розпорядження.</w:t>
      </w:r>
    </w:p>
    <w:p w:rsidR="00850F64" w:rsidRPr="00A1165B" w:rsidRDefault="00850F64" w:rsidP="00850F64">
      <w:pPr>
        <w:pStyle w:val="a4"/>
        <w:spacing w:before="0"/>
        <w:jc w:val="both"/>
        <w:rPr>
          <w:rFonts w:ascii="Times New Roman" w:hAnsi="Times New Roman"/>
          <w:sz w:val="28"/>
          <w:szCs w:val="28"/>
        </w:rPr>
      </w:pPr>
      <w:r w:rsidRPr="00850F64">
        <w:rPr>
          <w:rFonts w:ascii="Times New Roman" w:hAnsi="Times New Roman"/>
          <w:sz w:val="28"/>
          <w:szCs w:val="28"/>
        </w:rPr>
        <w:t>Виготовлення бланків конкретних видів документів допускається, якщо кількість зареєстрованих документів у паперовій формі такого виду в райдержадміністрації перевищує 2 тис. одиниць на рік. Якщо кількість зареєстрованих документів у паперовій формі менше 2 тис. одиниць, документ друкується з текстового редактора, в якому його створено, без застосування бланків, виготовлених друкарських способом</w:t>
      </w:r>
      <w:r>
        <w:rPr>
          <w:rFonts w:ascii="Times New Roman" w:hAnsi="Times New Roman"/>
          <w:sz w:val="28"/>
          <w:szCs w:val="28"/>
        </w:rPr>
        <w:t xml:space="preserve"> </w:t>
      </w:r>
      <w:r w:rsidRPr="00E50A2F">
        <w:rPr>
          <w:rFonts w:ascii="Times New Roman" w:hAnsi="Times New Roman"/>
          <w:i/>
          <w:sz w:val="28"/>
          <w:szCs w:val="28"/>
        </w:rPr>
        <w:t xml:space="preserve">(внесено зміни розпорядженням голови райдержадміністрації від 19.06.2019 № </w:t>
      </w:r>
      <w:r>
        <w:rPr>
          <w:rFonts w:ascii="Times New Roman" w:hAnsi="Times New Roman"/>
          <w:i/>
          <w:sz w:val="28"/>
          <w:szCs w:val="28"/>
        </w:rPr>
        <w:t>292).</w:t>
      </w:r>
    </w:p>
    <w:p w:rsidR="00850F64" w:rsidRPr="00850F64" w:rsidRDefault="00850F64" w:rsidP="00850F64">
      <w:pPr>
        <w:pStyle w:val="afe"/>
        <w:ind w:left="0" w:firstLine="567"/>
        <w:jc w:val="both"/>
        <w:rPr>
          <w:rFonts w:ascii="Times New Roman" w:hAnsi="Times New Roman"/>
          <w:sz w:val="28"/>
          <w:szCs w:val="28"/>
        </w:rPr>
      </w:pPr>
    </w:p>
    <w:p w:rsidR="00BF0E06" w:rsidRPr="00E2161C" w:rsidRDefault="000869B6" w:rsidP="00A1165B">
      <w:pPr>
        <w:pStyle w:val="a4"/>
        <w:spacing w:before="0"/>
        <w:jc w:val="both"/>
        <w:rPr>
          <w:rFonts w:ascii="Times New Roman" w:hAnsi="Times New Roman"/>
          <w:sz w:val="28"/>
          <w:szCs w:val="28"/>
        </w:rPr>
      </w:pPr>
      <w:r w:rsidRPr="00E2161C">
        <w:rPr>
          <w:rFonts w:ascii="Times New Roman" w:hAnsi="Times New Roman"/>
          <w:sz w:val="28"/>
          <w:szCs w:val="28"/>
        </w:rPr>
        <w:t>23</w:t>
      </w:r>
      <w:r w:rsidR="00BF0E06" w:rsidRPr="00E2161C">
        <w:rPr>
          <w:rFonts w:ascii="Times New Roman" w:hAnsi="Times New Roman"/>
          <w:sz w:val="28"/>
          <w:szCs w:val="28"/>
        </w:rPr>
        <w:t>. Деякі внутрішні документи (заяви працівників, доповідні записки, довідки тощо) та документи, що створюються від імені кількох установ, оформлюються не на бланках.</w:t>
      </w:r>
    </w:p>
    <w:p w:rsidR="00481790" w:rsidRPr="00AF64B8" w:rsidRDefault="00481790" w:rsidP="00481790">
      <w:pPr>
        <w:pStyle w:val="a4"/>
        <w:spacing w:before="0"/>
        <w:jc w:val="both"/>
        <w:rPr>
          <w:rFonts w:ascii="Times New Roman" w:hAnsi="Times New Roman"/>
          <w:sz w:val="20"/>
          <w:highlight w:val="yellow"/>
        </w:rPr>
      </w:pPr>
    </w:p>
    <w:p w:rsidR="000869B6" w:rsidRPr="008C6691" w:rsidRDefault="000869B6" w:rsidP="00A1165B">
      <w:pPr>
        <w:pStyle w:val="a4"/>
        <w:spacing w:before="0"/>
        <w:jc w:val="both"/>
        <w:rPr>
          <w:rFonts w:ascii="Times New Roman" w:hAnsi="Times New Roman"/>
          <w:sz w:val="20"/>
        </w:rPr>
      </w:pPr>
    </w:p>
    <w:p w:rsidR="000869B6" w:rsidRPr="00E2161C" w:rsidRDefault="000869B6" w:rsidP="000869B6">
      <w:pPr>
        <w:jc w:val="center"/>
        <w:rPr>
          <w:rFonts w:ascii="Times New Roman" w:hAnsi="Times New Roman"/>
          <w:b/>
          <w:sz w:val="28"/>
          <w:szCs w:val="28"/>
        </w:rPr>
      </w:pPr>
      <w:r w:rsidRPr="00E2161C">
        <w:rPr>
          <w:rFonts w:ascii="Times New Roman" w:hAnsi="Times New Roman"/>
          <w:b/>
          <w:sz w:val="28"/>
          <w:szCs w:val="28"/>
        </w:rPr>
        <w:t>Оформлення реквізитів документів</w:t>
      </w:r>
    </w:p>
    <w:p w:rsidR="000869B6" w:rsidRPr="008C6691" w:rsidRDefault="000869B6" w:rsidP="000869B6">
      <w:pPr>
        <w:jc w:val="center"/>
        <w:rPr>
          <w:rFonts w:ascii="Times New Roman" w:hAnsi="Times New Roman"/>
          <w:sz w:val="20"/>
        </w:rPr>
      </w:pPr>
    </w:p>
    <w:p w:rsidR="00BF0E06" w:rsidRPr="00E2161C" w:rsidRDefault="00BF0E06" w:rsidP="00FE601B">
      <w:pPr>
        <w:jc w:val="center"/>
        <w:rPr>
          <w:rFonts w:ascii="Times New Roman" w:hAnsi="Times New Roman"/>
          <w:i/>
          <w:sz w:val="28"/>
          <w:szCs w:val="28"/>
        </w:rPr>
      </w:pPr>
      <w:r w:rsidRPr="00E2161C">
        <w:rPr>
          <w:rFonts w:ascii="Times New Roman" w:hAnsi="Times New Roman"/>
          <w:i/>
          <w:sz w:val="28"/>
          <w:szCs w:val="28"/>
        </w:rPr>
        <w:t>Зображення Державного Герба України</w:t>
      </w:r>
    </w:p>
    <w:p w:rsidR="00FE601B" w:rsidRPr="008C6691" w:rsidRDefault="00FE601B" w:rsidP="000869B6">
      <w:pPr>
        <w:pStyle w:val="a4"/>
        <w:rPr>
          <w:rFonts w:ascii="Times New Roman" w:hAnsi="Times New Roman"/>
          <w:sz w:val="20"/>
        </w:rPr>
      </w:pPr>
    </w:p>
    <w:p w:rsidR="00BF0E06" w:rsidRPr="00E2161C" w:rsidRDefault="006C3110" w:rsidP="00A1165B">
      <w:pPr>
        <w:pStyle w:val="a4"/>
        <w:spacing w:before="0"/>
        <w:jc w:val="both"/>
        <w:rPr>
          <w:rFonts w:ascii="Times New Roman" w:hAnsi="Times New Roman"/>
          <w:sz w:val="28"/>
          <w:szCs w:val="28"/>
        </w:rPr>
      </w:pPr>
      <w:r>
        <w:rPr>
          <w:rFonts w:ascii="Times New Roman" w:hAnsi="Times New Roman"/>
          <w:sz w:val="28"/>
          <w:szCs w:val="28"/>
        </w:rPr>
        <w:t>24</w:t>
      </w:r>
      <w:r w:rsidR="00BF0E06" w:rsidRPr="00E2161C">
        <w:rPr>
          <w:rFonts w:ascii="Times New Roman" w:hAnsi="Times New Roman"/>
          <w:sz w:val="28"/>
          <w:szCs w:val="28"/>
        </w:rPr>
        <w:t>. Зображення Державного Герба України розміщується на бланках документів відповідно до постанови Верховної Ради України від 19</w:t>
      </w:r>
      <w:r w:rsidR="00FE601B" w:rsidRPr="00E2161C">
        <w:rPr>
          <w:rFonts w:ascii="Times New Roman" w:hAnsi="Times New Roman"/>
          <w:sz w:val="28"/>
          <w:szCs w:val="28"/>
        </w:rPr>
        <w:t>.02.</w:t>
      </w:r>
      <w:r w:rsidR="00BF0E06" w:rsidRPr="00E2161C">
        <w:rPr>
          <w:rFonts w:ascii="Times New Roman" w:hAnsi="Times New Roman"/>
          <w:sz w:val="28"/>
          <w:szCs w:val="28"/>
        </w:rPr>
        <w:t>1992</w:t>
      </w:r>
      <w:r w:rsidR="00FE601B" w:rsidRPr="00E2161C">
        <w:rPr>
          <w:rFonts w:ascii="Times New Roman" w:hAnsi="Times New Roman"/>
          <w:sz w:val="28"/>
          <w:szCs w:val="28"/>
        </w:rPr>
        <w:t xml:space="preserve"> № </w:t>
      </w:r>
      <w:r w:rsidR="00BF0E06" w:rsidRPr="00E2161C">
        <w:rPr>
          <w:rFonts w:ascii="Times New Roman" w:hAnsi="Times New Roman"/>
          <w:sz w:val="28"/>
          <w:szCs w:val="28"/>
        </w:rPr>
        <w:t xml:space="preserve">2137-XII </w:t>
      </w:r>
      <w:r w:rsidR="00FE601B" w:rsidRPr="00E2161C">
        <w:rPr>
          <w:rFonts w:ascii="Times New Roman" w:hAnsi="Times New Roman"/>
          <w:sz w:val="28"/>
          <w:szCs w:val="28"/>
        </w:rPr>
        <w:t>«Про Державний герб України», по центру верхнього поля,</w:t>
      </w:r>
      <w:r w:rsidR="00BF0E06" w:rsidRPr="00E2161C">
        <w:rPr>
          <w:rFonts w:ascii="Times New Roman" w:hAnsi="Times New Roman"/>
          <w:sz w:val="28"/>
          <w:szCs w:val="28"/>
        </w:rPr>
        <w:t xml:space="preserve"> </w:t>
      </w:r>
      <w:r w:rsidR="00FE601B" w:rsidRPr="00E2161C">
        <w:rPr>
          <w:rFonts w:ascii="Times New Roman" w:hAnsi="Times New Roman"/>
          <w:sz w:val="28"/>
          <w:szCs w:val="28"/>
        </w:rPr>
        <w:t>р</w:t>
      </w:r>
      <w:r w:rsidR="00BF0E06" w:rsidRPr="00E2161C">
        <w:rPr>
          <w:rFonts w:ascii="Times New Roman" w:hAnsi="Times New Roman"/>
          <w:sz w:val="28"/>
          <w:szCs w:val="28"/>
        </w:rPr>
        <w:t xml:space="preserve">озмір </w:t>
      </w:r>
      <w:r w:rsidR="00FE601B" w:rsidRPr="00E2161C">
        <w:rPr>
          <w:rFonts w:ascii="Times New Roman" w:hAnsi="Times New Roman"/>
          <w:sz w:val="28"/>
          <w:szCs w:val="28"/>
        </w:rPr>
        <w:t>якого</w:t>
      </w:r>
      <w:r w:rsidR="00BF0E06" w:rsidRPr="00E2161C">
        <w:rPr>
          <w:rFonts w:ascii="Times New Roman" w:hAnsi="Times New Roman"/>
          <w:sz w:val="28"/>
          <w:szCs w:val="28"/>
        </w:rPr>
        <w:t xml:space="preserve"> становить </w:t>
      </w:r>
      <w:smartTag w:uri="urn:schemas-microsoft-com:office:smarttags" w:element="metricconverter">
        <w:smartTagPr>
          <w:attr w:name="ProductID" w:val="17 міліметрів"/>
        </w:smartTagPr>
        <w:r w:rsidR="00BF0E06" w:rsidRPr="00E2161C">
          <w:rPr>
            <w:rFonts w:ascii="Times New Roman" w:hAnsi="Times New Roman"/>
            <w:sz w:val="28"/>
            <w:szCs w:val="28"/>
          </w:rPr>
          <w:t>17 міліметрів</w:t>
        </w:r>
      </w:smartTag>
      <w:r w:rsidR="00BF0E06" w:rsidRPr="00E2161C">
        <w:rPr>
          <w:rFonts w:ascii="Times New Roman" w:hAnsi="Times New Roman"/>
          <w:sz w:val="28"/>
          <w:szCs w:val="28"/>
        </w:rPr>
        <w:t xml:space="preserve"> заввишки, </w:t>
      </w:r>
      <w:smartTag w:uri="urn:schemas-microsoft-com:office:smarttags" w:element="metricconverter">
        <w:smartTagPr>
          <w:attr w:name="ProductID" w:val="12 міліметрів"/>
        </w:smartTagPr>
        <w:r w:rsidR="00BF0E06" w:rsidRPr="00E2161C">
          <w:rPr>
            <w:rFonts w:ascii="Times New Roman" w:hAnsi="Times New Roman"/>
            <w:sz w:val="28"/>
            <w:szCs w:val="28"/>
          </w:rPr>
          <w:t>12 міліметрів</w:t>
        </w:r>
      </w:smartTag>
      <w:r w:rsidR="00BF0E06" w:rsidRPr="00E2161C">
        <w:rPr>
          <w:rFonts w:ascii="Times New Roman" w:hAnsi="Times New Roman"/>
          <w:sz w:val="28"/>
          <w:szCs w:val="28"/>
        </w:rPr>
        <w:t xml:space="preserve"> завширшки.</w:t>
      </w:r>
    </w:p>
    <w:p w:rsidR="00FE601B" w:rsidRPr="008C6691" w:rsidRDefault="00FE601B" w:rsidP="00A1165B">
      <w:pPr>
        <w:pStyle w:val="a4"/>
        <w:spacing w:before="0"/>
        <w:jc w:val="both"/>
        <w:rPr>
          <w:rFonts w:ascii="Times New Roman" w:hAnsi="Times New Roman"/>
          <w:sz w:val="20"/>
        </w:rPr>
      </w:pPr>
    </w:p>
    <w:p w:rsidR="00F20D67" w:rsidRDefault="00F20D67" w:rsidP="00FE601B">
      <w:pPr>
        <w:jc w:val="center"/>
        <w:rPr>
          <w:rFonts w:ascii="Times New Roman" w:hAnsi="Times New Roman"/>
          <w:i/>
          <w:sz w:val="28"/>
          <w:szCs w:val="28"/>
        </w:rPr>
      </w:pPr>
    </w:p>
    <w:p w:rsidR="00F20D67" w:rsidRDefault="00F20D67" w:rsidP="00FE601B">
      <w:pPr>
        <w:jc w:val="center"/>
        <w:rPr>
          <w:rFonts w:ascii="Times New Roman" w:hAnsi="Times New Roman"/>
          <w:i/>
          <w:sz w:val="28"/>
          <w:szCs w:val="28"/>
        </w:rPr>
      </w:pPr>
    </w:p>
    <w:p w:rsidR="00F20D67" w:rsidRDefault="00F20D67" w:rsidP="00FE601B">
      <w:pPr>
        <w:jc w:val="center"/>
        <w:rPr>
          <w:rFonts w:ascii="Times New Roman" w:hAnsi="Times New Roman"/>
          <w:i/>
          <w:sz w:val="28"/>
          <w:szCs w:val="28"/>
        </w:rPr>
      </w:pPr>
    </w:p>
    <w:p w:rsidR="00F20D67" w:rsidRDefault="00F20D67" w:rsidP="00FE601B">
      <w:pPr>
        <w:jc w:val="center"/>
        <w:rPr>
          <w:rFonts w:ascii="Times New Roman" w:hAnsi="Times New Roman"/>
          <w:i/>
          <w:sz w:val="28"/>
          <w:szCs w:val="28"/>
        </w:rPr>
      </w:pPr>
    </w:p>
    <w:p w:rsidR="00BF0E06" w:rsidRPr="00E2161C" w:rsidRDefault="00BF0E06" w:rsidP="00FE601B">
      <w:pPr>
        <w:jc w:val="center"/>
        <w:rPr>
          <w:rFonts w:ascii="Times New Roman" w:hAnsi="Times New Roman"/>
          <w:i/>
          <w:sz w:val="28"/>
          <w:szCs w:val="28"/>
        </w:rPr>
      </w:pPr>
      <w:r w:rsidRPr="00E2161C">
        <w:rPr>
          <w:rFonts w:ascii="Times New Roman" w:hAnsi="Times New Roman"/>
          <w:i/>
          <w:sz w:val="28"/>
          <w:szCs w:val="28"/>
        </w:rPr>
        <w:lastRenderedPageBreak/>
        <w:t>Коди</w:t>
      </w:r>
    </w:p>
    <w:p w:rsidR="00FE601B" w:rsidRPr="008C6691" w:rsidRDefault="00FE601B" w:rsidP="00FE601B">
      <w:pPr>
        <w:jc w:val="center"/>
        <w:rPr>
          <w:rFonts w:ascii="Times New Roman" w:hAnsi="Times New Roman"/>
          <w:i/>
          <w:sz w:val="20"/>
        </w:rPr>
      </w:pPr>
    </w:p>
    <w:p w:rsidR="00BF0E06" w:rsidRPr="00E2161C" w:rsidRDefault="00BF0E06" w:rsidP="00A1165B">
      <w:pPr>
        <w:pStyle w:val="a4"/>
        <w:spacing w:before="0"/>
        <w:jc w:val="both"/>
        <w:rPr>
          <w:rFonts w:ascii="Times New Roman" w:hAnsi="Times New Roman"/>
          <w:sz w:val="28"/>
          <w:szCs w:val="28"/>
        </w:rPr>
      </w:pPr>
      <w:r w:rsidRPr="00E2161C">
        <w:rPr>
          <w:rFonts w:ascii="Times New Roman" w:hAnsi="Times New Roman"/>
          <w:sz w:val="28"/>
          <w:szCs w:val="28"/>
        </w:rPr>
        <w:t>2</w:t>
      </w:r>
      <w:r w:rsidR="006C3110">
        <w:rPr>
          <w:rFonts w:ascii="Times New Roman" w:hAnsi="Times New Roman"/>
          <w:sz w:val="28"/>
          <w:szCs w:val="28"/>
        </w:rPr>
        <w:t>5</w:t>
      </w:r>
      <w:r w:rsidRPr="00E2161C">
        <w:rPr>
          <w:rFonts w:ascii="Times New Roman" w:hAnsi="Times New Roman"/>
          <w:sz w:val="28"/>
          <w:szCs w:val="28"/>
        </w:rPr>
        <w:t xml:space="preserve">. Код </w:t>
      </w:r>
      <w:r w:rsidR="00F01A94">
        <w:rPr>
          <w:rFonts w:ascii="Times New Roman" w:hAnsi="Times New Roman"/>
          <w:sz w:val="28"/>
          <w:szCs w:val="28"/>
        </w:rPr>
        <w:t>райде</w:t>
      </w:r>
      <w:r w:rsidR="00FE601B" w:rsidRPr="00E2161C">
        <w:rPr>
          <w:rFonts w:ascii="Times New Roman" w:hAnsi="Times New Roman"/>
          <w:sz w:val="28"/>
          <w:szCs w:val="28"/>
        </w:rPr>
        <w:t xml:space="preserve">ржадміністрації </w:t>
      </w:r>
      <w:r w:rsidRPr="00E2161C">
        <w:rPr>
          <w:rFonts w:ascii="Times New Roman" w:hAnsi="Times New Roman"/>
          <w:sz w:val="28"/>
          <w:szCs w:val="28"/>
        </w:rPr>
        <w:t xml:space="preserve">проставляється згідно з Єдиним державним реєстром підприємств </w:t>
      </w:r>
      <w:r w:rsidR="00FE601B" w:rsidRPr="00E2161C">
        <w:rPr>
          <w:rFonts w:ascii="Times New Roman" w:hAnsi="Times New Roman"/>
          <w:sz w:val="28"/>
          <w:szCs w:val="28"/>
        </w:rPr>
        <w:t>та організацій України (ЄДРПОУ) і</w:t>
      </w:r>
      <w:r w:rsidRPr="00E2161C">
        <w:rPr>
          <w:rFonts w:ascii="Times New Roman" w:hAnsi="Times New Roman"/>
          <w:sz w:val="28"/>
          <w:szCs w:val="28"/>
        </w:rPr>
        <w:t xml:space="preserve"> </w:t>
      </w:r>
      <w:r w:rsidR="00FE601B" w:rsidRPr="00E2161C">
        <w:rPr>
          <w:rFonts w:ascii="Times New Roman" w:hAnsi="Times New Roman"/>
          <w:sz w:val="28"/>
          <w:szCs w:val="28"/>
        </w:rPr>
        <w:t>розміщується після реквізиту «Довідкові дані про установу»</w:t>
      </w:r>
      <w:r w:rsidRPr="00E2161C">
        <w:rPr>
          <w:rFonts w:ascii="Times New Roman" w:hAnsi="Times New Roman"/>
          <w:sz w:val="28"/>
          <w:szCs w:val="28"/>
        </w:rPr>
        <w:t>.</w:t>
      </w:r>
    </w:p>
    <w:p w:rsidR="00FE601B" w:rsidRPr="00E2161C" w:rsidRDefault="00FE601B" w:rsidP="00A1165B">
      <w:pPr>
        <w:pStyle w:val="a4"/>
        <w:spacing w:before="0"/>
        <w:jc w:val="both"/>
        <w:rPr>
          <w:rFonts w:ascii="Times New Roman" w:hAnsi="Times New Roman"/>
          <w:sz w:val="28"/>
          <w:szCs w:val="28"/>
        </w:rPr>
      </w:pPr>
    </w:p>
    <w:p w:rsidR="00BF0E06" w:rsidRPr="00E2161C" w:rsidRDefault="006C3110" w:rsidP="00A1165B">
      <w:pPr>
        <w:pStyle w:val="a4"/>
        <w:spacing w:before="0"/>
        <w:jc w:val="both"/>
        <w:rPr>
          <w:rFonts w:ascii="Times New Roman" w:hAnsi="Times New Roman"/>
          <w:sz w:val="28"/>
          <w:szCs w:val="28"/>
        </w:rPr>
      </w:pPr>
      <w:r>
        <w:rPr>
          <w:rFonts w:ascii="Times New Roman" w:hAnsi="Times New Roman"/>
          <w:sz w:val="28"/>
          <w:szCs w:val="28"/>
        </w:rPr>
        <w:t>26</w:t>
      </w:r>
      <w:r w:rsidR="00BF0E06" w:rsidRPr="00E2161C">
        <w:rPr>
          <w:rFonts w:ascii="Times New Roman" w:hAnsi="Times New Roman"/>
          <w:sz w:val="28"/>
          <w:szCs w:val="28"/>
        </w:rPr>
        <w:t>. Код уніфікованої форми документа (за наявності) розміщується згідно з ДКУД вище назви виду документа.</w:t>
      </w:r>
    </w:p>
    <w:p w:rsidR="00BF0E06" w:rsidRPr="00E2161C" w:rsidRDefault="00BF0E06" w:rsidP="00A1165B">
      <w:pPr>
        <w:pStyle w:val="a4"/>
        <w:spacing w:before="0"/>
        <w:jc w:val="both"/>
        <w:rPr>
          <w:rFonts w:ascii="Times New Roman" w:hAnsi="Times New Roman"/>
          <w:sz w:val="28"/>
          <w:szCs w:val="28"/>
        </w:rPr>
      </w:pPr>
      <w:r w:rsidRPr="00E2161C">
        <w:rPr>
          <w:rFonts w:ascii="Times New Roman" w:hAnsi="Times New Roman"/>
          <w:sz w:val="28"/>
          <w:szCs w:val="28"/>
        </w:rPr>
        <w:t xml:space="preserve">Рішення щодо необхідності фіксування коду уніфікованої форми документа приймає </w:t>
      </w:r>
      <w:r w:rsidR="006C3110">
        <w:rPr>
          <w:rFonts w:ascii="Times New Roman" w:hAnsi="Times New Roman"/>
          <w:sz w:val="28"/>
          <w:szCs w:val="28"/>
        </w:rPr>
        <w:t>голова</w:t>
      </w:r>
      <w:r w:rsidR="00101A71">
        <w:rPr>
          <w:rFonts w:ascii="Times New Roman" w:hAnsi="Times New Roman"/>
          <w:sz w:val="28"/>
          <w:szCs w:val="28"/>
        </w:rPr>
        <w:t xml:space="preserve"> райдержадміністрації</w:t>
      </w:r>
      <w:r w:rsidR="000869B6" w:rsidRPr="00E2161C">
        <w:rPr>
          <w:rFonts w:ascii="Times New Roman" w:hAnsi="Times New Roman"/>
          <w:sz w:val="28"/>
          <w:szCs w:val="28"/>
        </w:rPr>
        <w:t xml:space="preserve"> </w:t>
      </w:r>
      <w:r w:rsidRPr="00E2161C">
        <w:rPr>
          <w:rFonts w:ascii="Times New Roman" w:hAnsi="Times New Roman"/>
          <w:sz w:val="28"/>
          <w:szCs w:val="28"/>
        </w:rPr>
        <w:t>окремо щодо кожного виду документа.</w:t>
      </w:r>
    </w:p>
    <w:p w:rsidR="00481790" w:rsidRPr="00AF64B8" w:rsidRDefault="00481790" w:rsidP="00481790">
      <w:pPr>
        <w:pStyle w:val="a4"/>
        <w:rPr>
          <w:rFonts w:ascii="Times New Roman" w:hAnsi="Times New Roman"/>
          <w:sz w:val="20"/>
          <w:highlight w:val="yellow"/>
        </w:rPr>
      </w:pPr>
    </w:p>
    <w:p w:rsidR="00BF0E06" w:rsidRPr="00E2161C" w:rsidRDefault="00BF0E06" w:rsidP="00FE601B">
      <w:pPr>
        <w:jc w:val="center"/>
        <w:rPr>
          <w:rFonts w:ascii="Times New Roman" w:hAnsi="Times New Roman"/>
          <w:i/>
          <w:sz w:val="28"/>
          <w:szCs w:val="28"/>
        </w:rPr>
      </w:pPr>
      <w:r w:rsidRPr="00E2161C">
        <w:rPr>
          <w:rFonts w:ascii="Times New Roman" w:hAnsi="Times New Roman"/>
          <w:i/>
          <w:sz w:val="28"/>
          <w:szCs w:val="28"/>
        </w:rPr>
        <w:t xml:space="preserve">Найменування </w:t>
      </w:r>
      <w:r w:rsidR="00F01A94">
        <w:rPr>
          <w:rFonts w:ascii="Times New Roman" w:hAnsi="Times New Roman"/>
          <w:i/>
          <w:sz w:val="28"/>
          <w:szCs w:val="28"/>
        </w:rPr>
        <w:t>райде</w:t>
      </w:r>
      <w:r w:rsidR="00C24C47" w:rsidRPr="00E2161C">
        <w:rPr>
          <w:rFonts w:ascii="Times New Roman" w:hAnsi="Times New Roman"/>
          <w:i/>
          <w:sz w:val="28"/>
          <w:szCs w:val="28"/>
        </w:rPr>
        <w:t>ржадміністрації</w:t>
      </w:r>
    </w:p>
    <w:p w:rsidR="00FE601B" w:rsidRPr="00182E31" w:rsidRDefault="00FE601B" w:rsidP="00A1165B">
      <w:pPr>
        <w:pStyle w:val="a4"/>
        <w:spacing w:before="0"/>
        <w:jc w:val="both"/>
        <w:rPr>
          <w:rFonts w:ascii="Times New Roman" w:hAnsi="Times New Roman"/>
          <w:sz w:val="20"/>
        </w:rPr>
      </w:pPr>
    </w:p>
    <w:p w:rsidR="00BF0E06" w:rsidRPr="00A1165B" w:rsidRDefault="006C3110" w:rsidP="00A1165B">
      <w:pPr>
        <w:pStyle w:val="a4"/>
        <w:spacing w:before="0"/>
        <w:jc w:val="both"/>
        <w:rPr>
          <w:rFonts w:ascii="Times New Roman" w:hAnsi="Times New Roman"/>
          <w:sz w:val="28"/>
          <w:szCs w:val="28"/>
        </w:rPr>
      </w:pPr>
      <w:r>
        <w:rPr>
          <w:rFonts w:ascii="Times New Roman" w:hAnsi="Times New Roman"/>
          <w:sz w:val="28"/>
          <w:szCs w:val="28"/>
        </w:rPr>
        <w:t>27</w:t>
      </w:r>
      <w:r w:rsidR="00BF0E06" w:rsidRPr="00A1165B">
        <w:rPr>
          <w:rFonts w:ascii="Times New Roman" w:hAnsi="Times New Roman"/>
          <w:sz w:val="28"/>
          <w:szCs w:val="28"/>
        </w:rPr>
        <w:t xml:space="preserve">. Найменування </w:t>
      </w:r>
      <w:r w:rsidR="00F01A94">
        <w:rPr>
          <w:rFonts w:ascii="Times New Roman" w:hAnsi="Times New Roman"/>
          <w:sz w:val="28"/>
          <w:szCs w:val="28"/>
        </w:rPr>
        <w:t>райде</w:t>
      </w:r>
      <w:r w:rsidR="00C24C47">
        <w:rPr>
          <w:rFonts w:ascii="Times New Roman" w:hAnsi="Times New Roman"/>
          <w:sz w:val="28"/>
          <w:szCs w:val="28"/>
        </w:rPr>
        <w:t>ржадміністрації</w:t>
      </w:r>
      <w:r w:rsidR="00BF0E06" w:rsidRPr="00A1165B">
        <w:rPr>
          <w:rFonts w:ascii="Times New Roman" w:hAnsi="Times New Roman"/>
          <w:sz w:val="28"/>
          <w:szCs w:val="28"/>
        </w:rPr>
        <w:t xml:space="preserve"> </w:t>
      </w:r>
      <w:r w:rsidR="00221A53">
        <w:rPr>
          <w:rFonts w:ascii="Times New Roman" w:hAnsi="Times New Roman"/>
          <w:sz w:val="28"/>
          <w:szCs w:val="28"/>
        </w:rPr>
        <w:t xml:space="preserve">повинно відповідати </w:t>
      </w:r>
      <w:r w:rsidR="0098484A">
        <w:rPr>
          <w:rFonts w:ascii="Times New Roman" w:hAnsi="Times New Roman"/>
          <w:sz w:val="28"/>
          <w:szCs w:val="28"/>
        </w:rPr>
        <w:t>правовстановлюючим документам</w:t>
      </w:r>
      <w:r w:rsidR="00C24C47">
        <w:rPr>
          <w:rFonts w:ascii="Times New Roman" w:hAnsi="Times New Roman"/>
          <w:sz w:val="28"/>
          <w:szCs w:val="28"/>
        </w:rPr>
        <w:t xml:space="preserve">. </w:t>
      </w:r>
      <w:r w:rsidR="00BF0E06" w:rsidRPr="00A1165B">
        <w:rPr>
          <w:rFonts w:ascii="Times New Roman" w:hAnsi="Times New Roman"/>
          <w:sz w:val="28"/>
          <w:szCs w:val="28"/>
        </w:rPr>
        <w:t>Скорочене найменування вживається у разі, коли воно офіційно зафі</w:t>
      </w:r>
      <w:r w:rsidR="00FE601B">
        <w:rPr>
          <w:rFonts w:ascii="Times New Roman" w:hAnsi="Times New Roman"/>
          <w:sz w:val="28"/>
          <w:szCs w:val="28"/>
        </w:rPr>
        <w:t>ксовано в зазначен</w:t>
      </w:r>
      <w:r w:rsidR="0098484A">
        <w:rPr>
          <w:rFonts w:ascii="Times New Roman" w:hAnsi="Times New Roman"/>
          <w:sz w:val="28"/>
          <w:szCs w:val="28"/>
        </w:rPr>
        <w:t>их</w:t>
      </w:r>
      <w:r w:rsidR="00FE601B">
        <w:rPr>
          <w:rFonts w:ascii="Times New Roman" w:hAnsi="Times New Roman"/>
          <w:sz w:val="28"/>
          <w:szCs w:val="28"/>
        </w:rPr>
        <w:t xml:space="preserve"> документ</w:t>
      </w:r>
      <w:r w:rsidR="0098484A">
        <w:rPr>
          <w:rFonts w:ascii="Times New Roman" w:hAnsi="Times New Roman"/>
          <w:sz w:val="28"/>
          <w:szCs w:val="28"/>
        </w:rPr>
        <w:t>ах</w:t>
      </w:r>
      <w:r w:rsidR="00FE601B">
        <w:rPr>
          <w:rFonts w:ascii="Times New Roman" w:hAnsi="Times New Roman"/>
          <w:sz w:val="28"/>
          <w:szCs w:val="28"/>
        </w:rPr>
        <w:t>,</w:t>
      </w:r>
      <w:r w:rsidR="00BF0E06" w:rsidRPr="00A1165B">
        <w:rPr>
          <w:rFonts w:ascii="Times New Roman" w:hAnsi="Times New Roman"/>
          <w:sz w:val="28"/>
          <w:szCs w:val="28"/>
        </w:rPr>
        <w:t xml:space="preserve"> </w:t>
      </w:r>
      <w:r w:rsidR="00FE601B">
        <w:rPr>
          <w:rFonts w:ascii="Times New Roman" w:hAnsi="Times New Roman"/>
          <w:sz w:val="28"/>
          <w:szCs w:val="28"/>
        </w:rPr>
        <w:t xml:space="preserve">і </w:t>
      </w:r>
      <w:r w:rsidR="00BF0E06" w:rsidRPr="00A1165B">
        <w:rPr>
          <w:rFonts w:ascii="Times New Roman" w:hAnsi="Times New Roman"/>
          <w:sz w:val="28"/>
          <w:szCs w:val="28"/>
        </w:rPr>
        <w:t>розміщується (у дужках або без них) нижче повного найменування окремим рядком по центру документа.</w:t>
      </w:r>
    </w:p>
    <w:p w:rsidR="007B220A" w:rsidRPr="007B220A" w:rsidRDefault="000266A6" w:rsidP="007B220A">
      <w:pPr>
        <w:shd w:val="clear" w:color="auto" w:fill="FFFFFF"/>
        <w:jc w:val="both"/>
        <w:rPr>
          <w:rFonts w:ascii="Times New Roman" w:hAnsi="Times New Roman"/>
          <w:sz w:val="28"/>
          <w:szCs w:val="28"/>
        </w:rPr>
      </w:pPr>
      <w:r>
        <w:rPr>
          <w:rFonts w:ascii="Times New Roman" w:hAnsi="Times New Roman"/>
          <w:sz w:val="28"/>
          <w:szCs w:val="28"/>
        </w:rPr>
        <w:tab/>
      </w:r>
    </w:p>
    <w:p w:rsidR="00BF0E06" w:rsidRPr="00C24C47" w:rsidRDefault="00BF0E06" w:rsidP="00C24C47">
      <w:pPr>
        <w:shd w:val="clear" w:color="auto" w:fill="FFFFFF"/>
        <w:jc w:val="center"/>
        <w:rPr>
          <w:rFonts w:ascii="Times New Roman" w:hAnsi="Times New Roman"/>
          <w:i/>
          <w:sz w:val="28"/>
          <w:szCs w:val="28"/>
        </w:rPr>
      </w:pPr>
      <w:r w:rsidRPr="00C24C47">
        <w:rPr>
          <w:rFonts w:ascii="Times New Roman" w:hAnsi="Times New Roman"/>
          <w:i/>
          <w:sz w:val="28"/>
          <w:szCs w:val="28"/>
        </w:rPr>
        <w:t xml:space="preserve">Довідкові дані про </w:t>
      </w:r>
      <w:r w:rsidR="002C7A6C">
        <w:rPr>
          <w:rFonts w:ascii="Times New Roman" w:hAnsi="Times New Roman"/>
          <w:i/>
          <w:sz w:val="28"/>
          <w:szCs w:val="28"/>
        </w:rPr>
        <w:t>райде</w:t>
      </w:r>
      <w:r w:rsidR="00C24C47">
        <w:rPr>
          <w:rFonts w:ascii="Times New Roman" w:hAnsi="Times New Roman"/>
          <w:i/>
          <w:sz w:val="28"/>
          <w:szCs w:val="28"/>
        </w:rPr>
        <w:t>ржадміністрацію</w:t>
      </w:r>
    </w:p>
    <w:p w:rsidR="00C24C47" w:rsidRPr="008C6691" w:rsidRDefault="00C24C47" w:rsidP="00A1165B">
      <w:pPr>
        <w:pStyle w:val="a4"/>
        <w:spacing w:before="0"/>
        <w:jc w:val="both"/>
        <w:rPr>
          <w:rFonts w:ascii="Times New Roman" w:hAnsi="Times New Roman"/>
          <w:sz w:val="20"/>
        </w:rPr>
      </w:pPr>
    </w:p>
    <w:p w:rsidR="00BF0E06" w:rsidRPr="00A1165B" w:rsidRDefault="006C3110" w:rsidP="00A1165B">
      <w:pPr>
        <w:pStyle w:val="a4"/>
        <w:spacing w:before="0"/>
        <w:jc w:val="both"/>
        <w:rPr>
          <w:rFonts w:ascii="Times New Roman" w:hAnsi="Times New Roman"/>
          <w:sz w:val="28"/>
          <w:szCs w:val="28"/>
        </w:rPr>
      </w:pPr>
      <w:r>
        <w:rPr>
          <w:rFonts w:ascii="Times New Roman" w:hAnsi="Times New Roman"/>
          <w:sz w:val="28"/>
          <w:szCs w:val="28"/>
        </w:rPr>
        <w:t>28</w:t>
      </w:r>
      <w:r w:rsidR="00BF0E06" w:rsidRPr="00A1165B">
        <w:rPr>
          <w:rFonts w:ascii="Times New Roman" w:hAnsi="Times New Roman"/>
          <w:sz w:val="28"/>
          <w:szCs w:val="28"/>
        </w:rPr>
        <w:t>. Довідкові дані містять</w:t>
      </w:r>
      <w:r w:rsidR="00C24C47">
        <w:rPr>
          <w:rFonts w:ascii="Times New Roman" w:hAnsi="Times New Roman"/>
          <w:sz w:val="28"/>
          <w:szCs w:val="28"/>
        </w:rPr>
        <w:t>:</w:t>
      </w:r>
      <w:r w:rsidR="00BF0E06" w:rsidRPr="00A1165B">
        <w:rPr>
          <w:rFonts w:ascii="Times New Roman" w:hAnsi="Times New Roman"/>
          <w:sz w:val="28"/>
          <w:szCs w:val="28"/>
        </w:rPr>
        <w:t xml:space="preserve"> поштову адресу, номери телефонів, телефаксів, адресу електронної пошти, а</w:t>
      </w:r>
      <w:r w:rsidR="00C95386">
        <w:rPr>
          <w:rFonts w:ascii="Times New Roman" w:hAnsi="Times New Roman"/>
          <w:sz w:val="28"/>
          <w:szCs w:val="28"/>
        </w:rPr>
        <w:t>дресу офіційного веб-сайту тощо та</w:t>
      </w:r>
      <w:r w:rsidR="00BF0E06" w:rsidRPr="00A1165B">
        <w:rPr>
          <w:rFonts w:ascii="Times New Roman" w:hAnsi="Times New Roman"/>
          <w:sz w:val="28"/>
          <w:szCs w:val="28"/>
        </w:rPr>
        <w:t xml:space="preserve"> розміщуються нижче найменування установи або структурного підрозділу.</w:t>
      </w: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Реквізити поштової адреси зазначаються в такій послідовності: назва вулиці, номер будинку, назва населеного пункту, району, області, поштовий індекс.</w:t>
      </w:r>
    </w:p>
    <w:p w:rsidR="00BF0E06" w:rsidRPr="00C95386" w:rsidRDefault="00BF0E06" w:rsidP="00C95386">
      <w:pPr>
        <w:shd w:val="clear" w:color="auto" w:fill="FFFFFF"/>
        <w:jc w:val="center"/>
        <w:rPr>
          <w:rFonts w:ascii="Times New Roman" w:hAnsi="Times New Roman"/>
          <w:i/>
          <w:sz w:val="28"/>
          <w:szCs w:val="28"/>
        </w:rPr>
      </w:pPr>
      <w:r w:rsidRPr="00C95386">
        <w:rPr>
          <w:rFonts w:ascii="Times New Roman" w:hAnsi="Times New Roman"/>
          <w:i/>
          <w:sz w:val="28"/>
          <w:szCs w:val="28"/>
        </w:rPr>
        <w:t>Назва виду документа</w:t>
      </w:r>
    </w:p>
    <w:p w:rsidR="00C95386" w:rsidRPr="008C6691" w:rsidRDefault="00C95386" w:rsidP="00C95386">
      <w:pPr>
        <w:shd w:val="clear" w:color="auto" w:fill="FFFFFF"/>
        <w:rPr>
          <w:rFonts w:ascii="Times New Roman" w:hAnsi="Times New Roman"/>
          <w:sz w:val="20"/>
        </w:rPr>
      </w:pPr>
    </w:p>
    <w:p w:rsidR="00BF0E06" w:rsidRDefault="006C3110" w:rsidP="00C95386">
      <w:pPr>
        <w:shd w:val="clear" w:color="auto" w:fill="FFFFFF"/>
        <w:ind w:firstLine="600"/>
        <w:jc w:val="both"/>
        <w:rPr>
          <w:rFonts w:ascii="Times New Roman" w:hAnsi="Times New Roman"/>
          <w:sz w:val="28"/>
          <w:szCs w:val="28"/>
        </w:rPr>
      </w:pPr>
      <w:r>
        <w:rPr>
          <w:rFonts w:ascii="Times New Roman" w:hAnsi="Times New Roman"/>
          <w:sz w:val="28"/>
          <w:szCs w:val="28"/>
        </w:rPr>
        <w:t>29</w:t>
      </w:r>
      <w:r w:rsidR="00BF0E06" w:rsidRPr="00C95386">
        <w:rPr>
          <w:rFonts w:ascii="Times New Roman" w:hAnsi="Times New Roman"/>
          <w:sz w:val="28"/>
          <w:szCs w:val="28"/>
        </w:rPr>
        <w:t>. Н</w:t>
      </w:r>
      <w:r w:rsidR="00221A53">
        <w:rPr>
          <w:rFonts w:ascii="Times New Roman" w:hAnsi="Times New Roman"/>
          <w:sz w:val="28"/>
          <w:szCs w:val="28"/>
        </w:rPr>
        <w:t>азва виду документа (</w:t>
      </w:r>
      <w:r w:rsidR="0098484A">
        <w:rPr>
          <w:rFonts w:ascii="Times New Roman" w:hAnsi="Times New Roman"/>
          <w:sz w:val="28"/>
          <w:szCs w:val="28"/>
        </w:rPr>
        <w:t>розпорядже</w:t>
      </w:r>
      <w:r w:rsidR="0098484A" w:rsidRPr="00C95386">
        <w:rPr>
          <w:rFonts w:ascii="Times New Roman" w:hAnsi="Times New Roman"/>
          <w:sz w:val="28"/>
          <w:szCs w:val="28"/>
        </w:rPr>
        <w:t>ння,</w:t>
      </w:r>
      <w:r w:rsidR="00221A53">
        <w:rPr>
          <w:rFonts w:ascii="Times New Roman" w:hAnsi="Times New Roman"/>
          <w:sz w:val="28"/>
          <w:szCs w:val="28"/>
        </w:rPr>
        <w:t xml:space="preserve">наказ, </w:t>
      </w:r>
      <w:r w:rsidR="00BF0E06" w:rsidRPr="00C95386">
        <w:rPr>
          <w:rFonts w:ascii="Times New Roman" w:hAnsi="Times New Roman"/>
          <w:sz w:val="28"/>
          <w:szCs w:val="28"/>
        </w:rPr>
        <w:t xml:space="preserve">доповідна записка тощо) зазначається на бланку </w:t>
      </w:r>
      <w:r w:rsidR="00C95386">
        <w:rPr>
          <w:rFonts w:ascii="Times New Roman" w:hAnsi="Times New Roman"/>
          <w:sz w:val="28"/>
          <w:szCs w:val="28"/>
        </w:rPr>
        <w:t>та</w:t>
      </w:r>
      <w:r w:rsidR="007B220A">
        <w:rPr>
          <w:rFonts w:ascii="Times New Roman" w:hAnsi="Times New Roman"/>
          <w:sz w:val="28"/>
          <w:szCs w:val="28"/>
        </w:rPr>
        <w:t xml:space="preserve"> повинна</w:t>
      </w:r>
      <w:r w:rsidR="00C95386">
        <w:rPr>
          <w:rFonts w:ascii="Times New Roman" w:hAnsi="Times New Roman"/>
          <w:sz w:val="28"/>
          <w:szCs w:val="28"/>
        </w:rPr>
        <w:t xml:space="preserve"> відповіда</w:t>
      </w:r>
      <w:r w:rsidR="007B220A">
        <w:rPr>
          <w:rFonts w:ascii="Times New Roman" w:hAnsi="Times New Roman"/>
          <w:sz w:val="28"/>
          <w:szCs w:val="28"/>
        </w:rPr>
        <w:t>ти</w:t>
      </w:r>
      <w:r w:rsidR="00C95386">
        <w:rPr>
          <w:rFonts w:ascii="Times New Roman" w:hAnsi="Times New Roman"/>
          <w:sz w:val="28"/>
          <w:szCs w:val="28"/>
        </w:rPr>
        <w:t xml:space="preserve"> </w:t>
      </w:r>
      <w:r w:rsidR="00BF0E06" w:rsidRPr="00C95386">
        <w:rPr>
          <w:rFonts w:ascii="Times New Roman" w:hAnsi="Times New Roman"/>
          <w:sz w:val="28"/>
          <w:szCs w:val="28"/>
        </w:rPr>
        <w:t>ДКУД.</w:t>
      </w:r>
    </w:p>
    <w:p w:rsidR="00C95386" w:rsidRPr="008C6691" w:rsidRDefault="00C95386" w:rsidP="00C95386">
      <w:pPr>
        <w:shd w:val="clear" w:color="auto" w:fill="FFFFFF"/>
        <w:ind w:firstLine="600"/>
        <w:jc w:val="both"/>
        <w:rPr>
          <w:rFonts w:ascii="Times New Roman" w:hAnsi="Times New Roman"/>
          <w:sz w:val="20"/>
        </w:rPr>
      </w:pPr>
    </w:p>
    <w:p w:rsidR="00BF0E06" w:rsidRDefault="00BF0E06" w:rsidP="00C95386">
      <w:pPr>
        <w:shd w:val="clear" w:color="auto" w:fill="FFFFFF"/>
        <w:jc w:val="center"/>
        <w:rPr>
          <w:rFonts w:ascii="Times New Roman" w:hAnsi="Times New Roman"/>
          <w:i/>
          <w:sz w:val="28"/>
          <w:szCs w:val="28"/>
        </w:rPr>
      </w:pPr>
      <w:r w:rsidRPr="00C95386">
        <w:rPr>
          <w:rFonts w:ascii="Times New Roman" w:hAnsi="Times New Roman"/>
          <w:i/>
          <w:sz w:val="28"/>
          <w:szCs w:val="28"/>
        </w:rPr>
        <w:t>Дата документа</w:t>
      </w:r>
    </w:p>
    <w:p w:rsidR="00C95386" w:rsidRPr="008C6691" w:rsidRDefault="00C95386" w:rsidP="00C95386">
      <w:pPr>
        <w:shd w:val="clear" w:color="auto" w:fill="FFFFFF"/>
        <w:jc w:val="center"/>
        <w:rPr>
          <w:rFonts w:ascii="Times New Roman" w:hAnsi="Times New Roman"/>
          <w:i/>
          <w:sz w:val="20"/>
        </w:rPr>
      </w:pPr>
    </w:p>
    <w:p w:rsidR="00BF0E06" w:rsidRPr="00A1165B" w:rsidRDefault="00221A53" w:rsidP="00A1165B">
      <w:pPr>
        <w:pStyle w:val="a4"/>
        <w:spacing w:before="0"/>
        <w:jc w:val="both"/>
        <w:rPr>
          <w:rFonts w:ascii="Times New Roman" w:hAnsi="Times New Roman"/>
          <w:sz w:val="28"/>
          <w:szCs w:val="28"/>
        </w:rPr>
      </w:pPr>
      <w:r>
        <w:rPr>
          <w:rFonts w:ascii="Times New Roman" w:hAnsi="Times New Roman"/>
          <w:sz w:val="28"/>
          <w:szCs w:val="28"/>
        </w:rPr>
        <w:t>30</w:t>
      </w:r>
      <w:r w:rsidR="00BF0E06" w:rsidRPr="00A1165B">
        <w:rPr>
          <w:rFonts w:ascii="Times New Roman" w:hAnsi="Times New Roman"/>
          <w:sz w:val="28"/>
          <w:szCs w:val="28"/>
        </w:rPr>
        <w:t>. Датою документа є дата його реєстрації</w:t>
      </w:r>
      <w:r w:rsidR="00C95386">
        <w:rPr>
          <w:rFonts w:ascii="Times New Roman" w:hAnsi="Times New Roman"/>
          <w:sz w:val="28"/>
          <w:szCs w:val="28"/>
        </w:rPr>
        <w:t xml:space="preserve">, </w:t>
      </w:r>
      <w:r w:rsidR="00BF0E06" w:rsidRPr="00A1165B">
        <w:rPr>
          <w:rFonts w:ascii="Times New Roman" w:hAnsi="Times New Roman"/>
          <w:sz w:val="28"/>
          <w:szCs w:val="28"/>
        </w:rPr>
        <w:t>зазначається арабськими цифрами в один рядок у такій послідовнос</w:t>
      </w:r>
      <w:r w:rsidR="00C95386">
        <w:rPr>
          <w:rFonts w:ascii="Times New Roman" w:hAnsi="Times New Roman"/>
          <w:sz w:val="28"/>
          <w:szCs w:val="28"/>
        </w:rPr>
        <w:t>ті: число, місяць, рік та</w:t>
      </w:r>
      <w:r w:rsidR="00BF0E06" w:rsidRPr="00A1165B">
        <w:rPr>
          <w:rFonts w:ascii="Times New Roman" w:hAnsi="Times New Roman"/>
          <w:sz w:val="28"/>
          <w:szCs w:val="28"/>
        </w:rPr>
        <w:t xml:space="preserve"> оформлюється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w:t>
      </w:r>
      <w:r w:rsidR="00C95386">
        <w:rPr>
          <w:rFonts w:ascii="Times New Roman" w:hAnsi="Times New Roman"/>
          <w:sz w:val="28"/>
          <w:szCs w:val="28"/>
        </w:rPr>
        <w:t>–</w:t>
      </w:r>
      <w:r w:rsidR="00BF0E06" w:rsidRPr="00A1165B">
        <w:rPr>
          <w:rFonts w:ascii="Times New Roman" w:hAnsi="Times New Roman"/>
          <w:sz w:val="28"/>
          <w:szCs w:val="28"/>
        </w:rPr>
        <w:t xml:space="preserve"> чотирма цифрами, крапка наприкінці не ставиться. </w:t>
      </w:r>
      <w:r w:rsidR="00BF0E06" w:rsidRPr="00C95386">
        <w:rPr>
          <w:rFonts w:ascii="Times New Roman" w:hAnsi="Times New Roman"/>
          <w:i/>
          <w:sz w:val="28"/>
          <w:szCs w:val="28"/>
        </w:rPr>
        <w:t>Наприкла</w:t>
      </w:r>
      <w:r w:rsidR="00CC22E2">
        <w:rPr>
          <w:rFonts w:ascii="Times New Roman" w:hAnsi="Times New Roman"/>
          <w:i/>
          <w:sz w:val="28"/>
          <w:szCs w:val="28"/>
        </w:rPr>
        <w:t>д: 02.05</w:t>
      </w:r>
      <w:r w:rsidR="00BF0E06" w:rsidRPr="00C95386">
        <w:rPr>
          <w:rFonts w:ascii="Times New Roman" w:hAnsi="Times New Roman"/>
          <w:i/>
          <w:sz w:val="28"/>
          <w:szCs w:val="28"/>
        </w:rPr>
        <w:t>.201</w:t>
      </w:r>
      <w:r w:rsidR="00CC22E2">
        <w:rPr>
          <w:rFonts w:ascii="Times New Roman" w:hAnsi="Times New Roman"/>
          <w:i/>
          <w:sz w:val="28"/>
          <w:szCs w:val="28"/>
        </w:rPr>
        <w:t>8</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У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 проставл</w:t>
      </w:r>
      <w:r w:rsidR="00C95386">
        <w:rPr>
          <w:rFonts w:ascii="Times New Roman" w:hAnsi="Times New Roman"/>
          <w:sz w:val="28"/>
          <w:szCs w:val="28"/>
        </w:rPr>
        <w:t>я</w:t>
      </w:r>
      <w:r w:rsidRPr="00A1165B">
        <w:rPr>
          <w:rFonts w:ascii="Times New Roman" w:hAnsi="Times New Roman"/>
          <w:sz w:val="28"/>
          <w:szCs w:val="28"/>
        </w:rPr>
        <w:t xml:space="preserve">нням нуля в позначенні дня місяця, якщо він містить одну цифру, </w:t>
      </w:r>
      <w:r w:rsidRPr="00C95386">
        <w:rPr>
          <w:rFonts w:ascii="Times New Roman" w:hAnsi="Times New Roman"/>
          <w:i/>
          <w:sz w:val="28"/>
          <w:szCs w:val="28"/>
        </w:rPr>
        <w:t xml:space="preserve">наприклад: 02 </w:t>
      </w:r>
      <w:r w:rsidR="00CC22E2">
        <w:rPr>
          <w:rFonts w:ascii="Times New Roman" w:hAnsi="Times New Roman"/>
          <w:i/>
          <w:sz w:val="28"/>
          <w:szCs w:val="28"/>
        </w:rPr>
        <w:t>травня</w:t>
      </w:r>
      <w:r w:rsidRPr="00C95386">
        <w:rPr>
          <w:rFonts w:ascii="Times New Roman" w:hAnsi="Times New Roman"/>
          <w:i/>
          <w:sz w:val="28"/>
          <w:szCs w:val="28"/>
        </w:rPr>
        <w:t xml:space="preserve"> 201</w:t>
      </w:r>
      <w:r w:rsidR="00CC22E2">
        <w:rPr>
          <w:rFonts w:ascii="Times New Roman" w:hAnsi="Times New Roman"/>
          <w:i/>
          <w:sz w:val="28"/>
          <w:szCs w:val="28"/>
        </w:rPr>
        <w:t>8</w:t>
      </w:r>
      <w:r w:rsidRPr="00C95386">
        <w:rPr>
          <w:rFonts w:ascii="Times New Roman" w:hAnsi="Times New Roman"/>
          <w:i/>
          <w:sz w:val="28"/>
          <w:szCs w:val="28"/>
        </w:rPr>
        <w:t xml:space="preserve"> ро</w:t>
      </w:r>
      <w:r w:rsidR="00C95386" w:rsidRPr="00C95386">
        <w:rPr>
          <w:rFonts w:ascii="Times New Roman" w:hAnsi="Times New Roman"/>
          <w:i/>
          <w:sz w:val="28"/>
          <w:szCs w:val="28"/>
        </w:rPr>
        <w:t>ку</w:t>
      </w:r>
      <w:r w:rsidR="00C95386">
        <w:rPr>
          <w:rFonts w:ascii="Times New Roman" w:hAnsi="Times New Roman"/>
          <w:sz w:val="28"/>
          <w:szCs w:val="28"/>
        </w:rPr>
        <w:t>. Дозволяється вживати слово «</w:t>
      </w:r>
      <w:r w:rsidRPr="00A1165B">
        <w:rPr>
          <w:rFonts w:ascii="Times New Roman" w:hAnsi="Times New Roman"/>
          <w:sz w:val="28"/>
          <w:szCs w:val="28"/>
        </w:rPr>
        <w:t>рік</w:t>
      </w:r>
      <w:r w:rsidR="00C95386">
        <w:rPr>
          <w:rFonts w:ascii="Times New Roman" w:hAnsi="Times New Roman"/>
          <w:sz w:val="28"/>
          <w:szCs w:val="28"/>
        </w:rPr>
        <w:t>»</w:t>
      </w:r>
      <w:r w:rsidRPr="00A1165B">
        <w:rPr>
          <w:rFonts w:ascii="Times New Roman" w:hAnsi="Times New Roman"/>
          <w:sz w:val="28"/>
          <w:szCs w:val="28"/>
        </w:rPr>
        <w:t xml:space="preserve"> у скороченому варіанті </w:t>
      </w:r>
      <w:r w:rsidR="00C95386">
        <w:rPr>
          <w:rFonts w:ascii="Times New Roman" w:hAnsi="Times New Roman"/>
          <w:sz w:val="28"/>
          <w:szCs w:val="28"/>
        </w:rPr>
        <w:t>«</w:t>
      </w:r>
      <w:r w:rsidRPr="00A1165B">
        <w:rPr>
          <w:rFonts w:ascii="Times New Roman" w:hAnsi="Times New Roman"/>
          <w:sz w:val="28"/>
          <w:szCs w:val="28"/>
        </w:rPr>
        <w:t>р.</w:t>
      </w:r>
      <w:r w:rsidR="00C95386">
        <w:rPr>
          <w:rFonts w:ascii="Times New Roman" w:hAnsi="Times New Roman"/>
          <w:sz w:val="28"/>
          <w:szCs w:val="28"/>
        </w:rPr>
        <w:t>»</w:t>
      </w:r>
      <w:r w:rsidRPr="00A1165B">
        <w:rPr>
          <w:rFonts w:ascii="Times New Roman" w:hAnsi="Times New Roman"/>
          <w:sz w:val="28"/>
          <w:szCs w:val="28"/>
        </w:rPr>
        <w:t xml:space="preserve">, </w:t>
      </w:r>
      <w:r w:rsidRPr="00C95386">
        <w:rPr>
          <w:rFonts w:ascii="Times New Roman" w:hAnsi="Times New Roman"/>
          <w:i/>
          <w:sz w:val="28"/>
          <w:szCs w:val="28"/>
        </w:rPr>
        <w:t xml:space="preserve">наприклад: 03 </w:t>
      </w:r>
      <w:r w:rsidR="00CC22E2">
        <w:rPr>
          <w:rFonts w:ascii="Times New Roman" w:hAnsi="Times New Roman"/>
          <w:i/>
          <w:sz w:val="28"/>
          <w:szCs w:val="28"/>
        </w:rPr>
        <w:t>травн</w:t>
      </w:r>
      <w:r w:rsidRPr="00C95386">
        <w:rPr>
          <w:rFonts w:ascii="Times New Roman" w:hAnsi="Times New Roman"/>
          <w:i/>
          <w:sz w:val="28"/>
          <w:szCs w:val="28"/>
        </w:rPr>
        <w:t>я 201</w:t>
      </w:r>
      <w:r w:rsidR="00CC22E2">
        <w:rPr>
          <w:rFonts w:ascii="Times New Roman" w:hAnsi="Times New Roman"/>
          <w:i/>
          <w:sz w:val="28"/>
          <w:szCs w:val="28"/>
        </w:rPr>
        <w:t>8</w:t>
      </w:r>
      <w:r w:rsidRPr="00C95386">
        <w:rPr>
          <w:rFonts w:ascii="Times New Roman" w:hAnsi="Times New Roman"/>
          <w:i/>
          <w:sz w:val="28"/>
          <w:szCs w:val="28"/>
        </w:rPr>
        <w:t xml:space="preserve"> р.</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lastRenderedPageBreak/>
        <w:t>Якщо документ складено не на бланку, дата зазначається нижче підпису ліворуч</w:t>
      </w:r>
      <w:r w:rsidR="00C95386">
        <w:rPr>
          <w:rFonts w:ascii="Times New Roman" w:hAnsi="Times New Roman"/>
          <w:sz w:val="28"/>
          <w:szCs w:val="28"/>
        </w:rPr>
        <w:t xml:space="preserve"> </w:t>
      </w:r>
      <w:r w:rsidRPr="00A1165B">
        <w:rPr>
          <w:rFonts w:ascii="Times New Roman" w:hAnsi="Times New Roman"/>
          <w:sz w:val="28"/>
          <w:szCs w:val="28"/>
        </w:rPr>
        <w:t>посадовою особою, яка його підписує або затверджує.</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і направлення його до справи).</w:t>
      </w: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На документі, виданому двома або більше установами, зазначається одна дата, яка відповідає даті останнього підпису.</w:t>
      </w:r>
    </w:p>
    <w:p w:rsidR="00481790" w:rsidRPr="00AF64B8" w:rsidRDefault="00481790" w:rsidP="00481790">
      <w:pPr>
        <w:pStyle w:val="a4"/>
        <w:spacing w:before="0"/>
        <w:jc w:val="both"/>
        <w:rPr>
          <w:rFonts w:ascii="Times New Roman" w:hAnsi="Times New Roman"/>
          <w:sz w:val="20"/>
          <w:highlight w:val="yellow"/>
        </w:rPr>
      </w:pPr>
    </w:p>
    <w:p w:rsidR="00C95386" w:rsidRPr="008C6691" w:rsidRDefault="00C95386" w:rsidP="00A1165B">
      <w:pPr>
        <w:pStyle w:val="a4"/>
        <w:spacing w:before="0"/>
        <w:jc w:val="both"/>
        <w:rPr>
          <w:rFonts w:ascii="Times New Roman" w:hAnsi="Times New Roman"/>
          <w:sz w:val="20"/>
        </w:rPr>
      </w:pPr>
    </w:p>
    <w:p w:rsidR="00BF0E06" w:rsidRPr="00E2161C" w:rsidRDefault="00BF0E06" w:rsidP="00C95386">
      <w:pPr>
        <w:shd w:val="clear" w:color="auto" w:fill="FFFFFF"/>
        <w:jc w:val="center"/>
        <w:rPr>
          <w:rFonts w:ascii="Times New Roman" w:hAnsi="Times New Roman"/>
          <w:i/>
          <w:iCs/>
          <w:sz w:val="28"/>
          <w:szCs w:val="28"/>
        </w:rPr>
      </w:pPr>
      <w:r w:rsidRPr="00E2161C">
        <w:rPr>
          <w:rFonts w:ascii="Times New Roman" w:hAnsi="Times New Roman"/>
          <w:i/>
          <w:iCs/>
          <w:sz w:val="28"/>
          <w:szCs w:val="28"/>
        </w:rPr>
        <w:t>Реєстраційний індекс документів</w:t>
      </w:r>
    </w:p>
    <w:p w:rsidR="00C95386" w:rsidRPr="009A50F6" w:rsidRDefault="00C95386" w:rsidP="00A1165B">
      <w:pPr>
        <w:pStyle w:val="a4"/>
        <w:spacing w:before="0"/>
        <w:jc w:val="both"/>
        <w:rPr>
          <w:rFonts w:ascii="Times New Roman" w:hAnsi="Times New Roman"/>
          <w:sz w:val="16"/>
          <w:szCs w:val="16"/>
        </w:rPr>
      </w:pPr>
    </w:p>
    <w:p w:rsidR="00B00BF5" w:rsidRPr="00E2161C" w:rsidRDefault="002C6AE6" w:rsidP="00B00BF5">
      <w:pPr>
        <w:pStyle w:val="a4"/>
        <w:spacing w:before="0"/>
        <w:jc w:val="both"/>
        <w:rPr>
          <w:rFonts w:ascii="Times New Roman" w:hAnsi="Times New Roman"/>
          <w:sz w:val="28"/>
          <w:szCs w:val="28"/>
        </w:rPr>
      </w:pPr>
      <w:r w:rsidRPr="00E2161C">
        <w:rPr>
          <w:rFonts w:ascii="Times New Roman" w:hAnsi="Times New Roman"/>
          <w:sz w:val="28"/>
          <w:szCs w:val="28"/>
        </w:rPr>
        <w:t>3</w:t>
      </w:r>
      <w:r w:rsidR="00221A53">
        <w:rPr>
          <w:rFonts w:ascii="Times New Roman" w:hAnsi="Times New Roman"/>
          <w:sz w:val="28"/>
          <w:szCs w:val="28"/>
        </w:rPr>
        <w:t>1</w:t>
      </w:r>
      <w:r w:rsidR="00474970">
        <w:rPr>
          <w:rFonts w:ascii="Times New Roman" w:hAnsi="Times New Roman"/>
          <w:sz w:val="28"/>
          <w:szCs w:val="28"/>
        </w:rPr>
        <w:t>.</w:t>
      </w:r>
      <w:r w:rsidR="00B00BF5" w:rsidRPr="00E2161C">
        <w:rPr>
          <w:rFonts w:ascii="Times New Roman" w:hAnsi="Times New Roman"/>
          <w:sz w:val="28"/>
          <w:szCs w:val="28"/>
        </w:rPr>
        <w:t xml:space="preserve"> Індексація документів полягає у присвоєнні їм умовних позначень – індексів, які надаються документам під час їх реєстрації.</w:t>
      </w:r>
    </w:p>
    <w:p w:rsidR="00B00BF5" w:rsidRPr="00E2161C" w:rsidRDefault="00B00BF5" w:rsidP="00B00BF5">
      <w:pPr>
        <w:pStyle w:val="a4"/>
        <w:spacing w:before="0"/>
        <w:jc w:val="both"/>
        <w:rPr>
          <w:rFonts w:ascii="Times New Roman" w:hAnsi="Times New Roman"/>
          <w:sz w:val="28"/>
          <w:szCs w:val="28"/>
        </w:rPr>
      </w:pPr>
      <w:r w:rsidRPr="00E2161C">
        <w:rPr>
          <w:rFonts w:ascii="Times New Roman" w:hAnsi="Times New Roman"/>
          <w:sz w:val="28"/>
          <w:szCs w:val="28"/>
        </w:rPr>
        <w:t>Присвоєння реєстраційного індексу здійснюється в автоматичному або автоматизованому режимі за допомогою програмно-технічних засобів</w:t>
      </w:r>
      <w:r>
        <w:rPr>
          <w:rFonts w:ascii="Times New Roman" w:hAnsi="Times New Roman"/>
          <w:sz w:val="28"/>
          <w:szCs w:val="28"/>
        </w:rPr>
        <w:t xml:space="preserve"> (у разі запровадження електронного документообігу)</w:t>
      </w:r>
      <w:r w:rsidRPr="00E2161C">
        <w:rPr>
          <w:rFonts w:ascii="Times New Roman" w:hAnsi="Times New Roman"/>
          <w:sz w:val="28"/>
          <w:szCs w:val="28"/>
        </w:rPr>
        <w:t>.</w:t>
      </w:r>
    </w:p>
    <w:p w:rsidR="00B00BF5" w:rsidRPr="00B26618" w:rsidRDefault="00B00BF5" w:rsidP="00B00BF5">
      <w:pPr>
        <w:pStyle w:val="rvps2"/>
        <w:spacing w:before="0" w:beforeAutospacing="0" w:after="0" w:afterAutospacing="0"/>
        <w:ind w:firstLine="567"/>
        <w:jc w:val="both"/>
        <w:rPr>
          <w:sz w:val="28"/>
          <w:szCs w:val="28"/>
          <w:lang w:val="uk-UA"/>
        </w:rPr>
      </w:pPr>
      <w:r w:rsidRPr="00B26618">
        <w:rPr>
          <w:sz w:val="28"/>
          <w:szCs w:val="28"/>
          <w:lang w:val="uk-UA"/>
        </w:rPr>
        <w:t>Реєстраційний індекс складається з порядкового номера документа у межах групи документів, що реєструються, який доповнюється індексами, що застосовуються в установі, зокрема індексами за номенклатурою справ, структурного підрозділу, кореспондентів, посадових осіб, які розглядають або підписують документ, виконавців, питань діяльності яких стосується документ.</w:t>
      </w:r>
    </w:p>
    <w:p w:rsidR="00B00BF5" w:rsidRPr="00C66BBC" w:rsidRDefault="00B00BF5" w:rsidP="00B00BF5">
      <w:pPr>
        <w:ind w:firstLine="567"/>
        <w:jc w:val="both"/>
        <w:rPr>
          <w:rFonts w:ascii="Times New Roman" w:hAnsi="Times New Roman"/>
        </w:rPr>
      </w:pPr>
      <w:r w:rsidRPr="00C66BBC">
        <w:rPr>
          <w:rFonts w:ascii="Times New Roman" w:hAnsi="Times New Roman"/>
        </w:rPr>
        <w:t xml:space="preserve">Складові частини реєстраційного індексу відокремлюються одна від одної косою рискою і тире, </w:t>
      </w:r>
      <w:r w:rsidRPr="00C66BBC">
        <w:rPr>
          <w:rFonts w:ascii="Times New Roman" w:hAnsi="Times New Roman"/>
          <w:i/>
          <w:u w:val="single"/>
        </w:rPr>
        <w:t>наприклад</w:t>
      </w:r>
      <w:r w:rsidRPr="00C66BBC">
        <w:rPr>
          <w:rFonts w:ascii="Times New Roman" w:hAnsi="Times New Roman"/>
          <w:i/>
        </w:rPr>
        <w:t>:</w:t>
      </w:r>
      <w:r w:rsidRPr="00C66BBC">
        <w:rPr>
          <w:rFonts w:ascii="Times New Roman" w:hAnsi="Times New Roman"/>
        </w:rPr>
        <w:t xml:space="preserve"> 34/541, 2/17-245.</w:t>
      </w:r>
    </w:p>
    <w:p w:rsidR="00B00BF5" w:rsidRPr="00C66BBC" w:rsidRDefault="00B00BF5" w:rsidP="00B00BF5">
      <w:pPr>
        <w:jc w:val="both"/>
        <w:rPr>
          <w:rFonts w:ascii="Times New Roman" w:hAnsi="Times New Roman"/>
        </w:rPr>
      </w:pPr>
      <w:r w:rsidRPr="00C66BBC">
        <w:rPr>
          <w:rFonts w:ascii="Times New Roman" w:hAnsi="Times New Roman"/>
        </w:rPr>
        <w:tab/>
      </w:r>
    </w:p>
    <w:p w:rsidR="00B00BF5" w:rsidRPr="00C66BBC" w:rsidRDefault="00B00BF5" w:rsidP="00B00BF5">
      <w:pPr>
        <w:jc w:val="both"/>
        <w:rPr>
          <w:rFonts w:ascii="Times New Roman" w:hAnsi="Times New Roman"/>
        </w:rPr>
      </w:pPr>
      <w:r w:rsidRPr="00C66BBC">
        <w:rPr>
          <w:rFonts w:ascii="Times New Roman" w:hAnsi="Times New Roman"/>
        </w:rPr>
        <w:tab/>
        <w:t xml:space="preserve">Складові частини індексу розміщуються у такому порядку: </w:t>
      </w:r>
    </w:p>
    <w:p w:rsidR="00B00BF5" w:rsidRPr="00C66BBC" w:rsidRDefault="00B00BF5" w:rsidP="00B00BF5">
      <w:pPr>
        <w:jc w:val="both"/>
        <w:rPr>
          <w:rFonts w:ascii="Times New Roman" w:hAnsi="Times New Roman"/>
        </w:rPr>
      </w:pPr>
    </w:p>
    <w:p w:rsidR="00B00BF5" w:rsidRPr="00C66BBC" w:rsidRDefault="00B00BF5" w:rsidP="00B00BF5">
      <w:pPr>
        <w:jc w:val="both"/>
        <w:rPr>
          <w:rFonts w:ascii="Times New Roman" w:hAnsi="Times New Roman"/>
        </w:rPr>
      </w:pPr>
      <w:r w:rsidRPr="00C66BBC">
        <w:rPr>
          <w:rFonts w:ascii="Times New Roman" w:hAnsi="Times New Roman"/>
        </w:rPr>
        <w:tab/>
        <w:t>- для реєстрації вхідної кореспонденції використовуються індекси справ за номенклатурою апарату та порядкові номери реєстрації вхідної кореспонденції з початку року.</w:t>
      </w:r>
    </w:p>
    <w:p w:rsidR="00B00BF5" w:rsidRPr="00C66BBC" w:rsidRDefault="00B00BF5" w:rsidP="00B00BF5">
      <w:pPr>
        <w:jc w:val="both"/>
        <w:rPr>
          <w:rFonts w:ascii="Times New Roman" w:hAnsi="Times New Roman"/>
        </w:rPr>
      </w:pPr>
    </w:p>
    <w:p w:rsidR="00B00BF5" w:rsidRPr="00C66BBC" w:rsidRDefault="00B00BF5" w:rsidP="00B00BF5">
      <w:pPr>
        <w:jc w:val="both"/>
        <w:rPr>
          <w:rFonts w:ascii="Times New Roman" w:hAnsi="Times New Roman"/>
        </w:rPr>
      </w:pPr>
      <w:r w:rsidRPr="00C66BBC">
        <w:rPr>
          <w:rFonts w:ascii="Times New Roman" w:hAnsi="Times New Roman"/>
        </w:rPr>
        <w:tab/>
      </w:r>
      <w:r w:rsidRPr="00C66BBC">
        <w:rPr>
          <w:rFonts w:ascii="Times New Roman" w:hAnsi="Times New Roman"/>
          <w:i/>
          <w:u w:val="single"/>
        </w:rPr>
        <w:t>Наприклад:</w:t>
      </w:r>
      <w:r w:rsidRPr="00C66BBC">
        <w:rPr>
          <w:rFonts w:ascii="Times New Roman" w:hAnsi="Times New Roman"/>
          <w:i/>
        </w:rPr>
        <w:t xml:space="preserve"> </w:t>
      </w:r>
      <w:r w:rsidRPr="00C66BBC">
        <w:rPr>
          <w:rFonts w:ascii="Times New Roman" w:hAnsi="Times New Roman"/>
        </w:rPr>
        <w:t xml:space="preserve">01/345 </w:t>
      </w:r>
      <w:r>
        <w:rPr>
          <w:rFonts w:ascii="Times New Roman" w:hAnsi="Times New Roman"/>
          <w:i/>
        </w:rPr>
        <w:t>(01</w:t>
      </w:r>
      <w:r w:rsidRPr="00C66BBC">
        <w:rPr>
          <w:rFonts w:ascii="Times New Roman" w:hAnsi="Times New Roman"/>
          <w:i/>
        </w:rPr>
        <w:t xml:space="preserve"> – індекс справи за номенклатурою</w:t>
      </w:r>
      <w:r>
        <w:rPr>
          <w:rFonts w:ascii="Times New Roman" w:hAnsi="Times New Roman"/>
          <w:i/>
        </w:rPr>
        <w:t xml:space="preserve"> ( Закони, постанови та інші акти Верховної Ради України; постанови, рішення, інші акти комітетів і комісій Верховної Ради України)</w:t>
      </w:r>
      <w:r w:rsidRPr="00C66BBC">
        <w:rPr>
          <w:rFonts w:ascii="Times New Roman" w:hAnsi="Times New Roman"/>
          <w:i/>
        </w:rPr>
        <w:t>; 345 – вхідний порядковий номер);</w:t>
      </w:r>
    </w:p>
    <w:p w:rsidR="00B00BF5" w:rsidRPr="00C66BBC" w:rsidRDefault="00B00BF5" w:rsidP="00B00BF5">
      <w:pPr>
        <w:jc w:val="both"/>
        <w:rPr>
          <w:rFonts w:ascii="Times New Roman" w:hAnsi="Times New Roman"/>
        </w:rPr>
      </w:pPr>
      <w:r w:rsidRPr="00C66BBC">
        <w:rPr>
          <w:rFonts w:ascii="Times New Roman" w:hAnsi="Times New Roman"/>
          <w:i/>
        </w:rPr>
        <w:tab/>
      </w:r>
      <w:r w:rsidRPr="00C66BBC">
        <w:rPr>
          <w:rFonts w:ascii="Times New Roman" w:hAnsi="Times New Roman"/>
        </w:rPr>
        <w:tab/>
      </w:r>
      <w:r w:rsidRPr="00C66BBC">
        <w:rPr>
          <w:rFonts w:ascii="Times New Roman" w:hAnsi="Times New Roman"/>
        </w:rPr>
        <w:tab/>
        <w:t xml:space="preserve"> </w:t>
      </w:r>
    </w:p>
    <w:p w:rsidR="00B00BF5" w:rsidRPr="00C66BBC" w:rsidRDefault="00B00BF5" w:rsidP="00B00BF5">
      <w:pPr>
        <w:jc w:val="both"/>
        <w:rPr>
          <w:rFonts w:ascii="Times New Roman" w:hAnsi="Times New Roman"/>
        </w:rPr>
      </w:pPr>
      <w:r w:rsidRPr="00C66BBC">
        <w:rPr>
          <w:rFonts w:ascii="Times New Roman" w:hAnsi="Times New Roman"/>
        </w:rPr>
        <w:tab/>
        <w:t>- для реєстрації вихідної кореспонденції використовуються індекси кореспондентів, індекси справ за номенклатурою апарату та порядкові номери реєстрації вихідної кореспонденції з початку року.</w:t>
      </w:r>
    </w:p>
    <w:p w:rsidR="00B00BF5" w:rsidRPr="00C66BBC" w:rsidRDefault="00B00BF5" w:rsidP="00B00BF5">
      <w:pPr>
        <w:jc w:val="both"/>
        <w:rPr>
          <w:rFonts w:ascii="Times New Roman" w:hAnsi="Times New Roman"/>
          <w:i/>
        </w:rPr>
      </w:pPr>
      <w:r w:rsidRPr="00C66BBC">
        <w:rPr>
          <w:rFonts w:ascii="Times New Roman" w:hAnsi="Times New Roman"/>
        </w:rPr>
        <w:t xml:space="preserve"> </w:t>
      </w:r>
      <w:r w:rsidRPr="00C66BBC">
        <w:rPr>
          <w:rFonts w:ascii="Times New Roman" w:hAnsi="Times New Roman"/>
        </w:rPr>
        <w:tab/>
      </w:r>
      <w:r w:rsidRPr="00C66BBC">
        <w:rPr>
          <w:rFonts w:ascii="Times New Roman" w:hAnsi="Times New Roman"/>
          <w:i/>
          <w:u w:val="single"/>
        </w:rPr>
        <w:t>Наприклад:</w:t>
      </w:r>
      <w:r w:rsidRPr="00C66BBC">
        <w:rPr>
          <w:rFonts w:ascii="Times New Roman" w:hAnsi="Times New Roman"/>
          <w:i/>
        </w:rPr>
        <w:t xml:space="preserve"> </w:t>
      </w:r>
      <w:r w:rsidRPr="00C66BBC">
        <w:rPr>
          <w:rFonts w:ascii="Times New Roman" w:hAnsi="Times New Roman"/>
        </w:rPr>
        <w:t xml:space="preserve">4/35-286 </w:t>
      </w:r>
      <w:r>
        <w:rPr>
          <w:rFonts w:ascii="Times New Roman" w:hAnsi="Times New Roman"/>
          <w:i/>
        </w:rPr>
        <w:t>(4</w:t>
      </w:r>
      <w:r w:rsidRPr="00C66BBC">
        <w:rPr>
          <w:rFonts w:ascii="Times New Roman" w:hAnsi="Times New Roman"/>
          <w:i/>
        </w:rPr>
        <w:t xml:space="preserve"> – індекс кореспондента</w:t>
      </w:r>
      <w:r>
        <w:rPr>
          <w:rFonts w:ascii="Times New Roman" w:hAnsi="Times New Roman"/>
          <w:i/>
        </w:rPr>
        <w:t xml:space="preserve"> (керівник апарату райдержадміністрації</w:t>
      </w:r>
      <w:r w:rsidRPr="00C66BBC">
        <w:rPr>
          <w:rFonts w:ascii="Times New Roman" w:hAnsi="Times New Roman"/>
          <w:i/>
        </w:rPr>
        <w:t>; 35 – індекс справи за номенклатурою</w:t>
      </w:r>
      <w:r>
        <w:rPr>
          <w:rFonts w:ascii="Times New Roman" w:hAnsi="Times New Roman"/>
          <w:i/>
        </w:rPr>
        <w:t xml:space="preserve"> (листування з органами державної влади та місцевого самоврядування, об’єднаннями громадян, підприємствами, установами та організаціями з питань кадрової роботи та державної служби)</w:t>
      </w:r>
      <w:r w:rsidRPr="00C66BBC">
        <w:rPr>
          <w:rFonts w:ascii="Times New Roman" w:hAnsi="Times New Roman"/>
          <w:i/>
        </w:rPr>
        <w:t>; 286 – вихідний порядковий номер).</w:t>
      </w:r>
    </w:p>
    <w:p w:rsidR="00B00BF5" w:rsidRPr="00C66BBC" w:rsidRDefault="00B00BF5" w:rsidP="00B00BF5">
      <w:pPr>
        <w:pStyle w:val="a4"/>
        <w:spacing w:before="0"/>
        <w:jc w:val="both"/>
        <w:rPr>
          <w:rFonts w:ascii="Times New Roman" w:hAnsi="Times New Roman"/>
          <w:sz w:val="28"/>
          <w:szCs w:val="28"/>
        </w:rPr>
      </w:pPr>
    </w:p>
    <w:p w:rsidR="00B00BF5" w:rsidRPr="00C66BBC" w:rsidRDefault="00B00BF5" w:rsidP="00B00BF5">
      <w:pPr>
        <w:pStyle w:val="a4"/>
        <w:spacing w:before="0"/>
        <w:jc w:val="both"/>
        <w:rPr>
          <w:rFonts w:ascii="Times New Roman" w:hAnsi="Times New Roman"/>
          <w:sz w:val="28"/>
          <w:szCs w:val="28"/>
        </w:rPr>
      </w:pPr>
      <w:r w:rsidRPr="00C66BBC">
        <w:rPr>
          <w:rFonts w:ascii="Times New Roman" w:hAnsi="Times New Roman"/>
          <w:sz w:val="28"/>
          <w:szCs w:val="28"/>
        </w:rPr>
        <w:t>Якщо документ підготовлено двома чи більше установами, застосовується реєстраційний індекс головного розробника.</w:t>
      </w:r>
    </w:p>
    <w:p w:rsidR="00B00BF5" w:rsidRPr="00C66BBC" w:rsidRDefault="00B00BF5" w:rsidP="00B00BF5">
      <w:pPr>
        <w:pStyle w:val="a4"/>
        <w:spacing w:before="0"/>
        <w:jc w:val="both"/>
        <w:rPr>
          <w:rFonts w:ascii="Times New Roman" w:hAnsi="Times New Roman"/>
          <w:sz w:val="28"/>
          <w:szCs w:val="28"/>
        </w:rPr>
      </w:pPr>
      <w:r w:rsidRPr="00C66BBC">
        <w:rPr>
          <w:rFonts w:ascii="Times New Roman" w:hAnsi="Times New Roman"/>
          <w:sz w:val="28"/>
          <w:szCs w:val="28"/>
        </w:rPr>
        <w:t>Місце розташування реєстраційного індексу визначається формою бланка.</w:t>
      </w:r>
    </w:p>
    <w:p w:rsidR="002C6AE6" w:rsidRPr="008C6691" w:rsidRDefault="00850F64" w:rsidP="00A1165B">
      <w:pPr>
        <w:pStyle w:val="a4"/>
        <w:spacing w:before="0"/>
        <w:jc w:val="both"/>
        <w:rPr>
          <w:rFonts w:ascii="Times New Roman" w:hAnsi="Times New Roman"/>
          <w:sz w:val="20"/>
        </w:rPr>
      </w:pPr>
      <w:r>
        <w:rPr>
          <w:rFonts w:ascii="Times New Roman" w:hAnsi="Times New Roman"/>
          <w:i/>
          <w:sz w:val="28"/>
          <w:szCs w:val="28"/>
        </w:rPr>
        <w:lastRenderedPageBreak/>
        <w:t>Абзац виключено (</w:t>
      </w:r>
      <w:r w:rsidRPr="00E50A2F">
        <w:rPr>
          <w:rFonts w:ascii="Times New Roman" w:hAnsi="Times New Roman"/>
          <w:i/>
          <w:sz w:val="28"/>
          <w:szCs w:val="28"/>
        </w:rPr>
        <w:t xml:space="preserve">розпорядженням голови райдержадміністрації від 19.06.2019 № </w:t>
      </w:r>
      <w:r>
        <w:rPr>
          <w:rFonts w:ascii="Times New Roman" w:hAnsi="Times New Roman"/>
          <w:i/>
          <w:sz w:val="28"/>
          <w:szCs w:val="28"/>
        </w:rPr>
        <w:t>292).</w:t>
      </w:r>
      <w:r w:rsidR="009E10BF">
        <w:rPr>
          <w:rFonts w:ascii="Times New Roman" w:hAnsi="Times New Roman"/>
          <w:i/>
          <w:sz w:val="28"/>
          <w:szCs w:val="28"/>
        </w:rPr>
        <w:t xml:space="preserve"> </w:t>
      </w:r>
    </w:p>
    <w:p w:rsidR="00BF0E06" w:rsidRPr="00E2161C" w:rsidRDefault="00BF0E06" w:rsidP="002C6AE6">
      <w:pPr>
        <w:jc w:val="center"/>
        <w:rPr>
          <w:rFonts w:ascii="Times New Roman" w:hAnsi="Times New Roman"/>
          <w:i/>
          <w:sz w:val="28"/>
          <w:szCs w:val="28"/>
        </w:rPr>
      </w:pPr>
      <w:r w:rsidRPr="00E2161C">
        <w:rPr>
          <w:rFonts w:ascii="Times New Roman" w:hAnsi="Times New Roman"/>
          <w:i/>
          <w:sz w:val="28"/>
          <w:szCs w:val="28"/>
        </w:rPr>
        <w:t>Посилання на документ</w:t>
      </w:r>
    </w:p>
    <w:p w:rsidR="005B4A1A" w:rsidRPr="008C6691" w:rsidRDefault="005B4A1A" w:rsidP="00A1165B">
      <w:pPr>
        <w:pStyle w:val="a4"/>
        <w:spacing w:before="0"/>
        <w:jc w:val="both"/>
        <w:rPr>
          <w:rFonts w:ascii="Times New Roman" w:hAnsi="Times New Roman"/>
          <w:sz w:val="20"/>
        </w:rPr>
      </w:pPr>
    </w:p>
    <w:p w:rsidR="00BF0E06" w:rsidRPr="00E2161C" w:rsidRDefault="00BF0E06" w:rsidP="00A1165B">
      <w:pPr>
        <w:pStyle w:val="a4"/>
        <w:spacing w:before="0"/>
        <w:jc w:val="both"/>
        <w:rPr>
          <w:rFonts w:ascii="Times New Roman" w:hAnsi="Times New Roman"/>
          <w:sz w:val="28"/>
          <w:szCs w:val="28"/>
        </w:rPr>
      </w:pPr>
      <w:r w:rsidRPr="00E2161C">
        <w:rPr>
          <w:rFonts w:ascii="Times New Roman" w:hAnsi="Times New Roman"/>
          <w:sz w:val="28"/>
          <w:szCs w:val="28"/>
        </w:rPr>
        <w:t>3</w:t>
      </w:r>
      <w:r w:rsidR="00221A53">
        <w:rPr>
          <w:rFonts w:ascii="Times New Roman" w:hAnsi="Times New Roman"/>
          <w:sz w:val="28"/>
          <w:szCs w:val="28"/>
        </w:rPr>
        <w:t>2</w:t>
      </w:r>
      <w:r w:rsidRPr="00E2161C">
        <w:rPr>
          <w:rFonts w:ascii="Times New Roman" w:hAnsi="Times New Roman"/>
          <w:sz w:val="28"/>
          <w:szCs w:val="28"/>
        </w:rPr>
        <w:t xml:space="preserve">. Посилання у тексті документа на документ, на який </w:t>
      </w:r>
      <w:r w:rsidR="00565685" w:rsidRPr="00E2161C">
        <w:rPr>
          <w:rFonts w:ascii="Times New Roman" w:hAnsi="Times New Roman"/>
          <w:sz w:val="28"/>
          <w:szCs w:val="28"/>
        </w:rPr>
        <w:t xml:space="preserve">або на виконання якого </w:t>
      </w:r>
      <w:r w:rsidRPr="00E2161C">
        <w:rPr>
          <w:rFonts w:ascii="Times New Roman" w:hAnsi="Times New Roman"/>
          <w:sz w:val="28"/>
          <w:szCs w:val="28"/>
        </w:rPr>
        <w:t xml:space="preserve">дається відповідь, наводиться у такій послідовності: назва виду документа, найменування установи </w:t>
      </w:r>
      <w:r w:rsidR="00565685" w:rsidRPr="00E2161C">
        <w:rPr>
          <w:rFonts w:ascii="Times New Roman" w:hAnsi="Times New Roman"/>
          <w:sz w:val="28"/>
          <w:szCs w:val="28"/>
        </w:rPr>
        <w:t>–</w:t>
      </w:r>
      <w:r w:rsidRPr="00E2161C">
        <w:rPr>
          <w:rFonts w:ascii="Times New Roman" w:hAnsi="Times New Roman"/>
          <w:sz w:val="28"/>
          <w:szCs w:val="28"/>
        </w:rPr>
        <w:t xml:space="preserve"> автора документа, дата та реєстраційний індекс, короткий зміст документа.</w:t>
      </w:r>
    </w:p>
    <w:p w:rsidR="00565685" w:rsidRPr="008C6691" w:rsidRDefault="00565685" w:rsidP="00A1165B">
      <w:pPr>
        <w:pStyle w:val="a4"/>
        <w:spacing w:before="0"/>
        <w:jc w:val="both"/>
        <w:rPr>
          <w:rFonts w:ascii="Times New Roman" w:hAnsi="Times New Roman"/>
          <w:sz w:val="20"/>
        </w:rPr>
      </w:pPr>
    </w:p>
    <w:p w:rsidR="00BF0E06" w:rsidRPr="00E2161C" w:rsidRDefault="00BF0E06" w:rsidP="002C6AE6">
      <w:pPr>
        <w:jc w:val="center"/>
        <w:rPr>
          <w:rFonts w:ascii="Times New Roman" w:hAnsi="Times New Roman"/>
          <w:sz w:val="28"/>
          <w:szCs w:val="28"/>
        </w:rPr>
      </w:pPr>
      <w:r w:rsidRPr="00E2161C">
        <w:rPr>
          <w:rFonts w:ascii="Times New Roman" w:hAnsi="Times New Roman"/>
          <w:i/>
          <w:sz w:val="28"/>
          <w:szCs w:val="28"/>
        </w:rPr>
        <w:t>Місце</w:t>
      </w:r>
      <w:r w:rsidRPr="00E2161C">
        <w:rPr>
          <w:rFonts w:ascii="Times New Roman" w:hAnsi="Times New Roman"/>
          <w:sz w:val="28"/>
          <w:szCs w:val="28"/>
        </w:rPr>
        <w:t xml:space="preserve"> </w:t>
      </w:r>
      <w:r w:rsidRPr="00E2161C">
        <w:rPr>
          <w:rFonts w:ascii="Times New Roman" w:hAnsi="Times New Roman"/>
          <w:i/>
          <w:sz w:val="28"/>
          <w:szCs w:val="28"/>
        </w:rPr>
        <w:t>складення або видання</w:t>
      </w:r>
    </w:p>
    <w:p w:rsidR="00565685" w:rsidRPr="008C6691" w:rsidRDefault="00565685" w:rsidP="00A1165B">
      <w:pPr>
        <w:pStyle w:val="a4"/>
        <w:spacing w:before="0"/>
        <w:jc w:val="both"/>
        <w:rPr>
          <w:rFonts w:ascii="Times New Roman" w:hAnsi="Times New Roman"/>
          <w:sz w:val="20"/>
        </w:rPr>
      </w:pPr>
    </w:p>
    <w:p w:rsidR="00BF0E06" w:rsidRPr="00E2161C" w:rsidRDefault="00221A53" w:rsidP="00A1165B">
      <w:pPr>
        <w:pStyle w:val="a4"/>
        <w:spacing w:before="0"/>
        <w:jc w:val="both"/>
        <w:rPr>
          <w:rFonts w:ascii="Times New Roman" w:hAnsi="Times New Roman"/>
          <w:sz w:val="28"/>
          <w:szCs w:val="28"/>
        </w:rPr>
      </w:pPr>
      <w:r>
        <w:rPr>
          <w:rFonts w:ascii="Times New Roman" w:hAnsi="Times New Roman"/>
          <w:sz w:val="28"/>
          <w:szCs w:val="28"/>
        </w:rPr>
        <w:t>33</w:t>
      </w:r>
      <w:r w:rsidR="00BF0E06" w:rsidRPr="00E2161C">
        <w:rPr>
          <w:rFonts w:ascii="Times New Roman" w:hAnsi="Times New Roman"/>
          <w:sz w:val="28"/>
          <w:szCs w:val="28"/>
        </w:rPr>
        <w:t xml:space="preserve">. Відомості про місце складення або видання зазначаються </w:t>
      </w:r>
      <w:r w:rsidR="00565685" w:rsidRPr="00E2161C">
        <w:rPr>
          <w:rFonts w:ascii="Times New Roman" w:hAnsi="Times New Roman"/>
          <w:sz w:val="28"/>
          <w:szCs w:val="28"/>
        </w:rPr>
        <w:t>на всіх документах, крім листів,</w:t>
      </w:r>
      <w:r w:rsidR="00BF0E06" w:rsidRPr="00E2161C">
        <w:rPr>
          <w:rFonts w:ascii="Times New Roman" w:hAnsi="Times New Roman"/>
          <w:sz w:val="28"/>
          <w:szCs w:val="28"/>
        </w:rPr>
        <w:t xml:space="preserve"> </w:t>
      </w:r>
      <w:r w:rsidR="00565685" w:rsidRPr="00E2161C">
        <w:rPr>
          <w:rFonts w:ascii="Times New Roman" w:hAnsi="Times New Roman"/>
          <w:sz w:val="28"/>
          <w:szCs w:val="28"/>
        </w:rPr>
        <w:t>та оформлю</w:t>
      </w:r>
      <w:r w:rsidR="00BF0E06" w:rsidRPr="00E2161C">
        <w:rPr>
          <w:rFonts w:ascii="Times New Roman" w:hAnsi="Times New Roman"/>
          <w:sz w:val="28"/>
          <w:szCs w:val="28"/>
        </w:rPr>
        <w:t>ються відповідно до адміністративно-територіального поділу України. Якщо відомості про географічне місцезнаходження входять до найменування установи, цей реквізит не зазначається.</w:t>
      </w:r>
    </w:p>
    <w:p w:rsidR="00BF0E06" w:rsidRDefault="00BF0E06" w:rsidP="00565685">
      <w:pPr>
        <w:jc w:val="center"/>
        <w:rPr>
          <w:rFonts w:ascii="Times New Roman" w:hAnsi="Times New Roman"/>
          <w:i/>
          <w:sz w:val="28"/>
          <w:szCs w:val="28"/>
        </w:rPr>
      </w:pPr>
      <w:r w:rsidRPr="00E2161C">
        <w:rPr>
          <w:rFonts w:ascii="Times New Roman" w:hAnsi="Times New Roman"/>
          <w:i/>
          <w:sz w:val="28"/>
          <w:szCs w:val="28"/>
        </w:rPr>
        <w:t>Адресат</w:t>
      </w:r>
      <w:r w:rsidR="001528E7">
        <w:rPr>
          <w:rFonts w:ascii="Times New Roman" w:hAnsi="Times New Roman"/>
          <w:i/>
          <w:sz w:val="28"/>
          <w:szCs w:val="28"/>
        </w:rPr>
        <w:t xml:space="preserve"> та особисте звернення</w:t>
      </w:r>
    </w:p>
    <w:p w:rsidR="001528E7" w:rsidRDefault="001528E7" w:rsidP="00474970">
      <w:pPr>
        <w:rPr>
          <w:rFonts w:ascii="Times New Roman" w:hAnsi="Times New Roman"/>
          <w:i/>
          <w:sz w:val="28"/>
          <w:szCs w:val="28"/>
        </w:rPr>
      </w:pPr>
      <w:r w:rsidRPr="00E50A2F">
        <w:rPr>
          <w:rFonts w:ascii="Times New Roman" w:hAnsi="Times New Roman"/>
          <w:i/>
          <w:sz w:val="28"/>
          <w:szCs w:val="28"/>
        </w:rPr>
        <w:t xml:space="preserve">(внесено зміни розпорядженням голови райдержадміністрації </w:t>
      </w:r>
      <w:r>
        <w:rPr>
          <w:rFonts w:ascii="Times New Roman" w:hAnsi="Times New Roman"/>
          <w:i/>
          <w:sz w:val="28"/>
          <w:szCs w:val="28"/>
        </w:rPr>
        <w:br/>
      </w:r>
      <w:r w:rsidRPr="00E50A2F">
        <w:rPr>
          <w:rFonts w:ascii="Times New Roman" w:hAnsi="Times New Roman"/>
          <w:i/>
          <w:sz w:val="28"/>
          <w:szCs w:val="28"/>
        </w:rPr>
        <w:t xml:space="preserve">від 19.06.2019 № </w:t>
      </w:r>
      <w:r>
        <w:rPr>
          <w:rFonts w:ascii="Times New Roman" w:hAnsi="Times New Roman"/>
          <w:i/>
          <w:sz w:val="28"/>
          <w:szCs w:val="28"/>
        </w:rPr>
        <w:t>292)</w:t>
      </w:r>
    </w:p>
    <w:p w:rsidR="00474970" w:rsidRPr="00E2161C" w:rsidRDefault="00474970" w:rsidP="00474970">
      <w:pPr>
        <w:rPr>
          <w:rFonts w:ascii="Times New Roman" w:hAnsi="Times New Roman"/>
          <w:i/>
          <w:sz w:val="28"/>
          <w:szCs w:val="28"/>
        </w:rPr>
      </w:pPr>
    </w:p>
    <w:p w:rsidR="00B762EF" w:rsidRPr="00474970" w:rsidRDefault="00B762EF" w:rsidP="00B762EF">
      <w:pPr>
        <w:pStyle w:val="afe"/>
        <w:ind w:left="0" w:firstLine="567"/>
        <w:jc w:val="both"/>
        <w:rPr>
          <w:rFonts w:ascii="Times New Roman" w:hAnsi="Times New Roman"/>
          <w:sz w:val="28"/>
          <w:szCs w:val="28"/>
        </w:rPr>
      </w:pPr>
      <w:r w:rsidRPr="00474970">
        <w:rPr>
          <w:rFonts w:ascii="Times New Roman" w:hAnsi="Times New Roman"/>
          <w:sz w:val="28"/>
          <w:szCs w:val="28"/>
        </w:rPr>
        <w:t>34. Документи адресуються установі, її структурним підрозділам або конкретній посадовій особі. У разі адресування документа установі або її структурним підрозділам без зазначення посадової особи їх найменування наводяться у називному відмінку, наприклад:</w:t>
      </w:r>
    </w:p>
    <w:p w:rsidR="00B762EF" w:rsidRPr="002C7A6C" w:rsidRDefault="00B762EF" w:rsidP="00B762EF">
      <w:pPr>
        <w:pStyle w:val="a4"/>
        <w:spacing w:before="0"/>
        <w:ind w:left="5280" w:firstLine="0"/>
        <w:rPr>
          <w:rFonts w:ascii="Times New Roman" w:hAnsi="Times New Roman"/>
          <w:sz w:val="28"/>
          <w:szCs w:val="28"/>
        </w:rPr>
      </w:pPr>
      <w:r>
        <w:rPr>
          <w:rFonts w:ascii="Times New Roman" w:hAnsi="Times New Roman"/>
          <w:sz w:val="28"/>
          <w:szCs w:val="28"/>
        </w:rPr>
        <w:t>Державне підприємство «Сватівське лісомисливське господарство»</w:t>
      </w:r>
    </w:p>
    <w:p w:rsidR="00B762EF" w:rsidRPr="00AF64B8" w:rsidRDefault="00B762EF" w:rsidP="00B762EF">
      <w:pPr>
        <w:pStyle w:val="a4"/>
        <w:spacing w:before="0"/>
        <w:jc w:val="both"/>
        <w:rPr>
          <w:rFonts w:ascii="Times New Roman" w:hAnsi="Times New Roman"/>
          <w:sz w:val="20"/>
          <w:highlight w:val="yellow"/>
        </w:rPr>
      </w:pPr>
    </w:p>
    <w:p w:rsidR="00B762EF" w:rsidRPr="00953F2F" w:rsidRDefault="00B762EF" w:rsidP="00B762EF">
      <w:pPr>
        <w:pStyle w:val="a4"/>
        <w:spacing w:before="0"/>
        <w:jc w:val="both"/>
        <w:rPr>
          <w:rFonts w:ascii="Times New Roman" w:hAnsi="Times New Roman"/>
          <w:sz w:val="28"/>
          <w:szCs w:val="28"/>
        </w:rPr>
      </w:pPr>
      <w:r w:rsidRPr="00953F2F">
        <w:rPr>
          <w:rFonts w:ascii="Times New Roman" w:hAnsi="Times New Roman"/>
          <w:sz w:val="28"/>
          <w:szCs w:val="28"/>
        </w:rPr>
        <w:t>Якщо документ надсилається посадовій особі, найменування установи та її структурного підрозділу наводяться у називному відмінку, а посада і прізвище адресата –</w:t>
      </w:r>
      <w:r>
        <w:rPr>
          <w:rFonts w:ascii="Times New Roman" w:hAnsi="Times New Roman"/>
          <w:sz w:val="28"/>
          <w:szCs w:val="28"/>
        </w:rPr>
        <w:t xml:space="preserve"> у давальному</w:t>
      </w:r>
    </w:p>
    <w:p w:rsidR="00B762EF" w:rsidRPr="00953F2F" w:rsidRDefault="00B762EF" w:rsidP="00B762EF">
      <w:pPr>
        <w:pStyle w:val="a4"/>
        <w:spacing w:before="0"/>
        <w:jc w:val="both"/>
        <w:rPr>
          <w:rFonts w:ascii="Times New Roman" w:hAnsi="Times New Roman"/>
          <w:sz w:val="28"/>
          <w:szCs w:val="28"/>
        </w:rPr>
      </w:pPr>
    </w:p>
    <w:p w:rsidR="00B762EF" w:rsidRPr="00953F2F" w:rsidRDefault="00B762EF" w:rsidP="00B762EF">
      <w:pPr>
        <w:pStyle w:val="a4"/>
        <w:spacing w:before="0"/>
        <w:jc w:val="both"/>
        <w:rPr>
          <w:rFonts w:ascii="Times New Roman" w:hAnsi="Times New Roman"/>
          <w:sz w:val="28"/>
          <w:szCs w:val="28"/>
        </w:rPr>
      </w:pPr>
      <w:r>
        <w:rPr>
          <w:rFonts w:ascii="Times New Roman" w:hAnsi="Times New Roman"/>
          <w:sz w:val="28"/>
          <w:szCs w:val="28"/>
        </w:rPr>
        <w:t>У разі к</w:t>
      </w:r>
      <w:r w:rsidRPr="00953F2F">
        <w:rPr>
          <w:rFonts w:ascii="Times New Roman" w:hAnsi="Times New Roman"/>
          <w:sz w:val="28"/>
          <w:szCs w:val="28"/>
        </w:rPr>
        <w:t>оли документ адресується керівнику установи або його заступнику, найменування установи входить до складу найменування посади адресата, яке наводиться у давальному відмінку, наприклад:</w:t>
      </w:r>
    </w:p>
    <w:p w:rsidR="00B762EF" w:rsidRDefault="00B762EF" w:rsidP="00B762EF">
      <w:pPr>
        <w:pStyle w:val="a4"/>
        <w:spacing w:before="0"/>
        <w:ind w:left="5280" w:firstLine="0"/>
        <w:rPr>
          <w:rFonts w:ascii="Times New Roman" w:hAnsi="Times New Roman"/>
          <w:sz w:val="28"/>
          <w:szCs w:val="28"/>
        </w:rPr>
      </w:pPr>
      <w:r>
        <w:rPr>
          <w:rFonts w:ascii="Times New Roman" w:hAnsi="Times New Roman"/>
          <w:sz w:val="28"/>
          <w:szCs w:val="28"/>
        </w:rPr>
        <w:t>Директору будинку-інтернату</w:t>
      </w:r>
    </w:p>
    <w:p w:rsidR="00B762EF" w:rsidRPr="00953F2F" w:rsidRDefault="00B762EF" w:rsidP="00B762EF">
      <w:pPr>
        <w:pStyle w:val="a4"/>
        <w:spacing w:before="0"/>
        <w:ind w:left="5280" w:firstLine="0"/>
        <w:rPr>
          <w:rFonts w:ascii="Times New Roman" w:hAnsi="Times New Roman"/>
          <w:sz w:val="28"/>
          <w:szCs w:val="28"/>
        </w:rPr>
      </w:pPr>
      <w:r>
        <w:rPr>
          <w:rFonts w:ascii="Times New Roman" w:hAnsi="Times New Roman"/>
          <w:sz w:val="28"/>
          <w:szCs w:val="28"/>
        </w:rPr>
        <w:t>для людей похилого віку</w:t>
      </w:r>
    </w:p>
    <w:p w:rsidR="00B762EF" w:rsidRPr="00E2161C" w:rsidRDefault="00B762EF" w:rsidP="00B762EF">
      <w:pPr>
        <w:pStyle w:val="a4"/>
        <w:spacing w:before="0"/>
        <w:ind w:left="5280" w:firstLine="0"/>
        <w:rPr>
          <w:rFonts w:ascii="Times New Roman" w:hAnsi="Times New Roman"/>
          <w:sz w:val="28"/>
          <w:szCs w:val="28"/>
        </w:rPr>
      </w:pPr>
      <w:r>
        <w:rPr>
          <w:rFonts w:ascii="Times New Roman" w:hAnsi="Times New Roman"/>
          <w:sz w:val="28"/>
          <w:szCs w:val="28"/>
        </w:rPr>
        <w:t>Власне ім</w:t>
      </w:r>
      <w:r w:rsidRPr="00B762EF">
        <w:rPr>
          <w:rFonts w:ascii="Times New Roman" w:hAnsi="Times New Roman"/>
          <w:sz w:val="28"/>
          <w:szCs w:val="28"/>
          <w:lang w:val="ru-RU"/>
        </w:rPr>
        <w:t>’</w:t>
      </w:r>
      <w:r>
        <w:rPr>
          <w:rFonts w:ascii="Times New Roman" w:hAnsi="Times New Roman"/>
          <w:sz w:val="28"/>
          <w:szCs w:val="28"/>
        </w:rPr>
        <w:t>я</w:t>
      </w:r>
      <w:r w:rsidRPr="00953F2F">
        <w:rPr>
          <w:rFonts w:ascii="Times New Roman" w:hAnsi="Times New Roman"/>
          <w:sz w:val="28"/>
          <w:szCs w:val="28"/>
        </w:rPr>
        <w:t xml:space="preserve"> ПРІЗВИЩЕ</w:t>
      </w:r>
      <w:r>
        <w:rPr>
          <w:rFonts w:ascii="Times New Roman" w:hAnsi="Times New Roman"/>
          <w:sz w:val="28"/>
          <w:szCs w:val="28"/>
        </w:rPr>
        <w:t xml:space="preserve"> </w:t>
      </w:r>
    </w:p>
    <w:p w:rsidR="00B762EF" w:rsidRPr="00CC22E2" w:rsidRDefault="00B762EF" w:rsidP="00B762EF">
      <w:pPr>
        <w:pStyle w:val="a4"/>
        <w:spacing w:before="0"/>
        <w:jc w:val="both"/>
        <w:rPr>
          <w:rFonts w:ascii="Times New Roman" w:hAnsi="Times New Roman"/>
          <w:sz w:val="20"/>
        </w:rPr>
      </w:pPr>
    </w:p>
    <w:p w:rsidR="00B762EF" w:rsidRPr="00E2161C" w:rsidRDefault="00B762EF" w:rsidP="00B762EF">
      <w:pPr>
        <w:pStyle w:val="a4"/>
        <w:spacing w:before="0"/>
        <w:jc w:val="both"/>
        <w:rPr>
          <w:rFonts w:ascii="Times New Roman" w:hAnsi="Times New Roman"/>
          <w:sz w:val="28"/>
          <w:szCs w:val="28"/>
        </w:rPr>
      </w:pPr>
      <w:r w:rsidRPr="00E2161C">
        <w:rPr>
          <w:rFonts w:ascii="Times New Roman" w:hAnsi="Times New Roman"/>
          <w:sz w:val="28"/>
          <w:szCs w:val="28"/>
        </w:rPr>
        <w:t>Якщо документ адресується кільком однорідним за характером діяльності установам, зазначається узагальнене найменування адресатів, наприклад:</w:t>
      </w:r>
    </w:p>
    <w:p w:rsidR="00B762EF" w:rsidRPr="00E2161C" w:rsidRDefault="00B762EF" w:rsidP="00B762EF">
      <w:pPr>
        <w:pStyle w:val="a4"/>
        <w:spacing w:before="0"/>
        <w:ind w:firstLine="5245"/>
        <w:rPr>
          <w:rFonts w:ascii="Times New Roman" w:hAnsi="Times New Roman"/>
          <w:sz w:val="28"/>
          <w:szCs w:val="28"/>
        </w:rPr>
      </w:pPr>
      <w:r>
        <w:rPr>
          <w:rFonts w:ascii="Times New Roman" w:hAnsi="Times New Roman"/>
          <w:sz w:val="28"/>
          <w:szCs w:val="28"/>
        </w:rPr>
        <w:t>Головам місцевих рад району</w:t>
      </w:r>
    </w:p>
    <w:p w:rsidR="00B762EF" w:rsidRDefault="00B762EF" w:rsidP="00B762EF">
      <w:pPr>
        <w:pStyle w:val="a4"/>
        <w:spacing w:before="0"/>
        <w:jc w:val="both"/>
        <w:rPr>
          <w:rFonts w:ascii="Times New Roman" w:hAnsi="Times New Roman"/>
          <w:sz w:val="28"/>
          <w:szCs w:val="28"/>
          <w:highlight w:val="yellow"/>
        </w:rPr>
      </w:pPr>
    </w:p>
    <w:p w:rsidR="00B762EF" w:rsidRDefault="00B762EF" w:rsidP="00B762EF">
      <w:pPr>
        <w:pStyle w:val="a4"/>
        <w:spacing w:before="0"/>
        <w:jc w:val="both"/>
        <w:rPr>
          <w:rFonts w:ascii="Times New Roman" w:hAnsi="Times New Roman"/>
          <w:sz w:val="28"/>
          <w:szCs w:val="28"/>
          <w:highlight w:val="yellow"/>
        </w:rPr>
      </w:pPr>
    </w:p>
    <w:p w:rsidR="00B762EF" w:rsidRDefault="00B762EF" w:rsidP="00B762EF">
      <w:pPr>
        <w:pStyle w:val="a4"/>
        <w:spacing w:before="0"/>
        <w:jc w:val="both"/>
        <w:rPr>
          <w:rFonts w:ascii="Times New Roman" w:hAnsi="Times New Roman"/>
          <w:sz w:val="28"/>
          <w:szCs w:val="28"/>
          <w:highlight w:val="yellow"/>
        </w:rPr>
      </w:pPr>
    </w:p>
    <w:p w:rsidR="00B762EF" w:rsidRPr="00AF64B8" w:rsidRDefault="00B762EF" w:rsidP="00B762EF">
      <w:pPr>
        <w:pStyle w:val="a4"/>
        <w:spacing w:before="0"/>
        <w:jc w:val="both"/>
        <w:rPr>
          <w:rFonts w:ascii="Times New Roman" w:hAnsi="Times New Roman"/>
          <w:sz w:val="28"/>
          <w:szCs w:val="28"/>
          <w:highlight w:val="yellow"/>
        </w:rPr>
      </w:pPr>
    </w:p>
    <w:p w:rsidR="00B762EF" w:rsidRDefault="00B762EF" w:rsidP="00B762EF">
      <w:pPr>
        <w:pStyle w:val="a4"/>
        <w:spacing w:before="0"/>
        <w:jc w:val="both"/>
        <w:rPr>
          <w:rFonts w:ascii="Times New Roman" w:hAnsi="Times New Roman"/>
          <w:sz w:val="28"/>
          <w:szCs w:val="28"/>
        </w:rPr>
      </w:pPr>
      <w:r w:rsidRPr="00E2161C">
        <w:rPr>
          <w:rFonts w:ascii="Times New Roman" w:hAnsi="Times New Roman"/>
          <w:sz w:val="28"/>
          <w:szCs w:val="28"/>
        </w:rPr>
        <w:lastRenderedPageBreak/>
        <w:t>Документ не повинен мати більше чотирьох адресатів. Слово «копія» перед найменуванням другого – четвертого адресатів не ставиться. У разі</w:t>
      </w:r>
      <w:r w:rsidRPr="00A1165B">
        <w:rPr>
          <w:rFonts w:ascii="Times New Roman" w:hAnsi="Times New Roman"/>
          <w:sz w:val="28"/>
          <w:szCs w:val="28"/>
        </w:rPr>
        <w:t xml:space="preserve"> надсилання документа більше ніж чотирьом адресатам складається список на розсилку із зазначенням на кожному документі тільки одного адресата.</w:t>
      </w:r>
    </w:p>
    <w:p w:rsidR="00B762EF" w:rsidRPr="00A1165B" w:rsidRDefault="00B762EF" w:rsidP="00B762EF">
      <w:pPr>
        <w:pStyle w:val="a4"/>
        <w:spacing w:before="0"/>
        <w:jc w:val="both"/>
        <w:rPr>
          <w:rFonts w:ascii="Times New Roman" w:hAnsi="Times New Roman"/>
          <w:sz w:val="28"/>
          <w:szCs w:val="28"/>
        </w:rPr>
      </w:pPr>
    </w:p>
    <w:p w:rsidR="00B762EF" w:rsidRDefault="00B762EF" w:rsidP="00B762EF">
      <w:pPr>
        <w:pStyle w:val="a4"/>
        <w:spacing w:before="0"/>
        <w:jc w:val="both"/>
        <w:rPr>
          <w:rFonts w:ascii="Times New Roman" w:hAnsi="Times New Roman"/>
          <w:sz w:val="28"/>
          <w:szCs w:val="28"/>
        </w:rPr>
      </w:pPr>
      <w:r>
        <w:rPr>
          <w:rFonts w:ascii="Times New Roman" w:hAnsi="Times New Roman"/>
          <w:sz w:val="28"/>
          <w:szCs w:val="28"/>
        </w:rPr>
        <w:t>Реквізит «</w:t>
      </w:r>
      <w:r w:rsidRPr="00A1165B">
        <w:rPr>
          <w:rFonts w:ascii="Times New Roman" w:hAnsi="Times New Roman"/>
          <w:sz w:val="28"/>
          <w:szCs w:val="28"/>
        </w:rPr>
        <w:t>Адресат</w:t>
      </w:r>
      <w:r>
        <w:rPr>
          <w:rFonts w:ascii="Times New Roman" w:hAnsi="Times New Roman"/>
          <w:sz w:val="28"/>
          <w:szCs w:val="28"/>
        </w:rPr>
        <w:t>»</w:t>
      </w:r>
      <w:r w:rsidRPr="00A1165B">
        <w:rPr>
          <w:rFonts w:ascii="Times New Roman" w:hAnsi="Times New Roman"/>
          <w:sz w:val="28"/>
          <w:szCs w:val="28"/>
        </w:rPr>
        <w:t xml:space="preserve"> може включати адресу. Порядок і форма запису відомостей про адресу установи повинні відповідати Правилам надання послуг поштового зв’язку, затвердженим постановою Кабінету Міністрів України від </w:t>
      </w:r>
      <w:r>
        <w:rPr>
          <w:rFonts w:ascii="Times New Roman" w:hAnsi="Times New Roman"/>
          <w:sz w:val="28"/>
          <w:szCs w:val="28"/>
        </w:rPr>
        <w:t>0</w:t>
      </w:r>
      <w:r w:rsidRPr="00A1165B">
        <w:rPr>
          <w:rFonts w:ascii="Times New Roman" w:hAnsi="Times New Roman"/>
          <w:sz w:val="28"/>
          <w:szCs w:val="28"/>
        </w:rPr>
        <w:t>5</w:t>
      </w:r>
      <w:r>
        <w:rPr>
          <w:rFonts w:ascii="Times New Roman" w:hAnsi="Times New Roman"/>
          <w:sz w:val="28"/>
          <w:szCs w:val="28"/>
        </w:rPr>
        <w:t>.03.</w:t>
      </w:r>
      <w:r w:rsidRPr="00A1165B">
        <w:rPr>
          <w:rFonts w:ascii="Times New Roman" w:hAnsi="Times New Roman"/>
          <w:sz w:val="28"/>
          <w:szCs w:val="28"/>
        </w:rPr>
        <w:t>2009 № 270</w:t>
      </w:r>
      <w:r>
        <w:rPr>
          <w:rFonts w:ascii="Times New Roman" w:hAnsi="Times New Roman"/>
          <w:sz w:val="28"/>
          <w:szCs w:val="28"/>
        </w:rPr>
        <w:t xml:space="preserve">. </w:t>
      </w:r>
    </w:p>
    <w:p w:rsidR="00B762EF" w:rsidRPr="00A1165B" w:rsidRDefault="00B762EF" w:rsidP="00B762EF">
      <w:pPr>
        <w:pStyle w:val="a4"/>
        <w:spacing w:before="0"/>
        <w:jc w:val="both"/>
        <w:rPr>
          <w:rFonts w:ascii="Times New Roman" w:hAnsi="Times New Roman"/>
          <w:sz w:val="28"/>
          <w:szCs w:val="28"/>
        </w:rPr>
      </w:pPr>
      <w:r w:rsidRPr="00A1165B">
        <w:rPr>
          <w:rFonts w:ascii="Times New Roman" w:hAnsi="Times New Roman"/>
          <w:sz w:val="28"/>
          <w:szCs w:val="28"/>
        </w:rPr>
        <w:t>Повна адреса зазначається у разі надсилання документа разовим кореспондентам, наприклад:</w:t>
      </w:r>
    </w:p>
    <w:p w:rsidR="00B762EF" w:rsidRDefault="00B762EF" w:rsidP="00B762EF">
      <w:pPr>
        <w:pStyle w:val="a4"/>
        <w:spacing w:before="0"/>
        <w:ind w:left="5280" w:firstLine="0"/>
        <w:rPr>
          <w:rFonts w:ascii="Times New Roman" w:hAnsi="Times New Roman"/>
          <w:sz w:val="28"/>
          <w:szCs w:val="28"/>
        </w:rPr>
      </w:pPr>
      <w:r>
        <w:rPr>
          <w:rFonts w:ascii="Times New Roman" w:hAnsi="Times New Roman"/>
          <w:sz w:val="28"/>
          <w:szCs w:val="28"/>
        </w:rPr>
        <w:t>ТОВ «Євро-Буд Компанія»</w:t>
      </w:r>
    </w:p>
    <w:p w:rsidR="00B762EF" w:rsidRPr="002967FB" w:rsidRDefault="00B762EF" w:rsidP="00B762EF">
      <w:pPr>
        <w:pStyle w:val="a4"/>
        <w:spacing w:before="0"/>
        <w:ind w:left="5280" w:firstLine="0"/>
        <w:rPr>
          <w:rFonts w:ascii="Times New Roman" w:hAnsi="Times New Roman"/>
          <w:sz w:val="16"/>
          <w:szCs w:val="16"/>
        </w:rPr>
      </w:pPr>
    </w:p>
    <w:p w:rsidR="00B762EF" w:rsidRDefault="00B762EF" w:rsidP="00B762EF">
      <w:pPr>
        <w:pStyle w:val="a4"/>
        <w:spacing w:before="0"/>
        <w:ind w:left="5280" w:firstLine="0"/>
        <w:rPr>
          <w:rFonts w:ascii="Times New Roman" w:hAnsi="Times New Roman"/>
          <w:sz w:val="28"/>
          <w:szCs w:val="28"/>
        </w:rPr>
      </w:pPr>
      <w:r w:rsidRPr="00A1165B">
        <w:rPr>
          <w:rFonts w:ascii="Times New Roman" w:hAnsi="Times New Roman"/>
          <w:sz w:val="28"/>
          <w:szCs w:val="28"/>
        </w:rPr>
        <w:t xml:space="preserve">вул. </w:t>
      </w:r>
      <w:r>
        <w:rPr>
          <w:rFonts w:ascii="Times New Roman" w:hAnsi="Times New Roman"/>
          <w:sz w:val="28"/>
          <w:szCs w:val="28"/>
        </w:rPr>
        <w:t>Новікова</w:t>
      </w:r>
      <w:r w:rsidRPr="00A1165B">
        <w:rPr>
          <w:rFonts w:ascii="Times New Roman" w:hAnsi="Times New Roman"/>
          <w:sz w:val="28"/>
          <w:szCs w:val="28"/>
        </w:rPr>
        <w:t xml:space="preserve">, буд. 13, </w:t>
      </w:r>
    </w:p>
    <w:p w:rsidR="00B762EF" w:rsidRPr="00A1165B" w:rsidRDefault="00B762EF" w:rsidP="00B762EF">
      <w:pPr>
        <w:pStyle w:val="a4"/>
        <w:spacing w:before="0"/>
        <w:ind w:left="5280" w:firstLine="0"/>
        <w:rPr>
          <w:rFonts w:ascii="Times New Roman" w:hAnsi="Times New Roman"/>
          <w:sz w:val="28"/>
          <w:szCs w:val="28"/>
        </w:rPr>
      </w:pPr>
      <w:r w:rsidRPr="00A1165B">
        <w:rPr>
          <w:rFonts w:ascii="Times New Roman" w:hAnsi="Times New Roman"/>
          <w:sz w:val="28"/>
          <w:szCs w:val="28"/>
        </w:rPr>
        <w:t xml:space="preserve">м. </w:t>
      </w:r>
      <w:r>
        <w:rPr>
          <w:rFonts w:ascii="Times New Roman" w:hAnsi="Times New Roman"/>
          <w:sz w:val="28"/>
          <w:szCs w:val="28"/>
        </w:rPr>
        <w:t>Севєродонецьк</w:t>
      </w:r>
      <w:r w:rsidRPr="00A1165B">
        <w:rPr>
          <w:rFonts w:ascii="Times New Roman" w:hAnsi="Times New Roman"/>
          <w:sz w:val="28"/>
          <w:szCs w:val="28"/>
        </w:rPr>
        <w:t xml:space="preserve">, </w:t>
      </w:r>
      <w:r>
        <w:rPr>
          <w:rFonts w:ascii="Times New Roman" w:hAnsi="Times New Roman"/>
          <w:sz w:val="28"/>
          <w:szCs w:val="28"/>
        </w:rPr>
        <w:t>93400</w:t>
      </w:r>
    </w:p>
    <w:p w:rsidR="00B762EF" w:rsidRPr="00CC22E2" w:rsidRDefault="00B762EF" w:rsidP="00B762EF">
      <w:pPr>
        <w:pStyle w:val="a4"/>
        <w:spacing w:before="0"/>
        <w:jc w:val="both"/>
        <w:rPr>
          <w:rFonts w:ascii="Times New Roman" w:hAnsi="Times New Roman"/>
          <w:sz w:val="20"/>
        </w:rPr>
      </w:pPr>
    </w:p>
    <w:p w:rsidR="00B762EF" w:rsidRPr="00A1165B" w:rsidRDefault="00B762EF" w:rsidP="00B762EF">
      <w:pPr>
        <w:pStyle w:val="a4"/>
        <w:spacing w:before="0"/>
        <w:jc w:val="both"/>
        <w:rPr>
          <w:rFonts w:ascii="Times New Roman" w:hAnsi="Times New Roman"/>
          <w:sz w:val="28"/>
          <w:szCs w:val="28"/>
        </w:rPr>
      </w:pPr>
      <w:r w:rsidRPr="00A1165B">
        <w:rPr>
          <w:rFonts w:ascii="Times New Roman" w:hAnsi="Times New Roman"/>
          <w:sz w:val="28"/>
          <w:szCs w:val="28"/>
        </w:rPr>
        <w:t>У разі надсилання документа фізичній особі спочатку зазначаєтьс</w:t>
      </w:r>
      <w:r w:rsidR="00AB348B">
        <w:rPr>
          <w:rFonts w:ascii="Times New Roman" w:hAnsi="Times New Roman"/>
          <w:sz w:val="28"/>
          <w:szCs w:val="28"/>
        </w:rPr>
        <w:t>я власне ім’я</w:t>
      </w:r>
      <w:r w:rsidRPr="00A1165B">
        <w:rPr>
          <w:rFonts w:ascii="Times New Roman" w:hAnsi="Times New Roman"/>
          <w:sz w:val="28"/>
          <w:szCs w:val="28"/>
        </w:rPr>
        <w:t>, потім поштова адреса, наприклад:</w:t>
      </w:r>
    </w:p>
    <w:p w:rsidR="00B762EF" w:rsidRDefault="00B762EF" w:rsidP="00B762EF">
      <w:pPr>
        <w:pStyle w:val="a4"/>
        <w:spacing w:before="0"/>
        <w:ind w:left="5280" w:firstLine="0"/>
        <w:rPr>
          <w:rFonts w:ascii="Times New Roman" w:hAnsi="Times New Roman"/>
          <w:sz w:val="28"/>
          <w:szCs w:val="28"/>
        </w:rPr>
      </w:pPr>
      <w:r w:rsidRPr="00A1165B">
        <w:rPr>
          <w:rFonts w:ascii="Times New Roman" w:hAnsi="Times New Roman"/>
          <w:sz w:val="28"/>
          <w:szCs w:val="28"/>
        </w:rPr>
        <w:t>Олександр</w:t>
      </w:r>
      <w:r>
        <w:rPr>
          <w:rFonts w:ascii="Times New Roman" w:hAnsi="Times New Roman"/>
          <w:sz w:val="28"/>
          <w:szCs w:val="28"/>
        </w:rPr>
        <w:t>у</w:t>
      </w:r>
      <w:r w:rsidRPr="00A1165B">
        <w:rPr>
          <w:rFonts w:ascii="Times New Roman" w:hAnsi="Times New Roman"/>
          <w:sz w:val="28"/>
          <w:szCs w:val="28"/>
        </w:rPr>
        <w:t xml:space="preserve"> Гончарук</w:t>
      </w:r>
      <w:r>
        <w:rPr>
          <w:rFonts w:ascii="Times New Roman" w:hAnsi="Times New Roman"/>
          <w:sz w:val="28"/>
          <w:szCs w:val="28"/>
        </w:rPr>
        <w:t>у</w:t>
      </w:r>
      <w:r w:rsidRPr="00A1165B">
        <w:rPr>
          <w:rFonts w:ascii="Times New Roman" w:hAnsi="Times New Roman"/>
          <w:sz w:val="28"/>
          <w:szCs w:val="28"/>
        </w:rPr>
        <w:t xml:space="preserve"> </w:t>
      </w:r>
    </w:p>
    <w:p w:rsidR="00B762EF" w:rsidRPr="002967FB" w:rsidRDefault="00B762EF" w:rsidP="00B762EF">
      <w:pPr>
        <w:pStyle w:val="a4"/>
        <w:spacing w:before="0"/>
        <w:ind w:left="5280" w:firstLine="0"/>
        <w:rPr>
          <w:rFonts w:ascii="Times New Roman" w:hAnsi="Times New Roman"/>
          <w:sz w:val="16"/>
          <w:szCs w:val="16"/>
        </w:rPr>
      </w:pPr>
    </w:p>
    <w:p w:rsidR="00B762EF" w:rsidRDefault="00B762EF" w:rsidP="00B762EF">
      <w:pPr>
        <w:pStyle w:val="a4"/>
        <w:spacing w:before="0"/>
        <w:ind w:left="5280" w:firstLine="0"/>
        <w:rPr>
          <w:rFonts w:ascii="Times New Roman" w:hAnsi="Times New Roman"/>
          <w:sz w:val="28"/>
          <w:szCs w:val="28"/>
        </w:rPr>
      </w:pPr>
      <w:r>
        <w:rPr>
          <w:rFonts w:ascii="Times New Roman" w:hAnsi="Times New Roman"/>
          <w:sz w:val="28"/>
          <w:szCs w:val="28"/>
        </w:rPr>
        <w:t>кв</w:t>
      </w:r>
      <w:r w:rsidRPr="00A1165B">
        <w:rPr>
          <w:rFonts w:ascii="Times New Roman" w:hAnsi="Times New Roman"/>
          <w:sz w:val="28"/>
          <w:szCs w:val="28"/>
        </w:rPr>
        <w:t xml:space="preserve">. </w:t>
      </w:r>
      <w:r>
        <w:rPr>
          <w:rFonts w:ascii="Times New Roman" w:hAnsi="Times New Roman"/>
          <w:sz w:val="28"/>
          <w:szCs w:val="28"/>
        </w:rPr>
        <w:t>Мирний</w:t>
      </w:r>
      <w:r w:rsidRPr="00A1165B">
        <w:rPr>
          <w:rFonts w:ascii="Times New Roman" w:hAnsi="Times New Roman"/>
          <w:sz w:val="28"/>
          <w:szCs w:val="28"/>
        </w:rPr>
        <w:t xml:space="preserve">, буд. 3, кв. 1, </w:t>
      </w:r>
    </w:p>
    <w:p w:rsidR="00B762EF" w:rsidRPr="00A1165B" w:rsidRDefault="00B762EF" w:rsidP="00B762EF">
      <w:pPr>
        <w:pStyle w:val="a4"/>
        <w:spacing w:before="0"/>
        <w:ind w:left="5280" w:firstLine="0"/>
        <w:rPr>
          <w:rFonts w:ascii="Times New Roman" w:hAnsi="Times New Roman"/>
          <w:sz w:val="28"/>
          <w:szCs w:val="28"/>
        </w:rPr>
      </w:pPr>
      <w:r w:rsidRPr="00A1165B">
        <w:rPr>
          <w:rFonts w:ascii="Times New Roman" w:hAnsi="Times New Roman"/>
          <w:sz w:val="28"/>
          <w:szCs w:val="28"/>
        </w:rPr>
        <w:t xml:space="preserve">м. </w:t>
      </w:r>
      <w:r>
        <w:rPr>
          <w:rFonts w:ascii="Times New Roman" w:hAnsi="Times New Roman"/>
          <w:sz w:val="28"/>
          <w:szCs w:val="28"/>
        </w:rPr>
        <w:t>Сватове</w:t>
      </w:r>
      <w:r w:rsidRPr="00A1165B">
        <w:rPr>
          <w:rFonts w:ascii="Times New Roman" w:hAnsi="Times New Roman"/>
          <w:sz w:val="28"/>
          <w:szCs w:val="28"/>
        </w:rPr>
        <w:t xml:space="preserve">, </w:t>
      </w:r>
      <w:r>
        <w:rPr>
          <w:rFonts w:ascii="Times New Roman" w:hAnsi="Times New Roman"/>
          <w:sz w:val="28"/>
          <w:szCs w:val="28"/>
        </w:rPr>
        <w:t xml:space="preserve"> 92603</w:t>
      </w:r>
    </w:p>
    <w:p w:rsidR="00B762EF" w:rsidRDefault="00B762EF" w:rsidP="00B762EF">
      <w:pPr>
        <w:pStyle w:val="a4"/>
        <w:spacing w:before="0"/>
        <w:jc w:val="both"/>
        <w:rPr>
          <w:rFonts w:ascii="Times New Roman" w:hAnsi="Times New Roman"/>
          <w:sz w:val="28"/>
          <w:szCs w:val="28"/>
        </w:rPr>
      </w:pPr>
    </w:p>
    <w:p w:rsidR="00B762EF" w:rsidRDefault="00B762EF" w:rsidP="00B762EF">
      <w:pPr>
        <w:pStyle w:val="a4"/>
        <w:spacing w:before="0"/>
        <w:jc w:val="both"/>
        <w:rPr>
          <w:rFonts w:ascii="Times New Roman" w:hAnsi="Times New Roman"/>
          <w:sz w:val="28"/>
          <w:szCs w:val="28"/>
        </w:rPr>
      </w:pPr>
      <w:r w:rsidRPr="00A1165B">
        <w:rPr>
          <w:rFonts w:ascii="Times New Roman" w:hAnsi="Times New Roman"/>
          <w:sz w:val="28"/>
          <w:szCs w:val="28"/>
        </w:rPr>
        <w:t>У разі надсилання документа органам законодавчої і виконавчої влади, постійним кореспондентам їх поштова адреса на документах не зазначається.</w:t>
      </w:r>
    </w:p>
    <w:p w:rsidR="00B762EF" w:rsidRDefault="00B762EF" w:rsidP="00B762EF">
      <w:pPr>
        <w:pStyle w:val="a4"/>
        <w:spacing w:before="0"/>
        <w:jc w:val="both"/>
        <w:rPr>
          <w:rFonts w:ascii="Times New Roman" w:hAnsi="Times New Roman"/>
          <w:sz w:val="28"/>
          <w:szCs w:val="28"/>
        </w:rPr>
      </w:pPr>
    </w:p>
    <w:p w:rsidR="00B762EF" w:rsidRDefault="00B762EF" w:rsidP="00B762EF">
      <w:pPr>
        <w:pStyle w:val="a4"/>
        <w:spacing w:before="0"/>
        <w:jc w:val="both"/>
        <w:rPr>
          <w:rFonts w:ascii="Times New Roman" w:hAnsi="Times New Roman"/>
          <w:sz w:val="28"/>
          <w:szCs w:val="28"/>
        </w:rPr>
      </w:pPr>
      <w:r>
        <w:rPr>
          <w:rFonts w:ascii="Times New Roman" w:hAnsi="Times New Roman"/>
          <w:sz w:val="28"/>
          <w:szCs w:val="28"/>
        </w:rPr>
        <w:t>У разі коли документ адресу єсть конкретній особі, у листі нижче реквізиту «адресат» може наводитись особисте звернення у кличному відмінку:</w:t>
      </w:r>
    </w:p>
    <w:p w:rsidR="00B762EF" w:rsidRDefault="00B762EF" w:rsidP="00B762EF">
      <w:pPr>
        <w:pStyle w:val="a4"/>
        <w:spacing w:before="0"/>
        <w:jc w:val="both"/>
        <w:rPr>
          <w:rFonts w:ascii="Times New Roman" w:hAnsi="Times New Roman"/>
          <w:sz w:val="28"/>
          <w:szCs w:val="28"/>
        </w:rPr>
      </w:pPr>
      <w:r>
        <w:rPr>
          <w:rFonts w:ascii="Times New Roman" w:hAnsi="Times New Roman"/>
          <w:sz w:val="28"/>
          <w:szCs w:val="28"/>
        </w:rPr>
        <w:t>Пане (пані) Власне ім’я, наприклад: Пане Олексію!</w:t>
      </w:r>
    </w:p>
    <w:p w:rsidR="00B762EF" w:rsidRDefault="00B762EF" w:rsidP="00B762EF">
      <w:pPr>
        <w:pStyle w:val="a4"/>
        <w:spacing w:before="0"/>
        <w:jc w:val="both"/>
        <w:rPr>
          <w:rFonts w:ascii="Times New Roman" w:hAnsi="Times New Roman"/>
          <w:sz w:val="28"/>
          <w:szCs w:val="28"/>
        </w:rPr>
      </w:pPr>
      <w:r>
        <w:rPr>
          <w:rFonts w:ascii="Times New Roman" w:hAnsi="Times New Roman"/>
          <w:sz w:val="28"/>
          <w:szCs w:val="28"/>
        </w:rPr>
        <w:t>або</w:t>
      </w:r>
    </w:p>
    <w:p w:rsidR="00B762EF" w:rsidRDefault="00B762EF" w:rsidP="00B762EF">
      <w:pPr>
        <w:pStyle w:val="a4"/>
        <w:spacing w:before="0"/>
        <w:jc w:val="both"/>
        <w:rPr>
          <w:rFonts w:ascii="Times New Roman" w:hAnsi="Times New Roman"/>
          <w:sz w:val="28"/>
          <w:szCs w:val="28"/>
        </w:rPr>
      </w:pPr>
      <w:r>
        <w:rPr>
          <w:rFonts w:ascii="Times New Roman" w:hAnsi="Times New Roman"/>
          <w:sz w:val="28"/>
          <w:szCs w:val="28"/>
        </w:rPr>
        <w:t>Пане (пані) Прізвище, наприклад Пані Васильєва!</w:t>
      </w:r>
    </w:p>
    <w:p w:rsidR="00B762EF" w:rsidRDefault="00B762EF" w:rsidP="00B762EF">
      <w:pPr>
        <w:pStyle w:val="a4"/>
        <w:spacing w:before="0"/>
        <w:jc w:val="both"/>
        <w:rPr>
          <w:rFonts w:ascii="Times New Roman" w:hAnsi="Times New Roman"/>
          <w:sz w:val="28"/>
          <w:szCs w:val="28"/>
        </w:rPr>
      </w:pPr>
      <w:r>
        <w:rPr>
          <w:rFonts w:ascii="Times New Roman" w:hAnsi="Times New Roman"/>
          <w:sz w:val="28"/>
          <w:szCs w:val="28"/>
        </w:rPr>
        <w:t>або</w:t>
      </w:r>
    </w:p>
    <w:p w:rsidR="00B762EF" w:rsidRDefault="00B762EF" w:rsidP="00B762EF">
      <w:pPr>
        <w:pStyle w:val="a4"/>
        <w:spacing w:before="0"/>
        <w:jc w:val="both"/>
        <w:rPr>
          <w:rFonts w:ascii="Times New Roman" w:hAnsi="Times New Roman"/>
          <w:sz w:val="28"/>
          <w:szCs w:val="28"/>
        </w:rPr>
      </w:pPr>
      <w:r>
        <w:rPr>
          <w:rFonts w:ascii="Times New Roman" w:hAnsi="Times New Roman"/>
          <w:sz w:val="28"/>
          <w:szCs w:val="28"/>
        </w:rPr>
        <w:t>Пане (пані) посада або звання, наприклад: Пані директор! Пане полковнику!</w:t>
      </w:r>
    </w:p>
    <w:p w:rsidR="00B762EF" w:rsidRDefault="00B762EF" w:rsidP="00B762EF">
      <w:pPr>
        <w:pStyle w:val="a4"/>
        <w:spacing w:before="0"/>
        <w:jc w:val="both"/>
        <w:rPr>
          <w:rFonts w:ascii="Times New Roman" w:hAnsi="Times New Roman"/>
          <w:sz w:val="28"/>
          <w:szCs w:val="28"/>
        </w:rPr>
      </w:pPr>
      <w:r>
        <w:rPr>
          <w:rFonts w:ascii="Times New Roman" w:hAnsi="Times New Roman"/>
          <w:sz w:val="28"/>
          <w:szCs w:val="28"/>
        </w:rPr>
        <w:t>Або</w:t>
      </w:r>
    </w:p>
    <w:p w:rsidR="00B762EF" w:rsidRDefault="00B762EF" w:rsidP="00B762EF">
      <w:pPr>
        <w:pStyle w:val="a4"/>
        <w:spacing w:before="0"/>
        <w:jc w:val="both"/>
        <w:rPr>
          <w:rFonts w:ascii="Times New Roman" w:hAnsi="Times New Roman"/>
          <w:sz w:val="28"/>
          <w:szCs w:val="28"/>
        </w:rPr>
      </w:pPr>
      <w:r>
        <w:rPr>
          <w:rFonts w:ascii="Times New Roman" w:hAnsi="Times New Roman"/>
          <w:sz w:val="28"/>
          <w:szCs w:val="28"/>
        </w:rPr>
        <w:t>Панове</w:t>
      </w:r>
    </w:p>
    <w:p w:rsidR="00B762EF" w:rsidRDefault="00B762EF" w:rsidP="00B762EF">
      <w:pPr>
        <w:pStyle w:val="a4"/>
        <w:spacing w:before="0"/>
        <w:jc w:val="both"/>
        <w:rPr>
          <w:rFonts w:ascii="Times New Roman" w:hAnsi="Times New Roman"/>
          <w:sz w:val="28"/>
          <w:szCs w:val="28"/>
        </w:rPr>
      </w:pPr>
    </w:p>
    <w:p w:rsidR="00565685" w:rsidRPr="008C6691" w:rsidRDefault="00B762EF" w:rsidP="00B762EF">
      <w:pPr>
        <w:pStyle w:val="a4"/>
        <w:spacing w:before="0"/>
        <w:jc w:val="both"/>
        <w:rPr>
          <w:rFonts w:ascii="Times New Roman" w:hAnsi="Times New Roman"/>
          <w:sz w:val="20"/>
        </w:rPr>
      </w:pPr>
      <w:r>
        <w:rPr>
          <w:rFonts w:ascii="Times New Roman" w:hAnsi="Times New Roman"/>
          <w:sz w:val="28"/>
          <w:szCs w:val="28"/>
        </w:rPr>
        <w:t xml:space="preserve">У разі необхідності перед словом «Пане (-і, -ове)» може використовуватися слово «Шановний (-а,-і)», наприклад: </w:t>
      </w:r>
      <w:r w:rsidRPr="00B82763">
        <w:rPr>
          <w:rFonts w:ascii="Times New Roman" w:hAnsi="Times New Roman"/>
          <w:i/>
          <w:sz w:val="28"/>
          <w:szCs w:val="28"/>
        </w:rPr>
        <w:t>Шановна пані Семенова.».</w:t>
      </w:r>
    </w:p>
    <w:p w:rsidR="00B762EF" w:rsidRDefault="00B762EF" w:rsidP="00B762EF">
      <w:pPr>
        <w:pStyle w:val="a4"/>
        <w:spacing w:before="0"/>
        <w:jc w:val="both"/>
        <w:rPr>
          <w:rFonts w:ascii="Times New Roman" w:hAnsi="Times New Roman"/>
          <w:i/>
          <w:sz w:val="28"/>
          <w:szCs w:val="28"/>
        </w:rPr>
      </w:pPr>
    </w:p>
    <w:p w:rsidR="00B762EF" w:rsidRPr="00A1165B" w:rsidRDefault="00B762EF" w:rsidP="00B762EF">
      <w:pPr>
        <w:pStyle w:val="a4"/>
        <w:spacing w:before="0"/>
        <w:jc w:val="both"/>
        <w:rPr>
          <w:rFonts w:ascii="Times New Roman" w:hAnsi="Times New Roman"/>
          <w:sz w:val="28"/>
          <w:szCs w:val="28"/>
        </w:rPr>
      </w:pPr>
      <w:r w:rsidRPr="00E50A2F">
        <w:rPr>
          <w:rFonts w:ascii="Times New Roman" w:hAnsi="Times New Roman"/>
          <w:i/>
          <w:sz w:val="28"/>
          <w:szCs w:val="28"/>
        </w:rPr>
        <w:t xml:space="preserve">(внесено зміни розпорядженням голови райдержадміністрації від 19.06.2019 № </w:t>
      </w:r>
      <w:r>
        <w:rPr>
          <w:rFonts w:ascii="Times New Roman" w:hAnsi="Times New Roman"/>
          <w:i/>
          <w:sz w:val="28"/>
          <w:szCs w:val="28"/>
        </w:rPr>
        <w:t>292).</w:t>
      </w:r>
    </w:p>
    <w:p w:rsidR="001B20CE" w:rsidRDefault="001B20CE" w:rsidP="00532086">
      <w:pPr>
        <w:jc w:val="center"/>
        <w:rPr>
          <w:rFonts w:ascii="Times New Roman" w:hAnsi="Times New Roman"/>
          <w:i/>
          <w:sz w:val="28"/>
          <w:szCs w:val="28"/>
        </w:rPr>
      </w:pPr>
    </w:p>
    <w:p w:rsidR="00F20D67" w:rsidRDefault="00F20D67" w:rsidP="00532086">
      <w:pPr>
        <w:jc w:val="center"/>
        <w:rPr>
          <w:rFonts w:ascii="Times New Roman" w:hAnsi="Times New Roman"/>
          <w:b/>
          <w:sz w:val="28"/>
          <w:szCs w:val="28"/>
        </w:rPr>
      </w:pPr>
    </w:p>
    <w:p w:rsidR="00F20D67" w:rsidRDefault="00F20D67" w:rsidP="00532086">
      <w:pPr>
        <w:jc w:val="center"/>
        <w:rPr>
          <w:rFonts w:ascii="Times New Roman" w:hAnsi="Times New Roman"/>
          <w:b/>
          <w:sz w:val="28"/>
          <w:szCs w:val="28"/>
        </w:rPr>
      </w:pPr>
    </w:p>
    <w:p w:rsidR="00F20D67" w:rsidRDefault="00F20D67" w:rsidP="00532086">
      <w:pPr>
        <w:jc w:val="center"/>
        <w:rPr>
          <w:rFonts w:ascii="Times New Roman" w:hAnsi="Times New Roman"/>
          <w:b/>
          <w:sz w:val="28"/>
          <w:szCs w:val="28"/>
        </w:rPr>
      </w:pPr>
    </w:p>
    <w:p w:rsidR="00BF0E06" w:rsidRPr="001B20CE" w:rsidRDefault="00BF0E06" w:rsidP="00532086">
      <w:pPr>
        <w:jc w:val="center"/>
        <w:rPr>
          <w:rFonts w:ascii="Times New Roman" w:hAnsi="Times New Roman"/>
          <w:b/>
          <w:sz w:val="28"/>
          <w:szCs w:val="28"/>
        </w:rPr>
      </w:pPr>
      <w:r w:rsidRPr="001B20CE">
        <w:rPr>
          <w:rFonts w:ascii="Times New Roman" w:hAnsi="Times New Roman"/>
          <w:b/>
          <w:sz w:val="28"/>
          <w:szCs w:val="28"/>
        </w:rPr>
        <w:lastRenderedPageBreak/>
        <w:t>Гриф затвердження документа</w:t>
      </w:r>
    </w:p>
    <w:p w:rsidR="00532086" w:rsidRDefault="00532086" w:rsidP="00A1165B">
      <w:pPr>
        <w:pStyle w:val="a4"/>
        <w:spacing w:before="0"/>
        <w:jc w:val="both"/>
        <w:rPr>
          <w:rFonts w:ascii="Times New Roman" w:hAnsi="Times New Roman"/>
          <w:sz w:val="28"/>
          <w:szCs w:val="28"/>
        </w:rPr>
      </w:pPr>
    </w:p>
    <w:p w:rsidR="00BF0E06" w:rsidRPr="00A1165B" w:rsidRDefault="00221A53" w:rsidP="00A1165B">
      <w:pPr>
        <w:pStyle w:val="a4"/>
        <w:spacing w:before="0"/>
        <w:jc w:val="both"/>
        <w:rPr>
          <w:rFonts w:ascii="Times New Roman" w:hAnsi="Times New Roman"/>
          <w:sz w:val="28"/>
          <w:szCs w:val="28"/>
        </w:rPr>
      </w:pPr>
      <w:r w:rsidRPr="00F20D67">
        <w:rPr>
          <w:rFonts w:ascii="Times New Roman" w:hAnsi="Times New Roman"/>
          <w:sz w:val="28"/>
          <w:szCs w:val="28"/>
        </w:rPr>
        <w:t>35</w:t>
      </w:r>
      <w:r w:rsidR="00BF0E06" w:rsidRPr="00F20D67">
        <w:rPr>
          <w:rFonts w:ascii="Times New Roman" w:hAnsi="Times New Roman"/>
          <w:sz w:val="28"/>
          <w:szCs w:val="28"/>
        </w:rPr>
        <w:t xml:space="preserve">. Документ може бути затверджений </w:t>
      </w:r>
      <w:r w:rsidR="00DC07A6" w:rsidRPr="00F20D67">
        <w:rPr>
          <w:rFonts w:ascii="Times New Roman" w:hAnsi="Times New Roman"/>
          <w:sz w:val="28"/>
          <w:szCs w:val="28"/>
        </w:rPr>
        <w:t>розпорядженням голови</w:t>
      </w:r>
      <w:r w:rsidR="00BF0E06" w:rsidRPr="00F20D67">
        <w:rPr>
          <w:rFonts w:ascii="Times New Roman" w:hAnsi="Times New Roman"/>
          <w:sz w:val="28"/>
          <w:szCs w:val="28"/>
        </w:rPr>
        <w:t xml:space="preserve"> або у випадках, визначених у до</w:t>
      </w:r>
      <w:r w:rsidR="00DC07A6" w:rsidRPr="00F20D67">
        <w:rPr>
          <w:rFonts w:ascii="Times New Roman" w:hAnsi="Times New Roman"/>
          <w:sz w:val="28"/>
          <w:szCs w:val="28"/>
        </w:rPr>
        <w:t>датку 6</w:t>
      </w:r>
      <w:r w:rsidR="00BF0E06" w:rsidRPr="00F20D67">
        <w:rPr>
          <w:rFonts w:ascii="Times New Roman" w:hAnsi="Times New Roman"/>
          <w:sz w:val="28"/>
          <w:szCs w:val="28"/>
        </w:rPr>
        <w:t>, посадовою особою (посадовими особами), до повноважень якої (яких) належать</w:t>
      </w:r>
      <w:r w:rsidR="00BF0E06" w:rsidRPr="00A1165B">
        <w:rPr>
          <w:rFonts w:ascii="Times New Roman" w:hAnsi="Times New Roman"/>
          <w:sz w:val="28"/>
          <w:szCs w:val="28"/>
        </w:rPr>
        <w:t xml:space="preserve"> питання, зазначені у такому документі. </w:t>
      </w:r>
      <w:r w:rsidR="004708F0">
        <w:rPr>
          <w:rFonts w:ascii="Times New Roman" w:hAnsi="Times New Roman"/>
          <w:sz w:val="28"/>
          <w:szCs w:val="28"/>
        </w:rPr>
        <w:t xml:space="preserve">                   </w:t>
      </w:r>
      <w:r w:rsidR="00BF0E06" w:rsidRPr="00A1165B">
        <w:rPr>
          <w:rFonts w:ascii="Times New Roman" w:hAnsi="Times New Roman"/>
          <w:sz w:val="28"/>
          <w:szCs w:val="28"/>
        </w:rPr>
        <w:t>Документ, який не є примірником або копією документа, створеного в електронній формі, може бути затверджений конкретною посадовою особою. У такому випадку гриф зат</w:t>
      </w:r>
      <w:r w:rsidR="00DC07A6">
        <w:rPr>
          <w:rFonts w:ascii="Times New Roman" w:hAnsi="Times New Roman"/>
          <w:sz w:val="28"/>
          <w:szCs w:val="28"/>
        </w:rPr>
        <w:t>вердження складається із слова «ЗАТВЕРДЖУЮ»</w:t>
      </w:r>
      <w:r w:rsidR="00BF0E06" w:rsidRPr="00A1165B">
        <w:rPr>
          <w:rFonts w:ascii="Times New Roman" w:hAnsi="Times New Roman"/>
          <w:sz w:val="28"/>
          <w:szCs w:val="28"/>
        </w:rPr>
        <w:t xml:space="preserve">, найменування посади, підпису, </w:t>
      </w:r>
      <w:r w:rsidR="005228C9">
        <w:rPr>
          <w:rFonts w:ascii="Times New Roman" w:hAnsi="Times New Roman"/>
          <w:sz w:val="28"/>
          <w:szCs w:val="28"/>
        </w:rPr>
        <w:t>власного ім’я</w:t>
      </w:r>
      <w:r w:rsidR="00BF0E06" w:rsidRPr="00A1165B">
        <w:rPr>
          <w:rFonts w:ascii="Times New Roman" w:hAnsi="Times New Roman"/>
          <w:sz w:val="28"/>
          <w:szCs w:val="28"/>
        </w:rPr>
        <w:t xml:space="preserve"> і прізвища особи, яка затвердила документ, дати затвердження. Наприклад:</w:t>
      </w:r>
    </w:p>
    <w:p w:rsidR="00BF0E06" w:rsidRPr="005228C9" w:rsidRDefault="00BF0E06" w:rsidP="003A6ED8">
      <w:pPr>
        <w:pStyle w:val="a4"/>
        <w:spacing w:before="0" w:line="360" w:lineRule="auto"/>
        <w:ind w:left="4536" w:firstLine="0"/>
        <w:rPr>
          <w:rFonts w:ascii="Times New Roman" w:hAnsi="Times New Roman"/>
          <w:sz w:val="28"/>
          <w:szCs w:val="28"/>
        </w:rPr>
      </w:pPr>
      <w:r w:rsidRPr="005228C9">
        <w:rPr>
          <w:rFonts w:ascii="Times New Roman" w:hAnsi="Times New Roman"/>
          <w:sz w:val="28"/>
          <w:szCs w:val="28"/>
        </w:rPr>
        <w:t>ЗАТВЕРДЖУЮ</w:t>
      </w:r>
    </w:p>
    <w:p w:rsidR="002C7A6C" w:rsidRPr="005228C9" w:rsidRDefault="002C7A6C" w:rsidP="003A6ED8">
      <w:pPr>
        <w:pStyle w:val="a4"/>
        <w:spacing w:before="0"/>
        <w:ind w:left="4536" w:firstLine="0"/>
        <w:rPr>
          <w:rFonts w:ascii="Times New Roman" w:hAnsi="Times New Roman"/>
          <w:sz w:val="28"/>
          <w:szCs w:val="28"/>
        </w:rPr>
      </w:pPr>
      <w:r w:rsidRPr="005228C9">
        <w:rPr>
          <w:rFonts w:ascii="Times New Roman" w:hAnsi="Times New Roman"/>
          <w:sz w:val="28"/>
          <w:szCs w:val="28"/>
        </w:rPr>
        <w:t xml:space="preserve">Голова Сватівської </w:t>
      </w:r>
    </w:p>
    <w:p w:rsidR="00CC22E2" w:rsidRPr="005228C9" w:rsidRDefault="005228C9" w:rsidP="003A6ED8">
      <w:pPr>
        <w:pStyle w:val="a4"/>
        <w:spacing w:before="0"/>
        <w:ind w:left="4536" w:firstLine="0"/>
        <w:rPr>
          <w:rFonts w:ascii="Times New Roman" w:hAnsi="Times New Roman"/>
          <w:sz w:val="28"/>
          <w:szCs w:val="28"/>
        </w:rPr>
      </w:pPr>
      <w:r w:rsidRPr="005228C9">
        <w:rPr>
          <w:rFonts w:ascii="Times New Roman" w:hAnsi="Times New Roman"/>
          <w:sz w:val="28"/>
          <w:szCs w:val="28"/>
        </w:rPr>
        <w:t>р</w:t>
      </w:r>
      <w:r w:rsidR="002C7A6C" w:rsidRPr="005228C9">
        <w:rPr>
          <w:rFonts w:ascii="Times New Roman" w:hAnsi="Times New Roman"/>
          <w:sz w:val="28"/>
          <w:szCs w:val="28"/>
        </w:rPr>
        <w:t xml:space="preserve">айдержадміністрації </w:t>
      </w:r>
      <w:r w:rsidR="00CC22E2" w:rsidRPr="005228C9">
        <w:rPr>
          <w:rFonts w:ascii="Times New Roman" w:hAnsi="Times New Roman"/>
          <w:sz w:val="28"/>
          <w:szCs w:val="28"/>
        </w:rPr>
        <w:t xml:space="preserve"> </w:t>
      </w:r>
    </w:p>
    <w:p w:rsidR="00BF0E06" w:rsidRPr="005228C9" w:rsidRDefault="005228C9" w:rsidP="003A6ED8">
      <w:pPr>
        <w:pStyle w:val="a4"/>
        <w:spacing w:before="0"/>
        <w:ind w:left="4536" w:firstLine="0"/>
        <w:rPr>
          <w:rFonts w:ascii="Times New Roman" w:hAnsi="Times New Roman"/>
          <w:sz w:val="28"/>
          <w:szCs w:val="28"/>
        </w:rPr>
      </w:pPr>
      <w:r w:rsidRPr="005228C9">
        <w:rPr>
          <w:rFonts w:ascii="Times New Roman" w:hAnsi="Times New Roman"/>
          <w:sz w:val="28"/>
          <w:szCs w:val="28"/>
        </w:rPr>
        <w:t>підпис Власне ім’я</w:t>
      </w:r>
      <w:r w:rsidR="00BF0E06" w:rsidRPr="005228C9">
        <w:rPr>
          <w:rFonts w:ascii="Times New Roman" w:hAnsi="Times New Roman"/>
          <w:sz w:val="28"/>
          <w:szCs w:val="28"/>
        </w:rPr>
        <w:t xml:space="preserve"> ПРІЗВИЩЕ</w:t>
      </w:r>
    </w:p>
    <w:p w:rsidR="00BF0E06" w:rsidRPr="00A1165B" w:rsidRDefault="00CC22E2" w:rsidP="003A6ED8">
      <w:pPr>
        <w:pStyle w:val="a4"/>
        <w:spacing w:before="0"/>
        <w:ind w:left="4536" w:firstLine="0"/>
        <w:rPr>
          <w:rFonts w:ascii="Times New Roman" w:hAnsi="Times New Roman"/>
          <w:sz w:val="28"/>
          <w:szCs w:val="28"/>
        </w:rPr>
      </w:pPr>
      <w:r w:rsidRPr="005228C9">
        <w:rPr>
          <w:rFonts w:ascii="Times New Roman" w:hAnsi="Times New Roman"/>
          <w:sz w:val="28"/>
          <w:szCs w:val="28"/>
        </w:rPr>
        <w:t>12 березня 2018</w:t>
      </w:r>
      <w:r w:rsidR="00BF0E06" w:rsidRPr="005228C9">
        <w:rPr>
          <w:rFonts w:ascii="Times New Roman" w:hAnsi="Times New Roman"/>
          <w:sz w:val="28"/>
          <w:szCs w:val="28"/>
        </w:rPr>
        <w:t xml:space="preserve"> р.</w:t>
      </w:r>
    </w:p>
    <w:p w:rsidR="00DC07A6" w:rsidRDefault="00DC07A6" w:rsidP="00A1165B">
      <w:pPr>
        <w:pStyle w:val="a4"/>
        <w:spacing w:before="0"/>
        <w:jc w:val="both"/>
        <w:rPr>
          <w:rFonts w:ascii="Times New Roman" w:hAnsi="Times New Roman"/>
          <w:sz w:val="28"/>
          <w:szCs w:val="28"/>
        </w:rPr>
      </w:pP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 xml:space="preserve">У разі коли документ затверджується </w:t>
      </w:r>
      <w:r w:rsidR="00DC07A6">
        <w:rPr>
          <w:rFonts w:ascii="Times New Roman" w:hAnsi="Times New Roman"/>
          <w:sz w:val="28"/>
          <w:szCs w:val="28"/>
        </w:rPr>
        <w:t>розпорядчим документом,</w:t>
      </w:r>
      <w:r w:rsidRPr="00A1165B">
        <w:rPr>
          <w:rFonts w:ascii="Times New Roman" w:hAnsi="Times New Roman"/>
          <w:sz w:val="28"/>
          <w:szCs w:val="28"/>
        </w:rPr>
        <w:t xml:space="preserve"> гриф затвердження с</w:t>
      </w:r>
      <w:r w:rsidR="00DC07A6">
        <w:rPr>
          <w:rFonts w:ascii="Times New Roman" w:hAnsi="Times New Roman"/>
          <w:sz w:val="28"/>
          <w:szCs w:val="28"/>
        </w:rPr>
        <w:t>кладається із слова «ЗАТВЕРДЖЕНО»</w:t>
      </w:r>
      <w:r w:rsidRPr="00A1165B">
        <w:rPr>
          <w:rFonts w:ascii="Times New Roman" w:hAnsi="Times New Roman"/>
          <w:sz w:val="28"/>
          <w:szCs w:val="28"/>
        </w:rPr>
        <w:t>, назви виду документа, яким затверджується створений документ, у називному відмінку із зазначенням його дати і номера. Наприклад:</w:t>
      </w:r>
    </w:p>
    <w:p w:rsidR="00CC22E2" w:rsidRPr="00A1165B" w:rsidRDefault="00CC22E2" w:rsidP="003A6ED8">
      <w:pPr>
        <w:pStyle w:val="a4"/>
        <w:spacing w:before="0" w:line="360" w:lineRule="auto"/>
        <w:ind w:left="4536" w:firstLine="0"/>
        <w:rPr>
          <w:rFonts w:ascii="Times New Roman" w:hAnsi="Times New Roman"/>
          <w:sz w:val="28"/>
          <w:szCs w:val="28"/>
        </w:rPr>
      </w:pPr>
      <w:r w:rsidRPr="00A1165B">
        <w:rPr>
          <w:rFonts w:ascii="Times New Roman" w:hAnsi="Times New Roman"/>
          <w:sz w:val="28"/>
          <w:szCs w:val="28"/>
        </w:rPr>
        <w:t>ЗАТВЕРДЖ</w:t>
      </w:r>
      <w:r>
        <w:rPr>
          <w:rFonts w:ascii="Times New Roman" w:hAnsi="Times New Roman"/>
          <w:sz w:val="28"/>
          <w:szCs w:val="28"/>
        </w:rPr>
        <w:t>ЕНО</w:t>
      </w:r>
    </w:p>
    <w:p w:rsidR="00372419" w:rsidRDefault="005228C9" w:rsidP="00372419">
      <w:pPr>
        <w:pStyle w:val="a4"/>
        <w:spacing w:before="0"/>
        <w:ind w:left="4536" w:firstLine="0"/>
        <w:rPr>
          <w:rFonts w:ascii="Times New Roman" w:hAnsi="Times New Roman"/>
          <w:sz w:val="28"/>
          <w:szCs w:val="28"/>
        </w:rPr>
      </w:pPr>
      <w:r>
        <w:rPr>
          <w:rFonts w:ascii="Times New Roman" w:hAnsi="Times New Roman"/>
          <w:sz w:val="28"/>
          <w:szCs w:val="28"/>
        </w:rPr>
        <w:t>Р</w:t>
      </w:r>
      <w:r w:rsidR="00CC22E2">
        <w:rPr>
          <w:rFonts w:ascii="Times New Roman" w:hAnsi="Times New Roman"/>
          <w:sz w:val="28"/>
          <w:szCs w:val="28"/>
        </w:rPr>
        <w:t xml:space="preserve">озпорядження голови </w:t>
      </w:r>
    </w:p>
    <w:p w:rsidR="00CC22E2" w:rsidRDefault="00372419" w:rsidP="00372419">
      <w:pPr>
        <w:pStyle w:val="a4"/>
        <w:spacing w:before="0"/>
        <w:ind w:left="4536" w:firstLine="0"/>
        <w:rPr>
          <w:rFonts w:ascii="Times New Roman" w:hAnsi="Times New Roman"/>
          <w:sz w:val="28"/>
          <w:szCs w:val="28"/>
        </w:rPr>
      </w:pPr>
      <w:r>
        <w:rPr>
          <w:rFonts w:ascii="Times New Roman" w:hAnsi="Times New Roman"/>
          <w:sz w:val="28"/>
          <w:szCs w:val="28"/>
        </w:rPr>
        <w:t xml:space="preserve">райдержадміністрації </w:t>
      </w:r>
      <w:r w:rsidR="0063729B">
        <w:rPr>
          <w:rFonts w:ascii="Times New Roman" w:hAnsi="Times New Roman"/>
          <w:sz w:val="28"/>
          <w:szCs w:val="28"/>
        </w:rPr>
        <w:t>_______________________ № _______</w:t>
      </w:r>
    </w:p>
    <w:p w:rsidR="005228C9" w:rsidRPr="00A1165B" w:rsidRDefault="005228C9" w:rsidP="00F20D67">
      <w:pPr>
        <w:pStyle w:val="a4"/>
        <w:spacing w:before="0"/>
        <w:ind w:firstLine="0"/>
        <w:jc w:val="both"/>
        <w:rPr>
          <w:rFonts w:ascii="Times New Roman" w:hAnsi="Times New Roman"/>
          <w:sz w:val="28"/>
          <w:szCs w:val="28"/>
        </w:rPr>
      </w:pPr>
      <w:r w:rsidRPr="00E50A2F">
        <w:rPr>
          <w:rFonts w:ascii="Times New Roman" w:hAnsi="Times New Roman"/>
          <w:i/>
          <w:sz w:val="28"/>
          <w:szCs w:val="28"/>
        </w:rPr>
        <w:t xml:space="preserve">(внесено зміни розпорядженням голови райдержадміністрації від 19.06.2019 </w:t>
      </w:r>
      <w:r w:rsidR="00F20D67">
        <w:rPr>
          <w:rFonts w:ascii="Times New Roman" w:hAnsi="Times New Roman"/>
          <w:i/>
          <w:sz w:val="28"/>
          <w:szCs w:val="28"/>
        </w:rPr>
        <w:br/>
      </w:r>
      <w:r w:rsidRPr="00E50A2F">
        <w:rPr>
          <w:rFonts w:ascii="Times New Roman" w:hAnsi="Times New Roman"/>
          <w:i/>
          <w:sz w:val="28"/>
          <w:szCs w:val="28"/>
        </w:rPr>
        <w:t xml:space="preserve">№ </w:t>
      </w:r>
      <w:r>
        <w:rPr>
          <w:rFonts w:ascii="Times New Roman" w:hAnsi="Times New Roman"/>
          <w:i/>
          <w:sz w:val="28"/>
          <w:szCs w:val="28"/>
        </w:rPr>
        <w:t>292).</w:t>
      </w:r>
    </w:p>
    <w:p w:rsidR="00372419" w:rsidRPr="00A1165B" w:rsidRDefault="00372419" w:rsidP="00372419">
      <w:pPr>
        <w:pStyle w:val="a4"/>
        <w:spacing w:before="0"/>
        <w:ind w:left="4536" w:firstLine="0"/>
        <w:rPr>
          <w:rFonts w:ascii="Times New Roman" w:hAnsi="Times New Roman"/>
          <w:sz w:val="28"/>
          <w:szCs w:val="28"/>
        </w:rPr>
      </w:pPr>
    </w:p>
    <w:p w:rsidR="00BF0E06" w:rsidRPr="00A1165B" w:rsidRDefault="00BF0E06" w:rsidP="00A1165B">
      <w:pPr>
        <w:pStyle w:val="a4"/>
        <w:spacing w:before="0"/>
        <w:jc w:val="both"/>
        <w:rPr>
          <w:rFonts w:ascii="Times New Roman" w:hAnsi="Times New Roman"/>
          <w:sz w:val="28"/>
          <w:szCs w:val="28"/>
        </w:rPr>
      </w:pPr>
      <w:r w:rsidRPr="00E558EF">
        <w:rPr>
          <w:rFonts w:ascii="Times New Roman" w:hAnsi="Times New Roman"/>
          <w:sz w:val="28"/>
          <w:szCs w:val="28"/>
        </w:rPr>
        <w:t>Гриф затвердження розміщ</w:t>
      </w:r>
      <w:r w:rsidR="00DC07A6" w:rsidRPr="00E558EF">
        <w:rPr>
          <w:rFonts w:ascii="Times New Roman" w:hAnsi="Times New Roman"/>
          <w:sz w:val="28"/>
          <w:szCs w:val="28"/>
        </w:rPr>
        <w:t>ується у правому верхньому куті</w:t>
      </w:r>
      <w:r w:rsidRPr="00E558EF">
        <w:rPr>
          <w:rFonts w:ascii="Times New Roman" w:hAnsi="Times New Roman"/>
          <w:sz w:val="28"/>
          <w:szCs w:val="28"/>
        </w:rPr>
        <w:t xml:space="preserve"> </w:t>
      </w:r>
      <w:r w:rsidR="00F81F6D" w:rsidRPr="00E558EF">
        <w:rPr>
          <w:rFonts w:ascii="Times New Roman" w:hAnsi="Times New Roman"/>
          <w:sz w:val="28"/>
          <w:szCs w:val="28"/>
        </w:rPr>
        <w:t xml:space="preserve">лицьового боку </w:t>
      </w:r>
      <w:r w:rsidRPr="00E558EF">
        <w:rPr>
          <w:rFonts w:ascii="Times New Roman" w:hAnsi="Times New Roman"/>
          <w:sz w:val="28"/>
          <w:szCs w:val="28"/>
        </w:rPr>
        <w:t>першо</w:t>
      </w:r>
      <w:r w:rsidR="00F81F6D" w:rsidRPr="00E558EF">
        <w:rPr>
          <w:rFonts w:ascii="Times New Roman" w:hAnsi="Times New Roman"/>
          <w:sz w:val="28"/>
          <w:szCs w:val="28"/>
        </w:rPr>
        <w:t>го аркуша</w:t>
      </w:r>
      <w:r w:rsidRPr="00E558EF">
        <w:rPr>
          <w:rFonts w:ascii="Times New Roman" w:hAnsi="Times New Roman"/>
          <w:sz w:val="28"/>
          <w:szCs w:val="28"/>
        </w:rPr>
        <w:t xml:space="preserve"> документа.</w:t>
      </w: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У разі затвердження документа кількома посадовими особами грифи затвердження розташовуються на одному рівні.</w:t>
      </w:r>
    </w:p>
    <w:p w:rsidR="00DC07A6" w:rsidRPr="00A1165B" w:rsidRDefault="00DC07A6" w:rsidP="00A1165B">
      <w:pPr>
        <w:pStyle w:val="a4"/>
        <w:spacing w:before="0"/>
        <w:jc w:val="both"/>
        <w:rPr>
          <w:rFonts w:ascii="Times New Roman" w:hAnsi="Times New Roman"/>
          <w:sz w:val="28"/>
          <w:szCs w:val="28"/>
        </w:rPr>
      </w:pPr>
    </w:p>
    <w:p w:rsidR="00BF0E06" w:rsidRPr="001B20CE" w:rsidRDefault="00BF0E06" w:rsidP="00DC07A6">
      <w:pPr>
        <w:jc w:val="center"/>
        <w:rPr>
          <w:rFonts w:ascii="Times New Roman" w:hAnsi="Times New Roman"/>
          <w:b/>
          <w:iCs/>
          <w:sz w:val="28"/>
          <w:szCs w:val="28"/>
        </w:rPr>
      </w:pPr>
      <w:r w:rsidRPr="001B20CE">
        <w:rPr>
          <w:rFonts w:ascii="Times New Roman" w:hAnsi="Times New Roman"/>
          <w:b/>
          <w:iCs/>
          <w:sz w:val="28"/>
          <w:szCs w:val="28"/>
        </w:rPr>
        <w:t>Резолюція</w:t>
      </w:r>
    </w:p>
    <w:p w:rsidR="00DC07A6" w:rsidRDefault="00DC07A6" w:rsidP="00A1165B">
      <w:pPr>
        <w:pStyle w:val="a4"/>
        <w:spacing w:before="0"/>
        <w:jc w:val="both"/>
        <w:rPr>
          <w:rFonts w:ascii="Times New Roman" w:hAnsi="Times New Roman"/>
          <w:sz w:val="28"/>
          <w:szCs w:val="28"/>
        </w:rPr>
      </w:pPr>
    </w:p>
    <w:p w:rsidR="00BF0E06" w:rsidRPr="00A1165B" w:rsidRDefault="00532086" w:rsidP="00A1165B">
      <w:pPr>
        <w:pStyle w:val="a4"/>
        <w:spacing w:before="0"/>
        <w:jc w:val="both"/>
        <w:rPr>
          <w:rFonts w:ascii="Times New Roman" w:hAnsi="Times New Roman"/>
          <w:sz w:val="28"/>
          <w:szCs w:val="28"/>
        </w:rPr>
      </w:pPr>
      <w:r>
        <w:rPr>
          <w:rFonts w:ascii="Times New Roman" w:hAnsi="Times New Roman"/>
          <w:sz w:val="28"/>
          <w:szCs w:val="28"/>
        </w:rPr>
        <w:t>3</w:t>
      </w:r>
      <w:r w:rsidR="00AC102C">
        <w:rPr>
          <w:rFonts w:ascii="Times New Roman" w:hAnsi="Times New Roman"/>
          <w:sz w:val="28"/>
          <w:szCs w:val="28"/>
        </w:rPr>
        <w:t>6</w:t>
      </w:r>
      <w:r w:rsidR="00BF0E06" w:rsidRPr="00A1165B">
        <w:rPr>
          <w:rFonts w:ascii="Times New Roman" w:hAnsi="Times New Roman"/>
          <w:sz w:val="28"/>
          <w:szCs w:val="28"/>
        </w:rPr>
        <w:t>. Резолюція є основною формою реалізації управлінських доручень у письмовій формі, що передбачає постановку конкретного завдання, визначення його предмета, мети, строку та відповідальної за виконання особи, що викладена у вигляді напису на документі.</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Резолюція має такі обов’язкові с</w:t>
      </w:r>
      <w:r w:rsidR="00862D75">
        <w:rPr>
          <w:rFonts w:ascii="Times New Roman" w:hAnsi="Times New Roman"/>
          <w:sz w:val="28"/>
          <w:szCs w:val="28"/>
        </w:rPr>
        <w:t xml:space="preserve">кладові: власне ім’я, прізвище </w:t>
      </w:r>
      <w:r w:rsidRPr="00A1165B">
        <w:rPr>
          <w:rFonts w:ascii="Times New Roman" w:hAnsi="Times New Roman"/>
          <w:sz w:val="28"/>
          <w:szCs w:val="28"/>
        </w:rPr>
        <w:t>виконавця (виконавців) у давальному відмінку, зміст доручення, строк виконання, особистий підпис керівника, дата.</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Якщо доручення надано кільком посадовим особам, головним виконавцем документа є зазначена першою особа, якій надається право скликати інших виконавців.</w:t>
      </w:r>
    </w:p>
    <w:p w:rsidR="00BF0E06" w:rsidRPr="00A1165B" w:rsidRDefault="00DC07A6" w:rsidP="00A1165B">
      <w:pPr>
        <w:pStyle w:val="a4"/>
        <w:spacing w:before="0"/>
        <w:jc w:val="both"/>
        <w:rPr>
          <w:rFonts w:ascii="Times New Roman" w:hAnsi="Times New Roman"/>
          <w:sz w:val="28"/>
          <w:szCs w:val="28"/>
        </w:rPr>
      </w:pPr>
      <w:r>
        <w:rPr>
          <w:rFonts w:ascii="Times New Roman" w:hAnsi="Times New Roman"/>
          <w:sz w:val="28"/>
          <w:szCs w:val="28"/>
        </w:rPr>
        <w:lastRenderedPageBreak/>
        <w:t>Створення неконкретних («</w:t>
      </w:r>
      <w:r w:rsidR="00BF0E06" w:rsidRPr="00A1165B">
        <w:rPr>
          <w:rFonts w:ascii="Times New Roman" w:hAnsi="Times New Roman"/>
          <w:sz w:val="28"/>
          <w:szCs w:val="28"/>
        </w:rPr>
        <w:t>прискорити</w:t>
      </w:r>
      <w:r>
        <w:rPr>
          <w:rFonts w:ascii="Times New Roman" w:hAnsi="Times New Roman"/>
          <w:sz w:val="28"/>
          <w:szCs w:val="28"/>
        </w:rPr>
        <w:t>», «</w:t>
      </w:r>
      <w:r w:rsidR="00BF0E06" w:rsidRPr="00A1165B">
        <w:rPr>
          <w:rFonts w:ascii="Times New Roman" w:hAnsi="Times New Roman"/>
          <w:sz w:val="28"/>
          <w:szCs w:val="28"/>
        </w:rPr>
        <w:t>поліпшити</w:t>
      </w:r>
      <w:r>
        <w:rPr>
          <w:rFonts w:ascii="Times New Roman" w:hAnsi="Times New Roman"/>
          <w:sz w:val="28"/>
          <w:szCs w:val="28"/>
        </w:rPr>
        <w:t>», «</w:t>
      </w:r>
      <w:r w:rsidR="00BF0E06" w:rsidRPr="00A1165B">
        <w:rPr>
          <w:rFonts w:ascii="Times New Roman" w:hAnsi="Times New Roman"/>
          <w:sz w:val="28"/>
          <w:szCs w:val="28"/>
        </w:rPr>
        <w:t>активізувати</w:t>
      </w:r>
      <w:r>
        <w:rPr>
          <w:rFonts w:ascii="Times New Roman" w:hAnsi="Times New Roman"/>
          <w:sz w:val="28"/>
          <w:szCs w:val="28"/>
        </w:rPr>
        <w:t>»</w:t>
      </w:r>
      <w:r w:rsidR="00BF0E06" w:rsidRPr="00A1165B">
        <w:rPr>
          <w:rFonts w:ascii="Times New Roman" w:hAnsi="Times New Roman"/>
          <w:sz w:val="28"/>
          <w:szCs w:val="28"/>
        </w:rPr>
        <w:t xml:space="preserve">, </w:t>
      </w:r>
      <w:r>
        <w:rPr>
          <w:rFonts w:ascii="Times New Roman" w:hAnsi="Times New Roman"/>
          <w:sz w:val="28"/>
          <w:szCs w:val="28"/>
        </w:rPr>
        <w:t>«</w:t>
      </w:r>
      <w:r w:rsidR="00BF0E06" w:rsidRPr="00A1165B">
        <w:rPr>
          <w:rFonts w:ascii="Times New Roman" w:hAnsi="Times New Roman"/>
          <w:sz w:val="28"/>
          <w:szCs w:val="28"/>
        </w:rPr>
        <w:t>звернути увагу</w:t>
      </w:r>
      <w:r>
        <w:rPr>
          <w:rFonts w:ascii="Times New Roman" w:hAnsi="Times New Roman"/>
          <w:sz w:val="28"/>
          <w:szCs w:val="28"/>
        </w:rPr>
        <w:t>»</w:t>
      </w:r>
      <w:r w:rsidR="00BF0E06" w:rsidRPr="00A1165B">
        <w:rPr>
          <w:rFonts w:ascii="Times New Roman" w:hAnsi="Times New Roman"/>
          <w:sz w:val="28"/>
          <w:szCs w:val="28"/>
        </w:rPr>
        <w:t xml:space="preserve"> тощо) за змістом резолюцій не допускається.</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На документах із строками виконання, які не потребують додаткових вказівок, у резолюції зазначаються виконавець, підпис автора резолюції, дата.</w:t>
      </w:r>
    </w:p>
    <w:p w:rsidR="00BF0E06" w:rsidRPr="00372419"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Резолюція проставляється безпосередньо на документ</w:t>
      </w:r>
      <w:r w:rsidR="00DC07A6">
        <w:rPr>
          <w:rFonts w:ascii="Times New Roman" w:hAnsi="Times New Roman"/>
          <w:sz w:val="28"/>
          <w:szCs w:val="28"/>
        </w:rPr>
        <w:t>і нижче реквізиту «</w:t>
      </w:r>
      <w:r w:rsidRPr="00A1165B">
        <w:rPr>
          <w:rFonts w:ascii="Times New Roman" w:hAnsi="Times New Roman"/>
          <w:sz w:val="28"/>
          <w:szCs w:val="28"/>
        </w:rPr>
        <w:t>Адресат</w:t>
      </w:r>
      <w:r w:rsidR="00DC07A6">
        <w:rPr>
          <w:rFonts w:ascii="Times New Roman" w:hAnsi="Times New Roman"/>
          <w:sz w:val="28"/>
          <w:szCs w:val="28"/>
        </w:rPr>
        <w:t>»</w:t>
      </w:r>
      <w:r w:rsidRPr="00A1165B">
        <w:rPr>
          <w:rFonts w:ascii="Times New Roman" w:hAnsi="Times New Roman"/>
          <w:sz w:val="28"/>
          <w:szCs w:val="28"/>
        </w:rPr>
        <w:t xml:space="preserve"> паралельно до основного тексту. Якщо місця для резолюції недостатньо, її можна проставляти на вільному від тексту місці у верхній частині першої сторінки документа з лицьового боку, але не на полі документа, призначеному для підшивання</w:t>
      </w:r>
      <w:r w:rsidR="0063729B">
        <w:rPr>
          <w:rFonts w:ascii="Times New Roman" w:hAnsi="Times New Roman"/>
          <w:sz w:val="28"/>
          <w:szCs w:val="28"/>
        </w:rPr>
        <w:t xml:space="preserve">, </w:t>
      </w:r>
      <w:r w:rsidR="0063729B" w:rsidRPr="00372419">
        <w:rPr>
          <w:rFonts w:ascii="Times New Roman" w:hAnsi="Times New Roman"/>
          <w:sz w:val="28"/>
          <w:szCs w:val="28"/>
        </w:rPr>
        <w:t>а також може</w:t>
      </w:r>
      <w:r w:rsidR="00585E9C" w:rsidRPr="00372419">
        <w:rPr>
          <w:rFonts w:ascii="Times New Roman" w:hAnsi="Times New Roman"/>
          <w:sz w:val="28"/>
          <w:szCs w:val="28"/>
        </w:rPr>
        <w:t xml:space="preserve"> оформлятися на </w:t>
      </w:r>
      <w:r w:rsidR="00474C3A" w:rsidRPr="00372419">
        <w:rPr>
          <w:rFonts w:ascii="Times New Roman" w:hAnsi="Times New Roman"/>
          <w:sz w:val="28"/>
          <w:szCs w:val="28"/>
        </w:rPr>
        <w:t>спеціальних бланках</w:t>
      </w:r>
      <w:r w:rsidR="00585E9C" w:rsidRPr="00372419">
        <w:rPr>
          <w:rFonts w:ascii="Times New Roman" w:hAnsi="Times New Roman"/>
          <w:sz w:val="28"/>
          <w:szCs w:val="28"/>
        </w:rPr>
        <w:t xml:space="preserve"> згідно з додатком 7.</w:t>
      </w:r>
    </w:p>
    <w:p w:rsidR="00B37C7C" w:rsidRDefault="00474C3A" w:rsidP="00A1165B">
      <w:pPr>
        <w:pStyle w:val="a4"/>
        <w:spacing w:before="0"/>
        <w:jc w:val="both"/>
        <w:rPr>
          <w:rFonts w:ascii="Times New Roman" w:hAnsi="Times New Roman"/>
          <w:sz w:val="28"/>
          <w:szCs w:val="28"/>
        </w:rPr>
      </w:pPr>
      <w:r w:rsidRPr="00372419">
        <w:rPr>
          <w:rFonts w:ascii="Times New Roman" w:hAnsi="Times New Roman"/>
          <w:sz w:val="28"/>
          <w:szCs w:val="28"/>
        </w:rPr>
        <w:t>Написання резолюції на спеціальних бланка допускається у разі, якщо на документі немає вільного місця чи у резолюції викладено деталізований порядок виконання документа або вона містить великий список виконавців.</w:t>
      </w:r>
    </w:p>
    <w:p w:rsidR="00474C3A" w:rsidRPr="004305AC" w:rsidRDefault="00474C3A" w:rsidP="00A1165B">
      <w:pPr>
        <w:pStyle w:val="a4"/>
        <w:spacing w:before="0"/>
        <w:jc w:val="both"/>
        <w:rPr>
          <w:rFonts w:ascii="Times New Roman" w:hAnsi="Times New Roman"/>
          <w:sz w:val="16"/>
          <w:szCs w:val="16"/>
        </w:rPr>
      </w:pPr>
    </w:p>
    <w:p w:rsidR="000673C5" w:rsidRDefault="00BF0E06" w:rsidP="000673C5">
      <w:pPr>
        <w:shd w:val="clear" w:color="auto" w:fill="FFFFFF"/>
        <w:jc w:val="center"/>
        <w:rPr>
          <w:rFonts w:ascii="Times New Roman" w:hAnsi="Times New Roman"/>
          <w:b/>
          <w:iCs/>
          <w:sz w:val="28"/>
          <w:szCs w:val="28"/>
        </w:rPr>
      </w:pPr>
      <w:r w:rsidRPr="001B20CE">
        <w:rPr>
          <w:rFonts w:ascii="Times New Roman" w:hAnsi="Times New Roman"/>
          <w:b/>
          <w:iCs/>
          <w:sz w:val="28"/>
          <w:szCs w:val="28"/>
        </w:rPr>
        <w:t>Короткий зміст документа</w:t>
      </w:r>
    </w:p>
    <w:p w:rsidR="00AB6E70" w:rsidRDefault="00AB6E70" w:rsidP="000673C5">
      <w:pPr>
        <w:shd w:val="clear" w:color="auto" w:fill="FFFFFF"/>
        <w:jc w:val="center"/>
        <w:rPr>
          <w:rFonts w:ascii="Times New Roman" w:hAnsi="Times New Roman"/>
          <w:b/>
          <w:iCs/>
          <w:sz w:val="28"/>
          <w:szCs w:val="28"/>
        </w:rPr>
      </w:pPr>
    </w:p>
    <w:p w:rsidR="00AB6E70" w:rsidRPr="00AB6E70" w:rsidRDefault="00AC102C" w:rsidP="00AB6E70">
      <w:pPr>
        <w:pStyle w:val="afe"/>
        <w:ind w:left="0" w:firstLine="567"/>
        <w:jc w:val="both"/>
        <w:rPr>
          <w:rFonts w:ascii="Times New Roman" w:hAnsi="Times New Roman"/>
          <w:sz w:val="28"/>
          <w:szCs w:val="28"/>
        </w:rPr>
      </w:pPr>
      <w:r w:rsidRPr="00AB6E70">
        <w:rPr>
          <w:rFonts w:ascii="Times New Roman" w:hAnsi="Times New Roman"/>
          <w:sz w:val="28"/>
          <w:szCs w:val="28"/>
        </w:rPr>
        <w:t>37</w:t>
      </w:r>
      <w:r w:rsidR="00BF0E06" w:rsidRPr="00AB6E70">
        <w:rPr>
          <w:rFonts w:ascii="Times New Roman" w:hAnsi="Times New Roman"/>
          <w:sz w:val="28"/>
          <w:szCs w:val="28"/>
        </w:rPr>
        <w:t xml:space="preserve">. </w:t>
      </w:r>
      <w:r w:rsidR="00AB6E70" w:rsidRPr="00AB6E70">
        <w:rPr>
          <w:rFonts w:ascii="Times New Roman" w:hAnsi="Times New Roman"/>
          <w:sz w:val="28"/>
          <w:szCs w:val="28"/>
        </w:rPr>
        <w:t>Заголовок до тексту (короткий зміст) документа повинен містити стислий виклад його суті документа. Заголовок до тексту документа (короткий</w:t>
      </w:r>
    </w:p>
    <w:p w:rsidR="00AB6E70" w:rsidRDefault="00AB6E70" w:rsidP="00AB6E70">
      <w:pPr>
        <w:shd w:val="clear" w:color="auto" w:fill="FFFFFF"/>
        <w:jc w:val="both"/>
        <w:rPr>
          <w:rFonts w:ascii="Times New Roman" w:hAnsi="Times New Roman"/>
          <w:sz w:val="28"/>
          <w:szCs w:val="28"/>
        </w:rPr>
      </w:pPr>
      <w:r w:rsidRPr="00AB6E70">
        <w:rPr>
          <w:rFonts w:ascii="Times New Roman" w:hAnsi="Times New Roman"/>
          <w:sz w:val="28"/>
          <w:szCs w:val="28"/>
        </w:rPr>
        <w:t>Короткий зміст, обсяг якого перевищує 150 знаків (п’ять рядків), дозволяється продовжувати до межі правого поля. Крапка в кінці заголовка не ставиться.</w:t>
      </w:r>
    </w:p>
    <w:p w:rsidR="00AB6E70" w:rsidRPr="00AB6E70" w:rsidRDefault="00AB6E70" w:rsidP="00AB6E70">
      <w:pPr>
        <w:shd w:val="clear" w:color="auto" w:fill="FFFFFF"/>
        <w:jc w:val="both"/>
        <w:rPr>
          <w:rFonts w:ascii="Times New Roman" w:hAnsi="Times New Roman"/>
          <w:sz w:val="28"/>
          <w:szCs w:val="28"/>
        </w:rPr>
      </w:pPr>
    </w:p>
    <w:p w:rsidR="00AB6E70" w:rsidRDefault="00AB6E70" w:rsidP="00AB6E70">
      <w:pPr>
        <w:pStyle w:val="a4"/>
        <w:spacing w:before="0"/>
        <w:jc w:val="both"/>
        <w:rPr>
          <w:rFonts w:ascii="Times New Roman" w:hAnsi="Times New Roman"/>
          <w:sz w:val="28"/>
          <w:szCs w:val="28"/>
        </w:rPr>
      </w:pPr>
      <w:r w:rsidRPr="00AB6E70">
        <w:rPr>
          <w:rFonts w:ascii="Times New Roman" w:hAnsi="Times New Roman"/>
          <w:sz w:val="28"/>
          <w:szCs w:val="28"/>
        </w:rPr>
        <w:t>Заголовок (короткий зміст) відповідає на питання «про що?», «кого?», «чого?». Наприклад: наказ (про що?) про надання відпустки; лист (про що?) про організацію наради, протокол (чого?) засідання атестаційної комісії; посадова інструкція (кого?) головного спеціаліста.</w:t>
      </w:r>
    </w:p>
    <w:p w:rsidR="00AB6E70" w:rsidRPr="00AB6E70" w:rsidRDefault="00AB6E70" w:rsidP="00AB6E70">
      <w:pPr>
        <w:pStyle w:val="a4"/>
        <w:spacing w:before="0"/>
        <w:jc w:val="both"/>
        <w:rPr>
          <w:rFonts w:ascii="Times New Roman" w:hAnsi="Times New Roman"/>
          <w:sz w:val="28"/>
          <w:szCs w:val="28"/>
        </w:rPr>
      </w:pPr>
      <w:r w:rsidRPr="00AB6E70">
        <w:rPr>
          <w:rFonts w:ascii="Times New Roman" w:hAnsi="Times New Roman"/>
          <w:sz w:val="28"/>
          <w:szCs w:val="28"/>
        </w:rPr>
        <w:t xml:space="preserve"> </w:t>
      </w:r>
    </w:p>
    <w:p w:rsidR="00AB6E70" w:rsidRPr="00AB6E70" w:rsidRDefault="00AB6E70" w:rsidP="00AB6E70">
      <w:pPr>
        <w:shd w:val="clear" w:color="auto" w:fill="FFFFFF"/>
        <w:ind w:firstLine="567"/>
        <w:jc w:val="both"/>
        <w:rPr>
          <w:rFonts w:ascii="Times New Roman" w:hAnsi="Times New Roman"/>
          <w:i/>
          <w:sz w:val="28"/>
          <w:szCs w:val="28"/>
        </w:rPr>
      </w:pPr>
      <w:r w:rsidRPr="00AB6E70">
        <w:rPr>
          <w:rFonts w:ascii="Times New Roman" w:hAnsi="Times New Roman"/>
          <w:sz w:val="28"/>
          <w:szCs w:val="28"/>
        </w:rPr>
        <w:t xml:space="preserve">Супровідні листи, доповідні та службові записки дозволяється складати без заголовка. </w:t>
      </w:r>
    </w:p>
    <w:p w:rsidR="00AB6E70" w:rsidRPr="00A1165B" w:rsidRDefault="00F20D67" w:rsidP="00F20D67">
      <w:pPr>
        <w:pStyle w:val="a4"/>
        <w:spacing w:before="0"/>
        <w:ind w:firstLine="0"/>
        <w:jc w:val="both"/>
        <w:rPr>
          <w:rFonts w:ascii="Times New Roman" w:hAnsi="Times New Roman"/>
          <w:sz w:val="28"/>
          <w:szCs w:val="28"/>
        </w:rPr>
      </w:pPr>
      <w:r>
        <w:rPr>
          <w:rFonts w:ascii="Times New Roman" w:hAnsi="Times New Roman"/>
          <w:i/>
          <w:sz w:val="28"/>
          <w:szCs w:val="28"/>
        </w:rPr>
        <w:t>(</w:t>
      </w:r>
      <w:r w:rsidR="00AB6E70" w:rsidRPr="00E50A2F">
        <w:rPr>
          <w:rFonts w:ascii="Times New Roman" w:hAnsi="Times New Roman"/>
          <w:i/>
          <w:sz w:val="28"/>
          <w:szCs w:val="28"/>
        </w:rPr>
        <w:t>внесено зміни розпорядженням голови райдержадміністрації від 19.06.2019</w:t>
      </w:r>
      <w:r>
        <w:rPr>
          <w:rFonts w:ascii="Times New Roman" w:hAnsi="Times New Roman"/>
          <w:i/>
          <w:sz w:val="28"/>
          <w:szCs w:val="28"/>
        </w:rPr>
        <w:br/>
      </w:r>
      <w:r w:rsidR="00AB6E70" w:rsidRPr="00E50A2F">
        <w:rPr>
          <w:rFonts w:ascii="Times New Roman" w:hAnsi="Times New Roman"/>
          <w:i/>
          <w:sz w:val="28"/>
          <w:szCs w:val="28"/>
        </w:rPr>
        <w:t xml:space="preserve"> № </w:t>
      </w:r>
      <w:r w:rsidR="00AB6E70">
        <w:rPr>
          <w:rFonts w:ascii="Times New Roman" w:hAnsi="Times New Roman"/>
          <w:i/>
          <w:sz w:val="28"/>
          <w:szCs w:val="28"/>
        </w:rPr>
        <w:t>292)</w:t>
      </w:r>
    </w:p>
    <w:p w:rsidR="00BF0E06" w:rsidRDefault="00BF0E06" w:rsidP="00A1165B">
      <w:pPr>
        <w:pStyle w:val="a4"/>
        <w:spacing w:before="0"/>
        <w:jc w:val="both"/>
        <w:rPr>
          <w:rFonts w:ascii="Times New Roman" w:hAnsi="Times New Roman"/>
          <w:sz w:val="28"/>
          <w:szCs w:val="28"/>
        </w:rPr>
      </w:pPr>
    </w:p>
    <w:p w:rsidR="00B37C7C" w:rsidRPr="009A50F6" w:rsidRDefault="00B37C7C" w:rsidP="00A1165B">
      <w:pPr>
        <w:pStyle w:val="a4"/>
        <w:spacing w:before="0"/>
        <w:jc w:val="both"/>
        <w:rPr>
          <w:rFonts w:ascii="Times New Roman" w:hAnsi="Times New Roman"/>
          <w:sz w:val="20"/>
        </w:rPr>
      </w:pPr>
    </w:p>
    <w:p w:rsidR="00BF0E06" w:rsidRPr="001B20CE" w:rsidRDefault="00BF0E06" w:rsidP="00B37C7C">
      <w:pPr>
        <w:shd w:val="clear" w:color="auto" w:fill="FFFFFF"/>
        <w:jc w:val="center"/>
        <w:rPr>
          <w:rFonts w:ascii="Times New Roman" w:hAnsi="Times New Roman"/>
          <w:b/>
          <w:iCs/>
          <w:sz w:val="28"/>
          <w:szCs w:val="28"/>
        </w:rPr>
      </w:pPr>
      <w:r w:rsidRPr="001B20CE">
        <w:rPr>
          <w:rFonts w:ascii="Times New Roman" w:hAnsi="Times New Roman"/>
          <w:b/>
          <w:iCs/>
          <w:sz w:val="28"/>
          <w:szCs w:val="28"/>
        </w:rPr>
        <w:t>Відмітка про контроль</w:t>
      </w:r>
    </w:p>
    <w:p w:rsidR="00B37C7C" w:rsidRPr="009A50F6" w:rsidRDefault="00B37C7C" w:rsidP="00A1165B">
      <w:pPr>
        <w:pStyle w:val="a4"/>
        <w:spacing w:before="0"/>
        <w:jc w:val="both"/>
        <w:rPr>
          <w:rFonts w:ascii="Times New Roman" w:hAnsi="Times New Roman"/>
          <w:sz w:val="20"/>
        </w:rPr>
      </w:pPr>
    </w:p>
    <w:p w:rsidR="00BF0E06" w:rsidRPr="00E558EF" w:rsidRDefault="00AC102C" w:rsidP="00A1165B">
      <w:pPr>
        <w:pStyle w:val="a4"/>
        <w:spacing w:before="0"/>
        <w:jc w:val="both"/>
        <w:rPr>
          <w:rFonts w:ascii="Times New Roman" w:hAnsi="Times New Roman"/>
          <w:sz w:val="28"/>
          <w:szCs w:val="28"/>
        </w:rPr>
      </w:pPr>
      <w:r w:rsidRPr="00E558EF">
        <w:rPr>
          <w:rFonts w:ascii="Times New Roman" w:hAnsi="Times New Roman"/>
          <w:sz w:val="28"/>
          <w:szCs w:val="28"/>
        </w:rPr>
        <w:t>38.</w:t>
      </w:r>
      <w:r w:rsidR="00BF0E06" w:rsidRPr="00E558EF">
        <w:rPr>
          <w:rFonts w:ascii="Times New Roman" w:hAnsi="Times New Roman"/>
          <w:sz w:val="28"/>
          <w:szCs w:val="28"/>
        </w:rPr>
        <w:t xml:space="preserve"> Відмітка про контроль означає, що документ взято на контроль для забезпечення його виконання в установлений строк.</w:t>
      </w:r>
    </w:p>
    <w:p w:rsidR="00BF0E06" w:rsidRPr="00133295" w:rsidRDefault="00BF0E06" w:rsidP="00A1165B">
      <w:pPr>
        <w:pStyle w:val="a4"/>
        <w:spacing w:before="0"/>
        <w:jc w:val="both"/>
        <w:rPr>
          <w:rFonts w:ascii="Times New Roman" w:hAnsi="Times New Roman"/>
          <w:sz w:val="28"/>
          <w:szCs w:val="28"/>
        </w:rPr>
      </w:pPr>
      <w:r w:rsidRPr="00E558EF">
        <w:rPr>
          <w:rFonts w:ascii="Times New Roman" w:hAnsi="Times New Roman"/>
          <w:sz w:val="28"/>
          <w:szCs w:val="28"/>
        </w:rPr>
        <w:t>Відмітка про контроль робит</w:t>
      </w:r>
      <w:r w:rsidR="00B37C7C" w:rsidRPr="00E558EF">
        <w:rPr>
          <w:rFonts w:ascii="Times New Roman" w:hAnsi="Times New Roman"/>
          <w:sz w:val="28"/>
          <w:szCs w:val="28"/>
        </w:rPr>
        <w:t>ься шляхом проставлення літери «</w:t>
      </w:r>
      <w:r w:rsidRPr="00E558EF">
        <w:rPr>
          <w:rFonts w:ascii="Times New Roman" w:hAnsi="Times New Roman"/>
          <w:sz w:val="28"/>
          <w:szCs w:val="28"/>
        </w:rPr>
        <w:t>К</w:t>
      </w:r>
      <w:r w:rsidR="00B37C7C" w:rsidRPr="00E558EF">
        <w:rPr>
          <w:rFonts w:ascii="Times New Roman" w:hAnsi="Times New Roman"/>
          <w:sz w:val="28"/>
          <w:szCs w:val="28"/>
        </w:rPr>
        <w:t>» чи слова «</w:t>
      </w:r>
      <w:r w:rsidRPr="00E558EF">
        <w:rPr>
          <w:rFonts w:ascii="Times New Roman" w:hAnsi="Times New Roman"/>
          <w:sz w:val="28"/>
          <w:szCs w:val="28"/>
        </w:rPr>
        <w:t>Контроль</w:t>
      </w:r>
      <w:r w:rsidR="00B37C7C" w:rsidRPr="00E558EF">
        <w:rPr>
          <w:rFonts w:ascii="Times New Roman" w:hAnsi="Times New Roman"/>
          <w:sz w:val="28"/>
          <w:szCs w:val="28"/>
        </w:rPr>
        <w:t>»</w:t>
      </w:r>
      <w:r w:rsidRPr="00E558EF">
        <w:rPr>
          <w:rFonts w:ascii="Times New Roman" w:hAnsi="Times New Roman"/>
          <w:sz w:val="28"/>
          <w:szCs w:val="28"/>
        </w:rPr>
        <w:t xml:space="preserve"> (від руки або з використанням штампа) на лівому полі першої сторінки докумен</w:t>
      </w:r>
      <w:r w:rsidR="00133295" w:rsidRPr="00E558EF">
        <w:rPr>
          <w:rFonts w:ascii="Times New Roman" w:hAnsi="Times New Roman"/>
          <w:sz w:val="28"/>
          <w:szCs w:val="28"/>
        </w:rPr>
        <w:t>та на рівні заголовка до тексту</w:t>
      </w:r>
      <w:r w:rsidR="00133295" w:rsidRPr="00E558EF">
        <w:rPr>
          <w:rFonts w:ascii="Times New Roman" w:hAnsi="Times New Roman"/>
          <w:sz w:val="28"/>
          <w:szCs w:val="28"/>
          <w:lang w:val="ru-RU"/>
        </w:rPr>
        <w:t xml:space="preserve"> </w:t>
      </w:r>
      <w:r w:rsidR="00133295" w:rsidRPr="00E558EF">
        <w:rPr>
          <w:rFonts w:ascii="Times New Roman" w:hAnsi="Times New Roman"/>
          <w:sz w:val="28"/>
          <w:szCs w:val="28"/>
        </w:rPr>
        <w:t>або у верхньому правому куті бланка резолюції.</w:t>
      </w:r>
    </w:p>
    <w:p w:rsidR="00E558EF" w:rsidRPr="00AF64B8" w:rsidRDefault="00E558EF" w:rsidP="00E558EF">
      <w:pPr>
        <w:pStyle w:val="a4"/>
        <w:spacing w:before="0"/>
        <w:jc w:val="both"/>
        <w:rPr>
          <w:rFonts w:ascii="Times New Roman" w:hAnsi="Times New Roman"/>
          <w:sz w:val="20"/>
          <w:highlight w:val="yellow"/>
        </w:rPr>
      </w:pPr>
    </w:p>
    <w:p w:rsidR="00BF0E06" w:rsidRPr="001B20CE" w:rsidRDefault="00BF0E06" w:rsidP="00B37C7C">
      <w:pPr>
        <w:jc w:val="center"/>
        <w:rPr>
          <w:rFonts w:ascii="Times New Roman" w:hAnsi="Times New Roman"/>
          <w:b/>
          <w:iCs/>
          <w:sz w:val="28"/>
          <w:szCs w:val="28"/>
        </w:rPr>
      </w:pPr>
      <w:r w:rsidRPr="001B20CE">
        <w:rPr>
          <w:rFonts w:ascii="Times New Roman" w:hAnsi="Times New Roman"/>
          <w:b/>
          <w:iCs/>
          <w:sz w:val="28"/>
          <w:szCs w:val="28"/>
        </w:rPr>
        <w:t>Текст документа</w:t>
      </w:r>
    </w:p>
    <w:p w:rsidR="00B37C7C" w:rsidRPr="009A50F6" w:rsidRDefault="00B37C7C" w:rsidP="00A1165B">
      <w:pPr>
        <w:pStyle w:val="a4"/>
        <w:spacing w:before="0"/>
        <w:jc w:val="both"/>
        <w:rPr>
          <w:rFonts w:ascii="Times New Roman" w:hAnsi="Times New Roman"/>
          <w:sz w:val="20"/>
        </w:rPr>
      </w:pPr>
    </w:p>
    <w:p w:rsidR="00BF0E06" w:rsidRPr="00A1165B" w:rsidRDefault="00AC102C" w:rsidP="00A1165B">
      <w:pPr>
        <w:pStyle w:val="a4"/>
        <w:spacing w:before="0"/>
        <w:jc w:val="both"/>
        <w:rPr>
          <w:rFonts w:ascii="Times New Roman" w:hAnsi="Times New Roman"/>
          <w:sz w:val="28"/>
          <w:szCs w:val="28"/>
        </w:rPr>
      </w:pPr>
      <w:r>
        <w:rPr>
          <w:rFonts w:ascii="Times New Roman" w:hAnsi="Times New Roman"/>
          <w:sz w:val="28"/>
          <w:szCs w:val="28"/>
        </w:rPr>
        <w:t>39</w:t>
      </w:r>
      <w:r w:rsidR="00BF0E06" w:rsidRPr="00A1165B">
        <w:rPr>
          <w:rFonts w:ascii="Times New Roman" w:hAnsi="Times New Roman"/>
          <w:sz w:val="28"/>
          <w:szCs w:val="28"/>
        </w:rPr>
        <w:t xml:space="preserve">. Текст документа містить інформацію, для фіксування якої його створено. Інформація в тексті документа викладається стисло, грамотно, зрозуміло та об’єктивно. Документ не повинен містити повторів, а також слів і зворотів, які не несуть змістового навантаження. Під час складання документів </w:t>
      </w:r>
      <w:r w:rsidR="00BF0E06" w:rsidRPr="00A1165B">
        <w:rPr>
          <w:rFonts w:ascii="Times New Roman" w:hAnsi="Times New Roman"/>
          <w:sz w:val="28"/>
          <w:szCs w:val="28"/>
        </w:rPr>
        <w:lastRenderedPageBreak/>
        <w:t>вживається діловий стиль, для якого характерний нейтральний тон викладення, позбавлений образності та емоційності.</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Текст документа оформляється у вигляді суцільного зв’язного тексту, анкети чи таблиці або шляхом поєднання цих форм.</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Суцільний зв’язний текст документа містить граматично і логічно узгоджену інформацію про управлінські дії. Така форма викладення тексту документа використовується під час складання положень, порядків, правил, розпорядчих документів і листів.</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 xml:space="preserve">Текст, як правило, складається з вступної, мотивувальної та заключної частин. Вступна частина містить підставу, обґрунтування або мету складення документа, мотивувальна </w:t>
      </w:r>
      <w:r w:rsidR="00B37C7C">
        <w:rPr>
          <w:rFonts w:ascii="Times New Roman" w:hAnsi="Times New Roman"/>
          <w:sz w:val="28"/>
          <w:szCs w:val="28"/>
        </w:rPr>
        <w:t>–</w:t>
      </w:r>
      <w:r w:rsidRPr="00A1165B">
        <w:rPr>
          <w:rFonts w:ascii="Times New Roman" w:hAnsi="Times New Roman"/>
          <w:sz w:val="28"/>
          <w:szCs w:val="28"/>
        </w:rPr>
        <w:t xml:space="preserve"> обґрунтування позиції установи, в заключній </w:t>
      </w:r>
      <w:r w:rsidR="00B37C7C">
        <w:rPr>
          <w:rFonts w:ascii="Times New Roman" w:hAnsi="Times New Roman"/>
          <w:sz w:val="28"/>
          <w:szCs w:val="28"/>
        </w:rPr>
        <w:t>–</w:t>
      </w:r>
      <w:r w:rsidRPr="00A1165B">
        <w:rPr>
          <w:rFonts w:ascii="Times New Roman" w:hAnsi="Times New Roman"/>
          <w:sz w:val="28"/>
          <w:szCs w:val="28"/>
        </w:rPr>
        <w:t xml:space="preserve"> висновки, пропозиції, рішення, прохання.</w:t>
      </w: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 xml:space="preserve">Тексти складних і великих за обсягом документів (положення, правила, інструкції, огляди, звіти тощо) поділяються на розділи, підрозділи, пункти, підпункти, які нумеруються за допомогою римських або арабських цифр з крапкою </w:t>
      </w:r>
      <w:r w:rsidR="0063729B">
        <w:rPr>
          <w:rFonts w:ascii="Times New Roman" w:hAnsi="Times New Roman"/>
          <w:sz w:val="28"/>
          <w:szCs w:val="28"/>
        </w:rPr>
        <w:t xml:space="preserve">(наступне слово починається з великої літери) </w:t>
      </w:r>
      <w:r w:rsidRPr="00A1165B">
        <w:rPr>
          <w:rFonts w:ascii="Times New Roman" w:hAnsi="Times New Roman"/>
          <w:sz w:val="28"/>
          <w:szCs w:val="28"/>
        </w:rPr>
        <w:t>або дужкою</w:t>
      </w:r>
      <w:r w:rsidR="0063729B">
        <w:rPr>
          <w:rFonts w:ascii="Times New Roman" w:hAnsi="Times New Roman"/>
          <w:sz w:val="28"/>
          <w:szCs w:val="28"/>
        </w:rPr>
        <w:t xml:space="preserve"> (наступне слово – з маленької літери)</w:t>
      </w:r>
      <w:r w:rsidRPr="00A1165B">
        <w:rPr>
          <w:rFonts w:ascii="Times New Roman" w:hAnsi="Times New Roman"/>
          <w:sz w:val="28"/>
          <w:szCs w:val="28"/>
        </w:rPr>
        <w:t>.</w:t>
      </w:r>
    </w:p>
    <w:p w:rsidR="00B37C7C" w:rsidRPr="00A1165B" w:rsidRDefault="00B37C7C" w:rsidP="00A1165B">
      <w:pPr>
        <w:pStyle w:val="a4"/>
        <w:spacing w:before="0"/>
        <w:jc w:val="both"/>
        <w:rPr>
          <w:rFonts w:ascii="Times New Roman" w:hAnsi="Times New Roman"/>
          <w:sz w:val="28"/>
          <w:szCs w:val="28"/>
        </w:rPr>
      </w:pPr>
    </w:p>
    <w:p w:rsidR="00BF0E06" w:rsidRDefault="00AC102C" w:rsidP="00A1165B">
      <w:pPr>
        <w:pStyle w:val="a4"/>
        <w:spacing w:before="0"/>
        <w:jc w:val="both"/>
        <w:rPr>
          <w:rFonts w:ascii="Times New Roman" w:hAnsi="Times New Roman"/>
          <w:sz w:val="28"/>
          <w:szCs w:val="28"/>
        </w:rPr>
      </w:pPr>
      <w:r>
        <w:rPr>
          <w:rFonts w:ascii="Times New Roman" w:hAnsi="Times New Roman"/>
          <w:sz w:val="28"/>
          <w:szCs w:val="28"/>
        </w:rPr>
        <w:t>40</w:t>
      </w:r>
      <w:r w:rsidR="00BF0E06" w:rsidRPr="00A1165B">
        <w:rPr>
          <w:rFonts w:ascii="Times New Roman" w:hAnsi="Times New Roman"/>
          <w:sz w:val="28"/>
          <w:szCs w:val="28"/>
        </w:rPr>
        <w:t xml:space="preserve">. 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w:t>
      </w:r>
      <w:r w:rsidR="00B37C7C">
        <w:rPr>
          <w:rFonts w:ascii="Times New Roman" w:hAnsi="Times New Roman"/>
          <w:sz w:val="28"/>
          <w:szCs w:val="28"/>
        </w:rPr>
        <w:t>–</w:t>
      </w:r>
      <w:r w:rsidR="00BF0E06" w:rsidRPr="00A1165B">
        <w:rPr>
          <w:rFonts w:ascii="Times New Roman" w:hAnsi="Times New Roman"/>
          <w:sz w:val="28"/>
          <w:szCs w:val="28"/>
        </w:rPr>
        <w:t xml:space="preserve"> конкретні характеристики.</w:t>
      </w:r>
    </w:p>
    <w:p w:rsidR="00B37C7C" w:rsidRPr="00A1165B" w:rsidRDefault="00B37C7C"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4</w:t>
      </w:r>
      <w:r w:rsidR="00AC102C">
        <w:rPr>
          <w:rFonts w:ascii="Times New Roman" w:hAnsi="Times New Roman"/>
          <w:sz w:val="28"/>
          <w:szCs w:val="28"/>
        </w:rPr>
        <w:t>1</w:t>
      </w:r>
      <w:r w:rsidRPr="00A1165B">
        <w:rPr>
          <w:rFonts w:ascii="Times New Roman" w:hAnsi="Times New Roman"/>
          <w:sz w:val="28"/>
          <w:szCs w:val="28"/>
        </w:rPr>
        <w:t xml:space="preserve">. Таблична форма документа використовується у разі викладення у цифровому або словесному вигляді інформації про кілька об’єктів за рядом ознак. Заголовки граф таблиці пишуться з великої літери, підзаголовки </w:t>
      </w:r>
      <w:r w:rsidR="00B37C7C">
        <w:rPr>
          <w:rFonts w:ascii="Times New Roman" w:hAnsi="Times New Roman"/>
          <w:sz w:val="28"/>
          <w:szCs w:val="28"/>
        </w:rPr>
        <w:t>–</w:t>
      </w:r>
      <w:r w:rsidRPr="00A1165B">
        <w:rPr>
          <w:rFonts w:ascii="Times New Roman" w:hAnsi="Times New Roman"/>
          <w:sz w:val="28"/>
          <w:szCs w:val="28"/>
        </w:rPr>
        <w:t xml:space="preserve"> з малої літери.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 Графи таблиці, які розміщуються на кількох сторінках, нумеруються. На другій та наступних сторінках таблиці зазначаються номери граф, а також у верхньому правому кут</w:t>
      </w:r>
      <w:r w:rsidR="00F754F0">
        <w:rPr>
          <w:rFonts w:ascii="Times New Roman" w:hAnsi="Times New Roman"/>
          <w:sz w:val="28"/>
          <w:szCs w:val="28"/>
        </w:rPr>
        <w:t>і –</w:t>
      </w:r>
      <w:r w:rsidR="00B37C7C">
        <w:rPr>
          <w:rFonts w:ascii="Times New Roman" w:hAnsi="Times New Roman"/>
          <w:sz w:val="28"/>
          <w:szCs w:val="28"/>
        </w:rPr>
        <w:t xml:space="preserve"> слова «Продовження додатка»</w:t>
      </w:r>
      <w:r w:rsidRPr="00A1165B">
        <w:rPr>
          <w:rFonts w:ascii="Times New Roman" w:hAnsi="Times New Roman"/>
          <w:sz w:val="28"/>
          <w:szCs w:val="28"/>
        </w:rPr>
        <w:t>.</w:t>
      </w:r>
    </w:p>
    <w:p w:rsidR="00B37C7C" w:rsidRPr="00A1165B" w:rsidRDefault="00B37C7C" w:rsidP="00A1165B">
      <w:pPr>
        <w:pStyle w:val="a4"/>
        <w:spacing w:before="0"/>
        <w:jc w:val="both"/>
        <w:rPr>
          <w:rFonts w:ascii="Times New Roman" w:hAnsi="Times New Roman"/>
          <w:sz w:val="28"/>
          <w:szCs w:val="28"/>
        </w:rPr>
      </w:pPr>
    </w:p>
    <w:p w:rsidR="00BF0E06" w:rsidRPr="001B20CE" w:rsidRDefault="00BF0E06" w:rsidP="00B37C7C">
      <w:pPr>
        <w:shd w:val="clear" w:color="auto" w:fill="FFFFFF"/>
        <w:jc w:val="center"/>
        <w:rPr>
          <w:rFonts w:ascii="Times New Roman" w:hAnsi="Times New Roman"/>
          <w:b/>
          <w:iCs/>
          <w:sz w:val="28"/>
          <w:szCs w:val="28"/>
        </w:rPr>
      </w:pPr>
      <w:r w:rsidRPr="001B20CE">
        <w:rPr>
          <w:rFonts w:ascii="Times New Roman" w:hAnsi="Times New Roman"/>
          <w:b/>
          <w:iCs/>
          <w:sz w:val="28"/>
          <w:szCs w:val="28"/>
        </w:rPr>
        <w:t>Відмітки про наявність додатків</w:t>
      </w:r>
    </w:p>
    <w:p w:rsidR="00B37C7C" w:rsidRPr="00B37C7C" w:rsidRDefault="00B37C7C" w:rsidP="00B37C7C">
      <w:pPr>
        <w:shd w:val="clear" w:color="auto" w:fill="FFFFFF"/>
        <w:jc w:val="center"/>
        <w:rPr>
          <w:rFonts w:ascii="Times New Roman" w:hAnsi="Times New Roman"/>
          <w:i/>
          <w:iCs/>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4</w:t>
      </w:r>
      <w:r w:rsidR="00AC102C">
        <w:rPr>
          <w:rFonts w:ascii="Times New Roman" w:hAnsi="Times New Roman"/>
          <w:sz w:val="28"/>
          <w:szCs w:val="28"/>
        </w:rPr>
        <w:t>2</w:t>
      </w:r>
      <w:r w:rsidRPr="00A1165B">
        <w:rPr>
          <w:rFonts w:ascii="Times New Roman" w:hAnsi="Times New Roman"/>
          <w:sz w:val="28"/>
          <w:szCs w:val="28"/>
        </w:rPr>
        <w:t>. Додатки до документів, крім додатків до супровідних листів, складаються з метою доповнення, пояснення окремих питань або документа в цілому.</w:t>
      </w:r>
    </w:p>
    <w:p w:rsidR="00B37C7C" w:rsidRPr="00A1165B" w:rsidRDefault="00B37C7C" w:rsidP="00A1165B">
      <w:pPr>
        <w:pStyle w:val="a4"/>
        <w:spacing w:before="0"/>
        <w:jc w:val="both"/>
        <w:rPr>
          <w:rFonts w:ascii="Times New Roman" w:hAnsi="Times New Roman"/>
          <w:sz w:val="28"/>
          <w:szCs w:val="28"/>
        </w:rPr>
      </w:pPr>
    </w:p>
    <w:p w:rsidR="00BF0E06" w:rsidRPr="00A1165B" w:rsidRDefault="00AC102C" w:rsidP="00A1165B">
      <w:pPr>
        <w:pStyle w:val="a4"/>
        <w:spacing w:before="0"/>
        <w:jc w:val="both"/>
        <w:rPr>
          <w:rFonts w:ascii="Times New Roman" w:hAnsi="Times New Roman"/>
          <w:sz w:val="28"/>
          <w:szCs w:val="28"/>
        </w:rPr>
      </w:pPr>
      <w:r>
        <w:rPr>
          <w:rFonts w:ascii="Times New Roman" w:hAnsi="Times New Roman"/>
          <w:sz w:val="28"/>
          <w:szCs w:val="28"/>
        </w:rPr>
        <w:t>43</w:t>
      </w:r>
      <w:r w:rsidR="00BF0E06" w:rsidRPr="00A1165B">
        <w:rPr>
          <w:rFonts w:ascii="Times New Roman" w:hAnsi="Times New Roman"/>
          <w:sz w:val="28"/>
          <w:szCs w:val="28"/>
        </w:rPr>
        <w:t>. Додатки до документів можуть бути таких видів:</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затверджуються розпорядчими документами (положення, інструкції, правила, порядки тощо);</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доповнюють та/або пояснюють зміст основного документа;</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надсилаються із супровідним листом.</w:t>
      </w: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lastRenderedPageBreak/>
        <w:t>У тексті основного документа робиться ві</w:t>
      </w:r>
      <w:r w:rsidR="00B37C7C">
        <w:rPr>
          <w:rFonts w:ascii="Times New Roman" w:hAnsi="Times New Roman"/>
          <w:sz w:val="28"/>
          <w:szCs w:val="28"/>
        </w:rPr>
        <w:t>дмітка про наявність додатків: «що додається»</w:t>
      </w:r>
      <w:r w:rsidRPr="00A1165B">
        <w:rPr>
          <w:rFonts w:ascii="Times New Roman" w:hAnsi="Times New Roman"/>
          <w:sz w:val="28"/>
          <w:szCs w:val="28"/>
        </w:rPr>
        <w:t xml:space="preserve">, </w:t>
      </w:r>
      <w:r w:rsidR="00B37C7C">
        <w:rPr>
          <w:rFonts w:ascii="Times New Roman" w:hAnsi="Times New Roman"/>
          <w:sz w:val="28"/>
          <w:szCs w:val="28"/>
        </w:rPr>
        <w:t>«</w:t>
      </w:r>
      <w:r w:rsidRPr="00A1165B">
        <w:rPr>
          <w:rFonts w:ascii="Times New Roman" w:hAnsi="Times New Roman"/>
          <w:sz w:val="28"/>
          <w:szCs w:val="28"/>
        </w:rPr>
        <w:t>згідно з додатком</w:t>
      </w:r>
      <w:r w:rsidR="00B37C7C">
        <w:rPr>
          <w:rFonts w:ascii="Times New Roman" w:hAnsi="Times New Roman"/>
          <w:sz w:val="28"/>
          <w:szCs w:val="28"/>
        </w:rPr>
        <w:t>»</w:t>
      </w:r>
      <w:r w:rsidRPr="00A1165B">
        <w:rPr>
          <w:rFonts w:ascii="Times New Roman" w:hAnsi="Times New Roman"/>
          <w:sz w:val="28"/>
          <w:szCs w:val="28"/>
        </w:rPr>
        <w:t xml:space="preserve">, </w:t>
      </w:r>
      <w:r w:rsidR="00B37C7C">
        <w:rPr>
          <w:rFonts w:ascii="Times New Roman" w:hAnsi="Times New Roman"/>
          <w:sz w:val="28"/>
          <w:szCs w:val="28"/>
        </w:rPr>
        <w:t>«</w:t>
      </w:r>
      <w:r w:rsidRPr="00A1165B">
        <w:rPr>
          <w:rFonts w:ascii="Times New Roman" w:hAnsi="Times New Roman"/>
          <w:sz w:val="28"/>
          <w:szCs w:val="28"/>
        </w:rPr>
        <w:t>(додаток 1)</w:t>
      </w:r>
      <w:r w:rsidR="00B37C7C">
        <w:rPr>
          <w:rFonts w:ascii="Times New Roman" w:hAnsi="Times New Roman"/>
          <w:sz w:val="28"/>
          <w:szCs w:val="28"/>
        </w:rPr>
        <w:t>»</w:t>
      </w:r>
      <w:r w:rsidRPr="00A1165B">
        <w:rPr>
          <w:rFonts w:ascii="Times New Roman" w:hAnsi="Times New Roman"/>
          <w:sz w:val="28"/>
          <w:szCs w:val="28"/>
        </w:rPr>
        <w:t xml:space="preserve">, </w:t>
      </w:r>
      <w:r w:rsidR="00B37C7C">
        <w:rPr>
          <w:rFonts w:ascii="Times New Roman" w:hAnsi="Times New Roman"/>
          <w:sz w:val="28"/>
          <w:szCs w:val="28"/>
        </w:rPr>
        <w:t>«</w:t>
      </w:r>
      <w:r w:rsidRPr="00A1165B">
        <w:rPr>
          <w:rFonts w:ascii="Times New Roman" w:hAnsi="Times New Roman"/>
          <w:sz w:val="28"/>
          <w:szCs w:val="28"/>
        </w:rPr>
        <w:t>відповідно до додатка 2</w:t>
      </w:r>
      <w:r w:rsidR="00B37C7C">
        <w:rPr>
          <w:rFonts w:ascii="Times New Roman" w:hAnsi="Times New Roman"/>
          <w:sz w:val="28"/>
          <w:szCs w:val="28"/>
        </w:rPr>
        <w:t>» або «</w:t>
      </w:r>
      <w:r w:rsidRPr="00A1165B">
        <w:rPr>
          <w:rFonts w:ascii="Times New Roman" w:hAnsi="Times New Roman"/>
          <w:sz w:val="28"/>
          <w:szCs w:val="28"/>
        </w:rPr>
        <w:t>(див. додаток 3)</w:t>
      </w:r>
      <w:r w:rsidR="00B37C7C">
        <w:rPr>
          <w:rFonts w:ascii="Times New Roman" w:hAnsi="Times New Roman"/>
          <w:sz w:val="28"/>
          <w:szCs w:val="28"/>
        </w:rPr>
        <w:t>»</w:t>
      </w:r>
      <w:r w:rsidRPr="00A1165B">
        <w:rPr>
          <w:rFonts w:ascii="Times New Roman" w:hAnsi="Times New Roman"/>
          <w:sz w:val="28"/>
          <w:szCs w:val="28"/>
        </w:rPr>
        <w:t>.</w:t>
      </w:r>
    </w:p>
    <w:p w:rsidR="00B37C7C" w:rsidRPr="00A1165B" w:rsidRDefault="00B37C7C" w:rsidP="00A1165B">
      <w:pPr>
        <w:pStyle w:val="a4"/>
        <w:spacing w:before="0"/>
        <w:jc w:val="both"/>
        <w:rPr>
          <w:rFonts w:ascii="Times New Roman" w:hAnsi="Times New Roman"/>
          <w:sz w:val="28"/>
          <w:szCs w:val="28"/>
        </w:rPr>
      </w:pPr>
    </w:p>
    <w:p w:rsidR="00BF0E06" w:rsidRPr="00A1165B" w:rsidRDefault="00AC102C" w:rsidP="00A1165B">
      <w:pPr>
        <w:pStyle w:val="a4"/>
        <w:spacing w:before="0"/>
        <w:jc w:val="both"/>
        <w:rPr>
          <w:rFonts w:ascii="Times New Roman" w:hAnsi="Times New Roman"/>
          <w:sz w:val="28"/>
          <w:szCs w:val="28"/>
        </w:rPr>
      </w:pPr>
      <w:r>
        <w:rPr>
          <w:rFonts w:ascii="Times New Roman" w:hAnsi="Times New Roman"/>
          <w:sz w:val="28"/>
          <w:szCs w:val="28"/>
        </w:rPr>
        <w:t>44</w:t>
      </w:r>
      <w:r w:rsidR="00BF0E06" w:rsidRPr="00A1165B">
        <w:rPr>
          <w:rFonts w:ascii="Times New Roman" w:hAnsi="Times New Roman"/>
          <w:sz w:val="28"/>
          <w:szCs w:val="28"/>
        </w:rPr>
        <w:t xml:space="preserve">. Додатки оформлюються, як правило, на стандартних аркушах паперу. На другій і наступній сторінках додатка робиться така відмітка: </w:t>
      </w:r>
      <w:r w:rsidR="00991A00">
        <w:rPr>
          <w:rFonts w:ascii="Times New Roman" w:hAnsi="Times New Roman"/>
          <w:sz w:val="28"/>
          <w:szCs w:val="28"/>
        </w:rPr>
        <w:t>«</w:t>
      </w:r>
      <w:r w:rsidR="00BF0E06" w:rsidRPr="00A1165B">
        <w:rPr>
          <w:rFonts w:ascii="Times New Roman" w:hAnsi="Times New Roman"/>
          <w:sz w:val="28"/>
          <w:szCs w:val="28"/>
        </w:rPr>
        <w:t>Продовження д</w:t>
      </w:r>
      <w:r w:rsidR="00991A00">
        <w:rPr>
          <w:rFonts w:ascii="Times New Roman" w:hAnsi="Times New Roman"/>
          <w:sz w:val="28"/>
          <w:szCs w:val="28"/>
        </w:rPr>
        <w:t>одатка», «Продовження додатка 1»</w:t>
      </w:r>
      <w:r w:rsidR="00BF0E06" w:rsidRPr="00A1165B">
        <w:rPr>
          <w:rFonts w:ascii="Times New Roman" w:hAnsi="Times New Roman"/>
          <w:sz w:val="28"/>
          <w:szCs w:val="28"/>
        </w:rPr>
        <w:t>.</w:t>
      </w:r>
    </w:p>
    <w:p w:rsidR="001968E8" w:rsidRDefault="001968E8" w:rsidP="001968E8">
      <w:pPr>
        <w:pStyle w:val="a4"/>
        <w:spacing w:before="0"/>
        <w:jc w:val="both"/>
        <w:rPr>
          <w:rFonts w:ascii="Times New Roman" w:hAnsi="Times New Roman"/>
          <w:sz w:val="28"/>
          <w:szCs w:val="28"/>
        </w:rPr>
      </w:pPr>
      <w:r>
        <w:rPr>
          <w:rFonts w:ascii="Times New Roman" w:hAnsi="Times New Roman"/>
          <w:sz w:val="28"/>
          <w:szCs w:val="28"/>
        </w:rPr>
        <w:t>Після абзацу першого:</w:t>
      </w:r>
    </w:p>
    <w:p w:rsidR="001968E8" w:rsidRPr="009F1B5C" w:rsidRDefault="001968E8" w:rsidP="001968E8">
      <w:pPr>
        <w:pStyle w:val="a4"/>
        <w:spacing w:before="0"/>
        <w:jc w:val="both"/>
        <w:rPr>
          <w:rFonts w:ascii="Times New Roman" w:hAnsi="Times New Roman"/>
          <w:sz w:val="28"/>
          <w:szCs w:val="28"/>
        </w:rPr>
      </w:pPr>
      <w:r w:rsidRPr="009F1B5C">
        <w:rPr>
          <w:rFonts w:ascii="Times New Roman" w:hAnsi="Times New Roman"/>
          <w:sz w:val="28"/>
          <w:szCs w:val="28"/>
        </w:rPr>
        <w:t>На додатках до положень, правил, інструкцій тощо проставляється відмітка у верхньому правому куту першої сторінки, яка включає номер додатка, заголовок нормативно-правового акта та посилання на відповідну структурну одиницю.</w:t>
      </w:r>
    </w:p>
    <w:p w:rsidR="001968E8" w:rsidRPr="00343512" w:rsidRDefault="001968E8" w:rsidP="001968E8">
      <w:pPr>
        <w:pStyle w:val="a4"/>
        <w:spacing w:before="0"/>
        <w:jc w:val="both"/>
        <w:rPr>
          <w:rFonts w:ascii="Times New Roman" w:hAnsi="Times New Roman"/>
          <w:sz w:val="28"/>
          <w:szCs w:val="28"/>
        </w:rPr>
      </w:pPr>
      <w:r w:rsidRPr="009F1B5C">
        <w:rPr>
          <w:rFonts w:ascii="Times New Roman" w:hAnsi="Times New Roman"/>
          <w:sz w:val="28"/>
          <w:szCs w:val="28"/>
        </w:rPr>
        <w:t>Сторінки кожного додатка мають свою нумерацію. У кінці під текстом додатка (у центрі) проставляється риска (довжиною приблизно 5 см), що свідчить про його закінчення, так як він не підписується</w:t>
      </w:r>
      <w:r w:rsidRPr="009F1B5C">
        <w:rPr>
          <w:rFonts w:ascii="Times New Roman" w:hAnsi="Times New Roman"/>
          <w:i/>
          <w:sz w:val="28"/>
          <w:szCs w:val="28"/>
        </w:rPr>
        <w:t xml:space="preserve"> (доповнено два абзаци розпорядженням голови райдержадміністрації від 19.06.2019 № 292)</w:t>
      </w:r>
      <w:r w:rsidRPr="009F1B5C">
        <w:rPr>
          <w:rFonts w:ascii="Times New Roman" w:hAnsi="Times New Roman"/>
          <w:sz w:val="28"/>
          <w:szCs w:val="28"/>
        </w:rPr>
        <w:t>.</w:t>
      </w:r>
    </w:p>
    <w:p w:rsidR="001968E8" w:rsidRPr="00343512" w:rsidRDefault="001968E8" w:rsidP="001968E8">
      <w:pPr>
        <w:pStyle w:val="a4"/>
        <w:spacing w:before="0"/>
        <w:jc w:val="both"/>
        <w:rPr>
          <w:rFonts w:ascii="Times New Roman" w:hAnsi="Times New Roman"/>
          <w:sz w:val="28"/>
          <w:szCs w:val="28"/>
        </w:rPr>
      </w:pPr>
      <w:r w:rsidRPr="00343512">
        <w:rPr>
          <w:rFonts w:ascii="Times New Roman" w:hAnsi="Times New Roman"/>
          <w:sz w:val="28"/>
          <w:szCs w:val="28"/>
        </w:rPr>
        <w:t>У з</w:t>
      </w:r>
      <w:r>
        <w:rPr>
          <w:rFonts w:ascii="Times New Roman" w:hAnsi="Times New Roman"/>
          <w:sz w:val="28"/>
          <w:szCs w:val="28"/>
        </w:rPr>
        <w:t>в</w:t>
      </w:r>
      <w:r w:rsidRPr="00343512">
        <w:rPr>
          <w:rFonts w:ascii="Times New Roman" w:hAnsi="Times New Roman"/>
          <w:sz w:val="28"/>
          <w:szCs w:val="28"/>
        </w:rPr>
        <w:t>’язку із цим абзац другий-тринадцятий вважати відповідно абзацами четвертим-п’ятнадцятим;</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У разі наявності кількох додатків на них зазначаються порядкові номери, наприклад: додат</w:t>
      </w:r>
      <w:r w:rsidR="00991A00">
        <w:rPr>
          <w:rFonts w:ascii="Times New Roman" w:hAnsi="Times New Roman"/>
          <w:sz w:val="28"/>
          <w:szCs w:val="28"/>
        </w:rPr>
        <w:t>ок 1, додаток 2. Знак «№»</w:t>
      </w:r>
      <w:r w:rsidRPr="00A1165B">
        <w:rPr>
          <w:rFonts w:ascii="Times New Roman" w:hAnsi="Times New Roman"/>
          <w:sz w:val="28"/>
          <w:szCs w:val="28"/>
        </w:rPr>
        <w:t xml:space="preserve"> перед цифровим позначенням не ставиться.</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Усі додатки до документів візуються працівником, який створив документ, та керівником структурного підрозділу, в якому його створено.</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 xml:space="preserve">Додатки нормативно-правового характеру (положення, інструкції, правила, порядки тощо), що затверджуються </w:t>
      </w:r>
      <w:r w:rsidR="00991A00">
        <w:rPr>
          <w:rFonts w:ascii="Times New Roman" w:hAnsi="Times New Roman"/>
          <w:sz w:val="28"/>
          <w:szCs w:val="28"/>
        </w:rPr>
        <w:t>розпорядженням голови</w:t>
      </w:r>
      <w:r w:rsidRPr="00A1165B">
        <w:rPr>
          <w:rFonts w:ascii="Times New Roman" w:hAnsi="Times New Roman"/>
          <w:sz w:val="28"/>
          <w:szCs w:val="28"/>
        </w:rPr>
        <w:t xml:space="preserve">, </w:t>
      </w:r>
      <w:r w:rsidRPr="00DE0CD7">
        <w:rPr>
          <w:rFonts w:ascii="Times New Roman" w:hAnsi="Times New Roman"/>
          <w:sz w:val="28"/>
          <w:szCs w:val="28"/>
        </w:rPr>
        <w:t>підписуються керівник</w:t>
      </w:r>
      <w:r w:rsidR="0063729B" w:rsidRPr="00DE0CD7">
        <w:rPr>
          <w:rFonts w:ascii="Times New Roman" w:hAnsi="Times New Roman"/>
          <w:sz w:val="28"/>
          <w:szCs w:val="28"/>
        </w:rPr>
        <w:t>а</w:t>
      </w:r>
      <w:r w:rsidRPr="00DE0CD7">
        <w:rPr>
          <w:rFonts w:ascii="Times New Roman" w:hAnsi="Times New Roman"/>
          <w:sz w:val="28"/>
          <w:szCs w:val="28"/>
        </w:rPr>
        <w:t>м</w:t>
      </w:r>
      <w:r w:rsidR="0063729B" w:rsidRPr="00DE0CD7">
        <w:rPr>
          <w:rFonts w:ascii="Times New Roman" w:hAnsi="Times New Roman"/>
          <w:sz w:val="28"/>
          <w:szCs w:val="28"/>
        </w:rPr>
        <w:t>и</w:t>
      </w:r>
      <w:r w:rsidR="00991A00" w:rsidRPr="00DE0CD7">
        <w:rPr>
          <w:rFonts w:ascii="Times New Roman" w:hAnsi="Times New Roman"/>
          <w:sz w:val="28"/>
          <w:szCs w:val="28"/>
        </w:rPr>
        <w:t xml:space="preserve"> </w:t>
      </w:r>
      <w:r w:rsidR="0063729B" w:rsidRPr="00DE0CD7">
        <w:rPr>
          <w:rFonts w:ascii="Times New Roman" w:hAnsi="Times New Roman"/>
          <w:sz w:val="28"/>
          <w:szCs w:val="28"/>
        </w:rPr>
        <w:t>структурних підрозділів – розробників</w:t>
      </w:r>
      <w:r w:rsidRPr="00DE0CD7">
        <w:rPr>
          <w:rFonts w:ascii="Times New Roman" w:hAnsi="Times New Roman"/>
          <w:sz w:val="28"/>
          <w:szCs w:val="28"/>
        </w:rPr>
        <w:t xml:space="preserve"> на лицьовому боці останнього аркуша додатка.</w:t>
      </w:r>
    </w:p>
    <w:p w:rsidR="00BF0E06" w:rsidRPr="00A1165B" w:rsidRDefault="00BF0E06" w:rsidP="00034591">
      <w:pPr>
        <w:pStyle w:val="a4"/>
        <w:spacing w:before="0"/>
        <w:jc w:val="both"/>
        <w:rPr>
          <w:rFonts w:ascii="Times New Roman" w:hAnsi="Times New Roman"/>
          <w:sz w:val="28"/>
          <w:szCs w:val="28"/>
        </w:rPr>
      </w:pPr>
      <w:r w:rsidRPr="00A1165B">
        <w:rPr>
          <w:rFonts w:ascii="Times New Roman" w:hAnsi="Times New Roman"/>
          <w:sz w:val="28"/>
          <w:szCs w:val="28"/>
        </w:rPr>
        <w:t>У разі коли додатки надсилаються із супровідним листом, відмітка про наявність додатків розміщується після тексту листа перед підписом.</w:t>
      </w:r>
    </w:p>
    <w:p w:rsidR="00991A00" w:rsidRPr="00182E31" w:rsidRDefault="00991A00" w:rsidP="00034591">
      <w:pPr>
        <w:pStyle w:val="a4"/>
        <w:spacing w:before="0"/>
        <w:jc w:val="both"/>
        <w:rPr>
          <w:rFonts w:ascii="Times New Roman" w:hAnsi="Times New Roman"/>
          <w:sz w:val="28"/>
          <w:szCs w:val="28"/>
        </w:rPr>
      </w:pPr>
    </w:p>
    <w:p w:rsidR="00991A00" w:rsidRDefault="00991A00" w:rsidP="00034591">
      <w:pPr>
        <w:pStyle w:val="af9"/>
        <w:spacing w:before="0" w:beforeAutospacing="0" w:after="0" w:afterAutospacing="0"/>
        <w:ind w:firstLine="567"/>
        <w:jc w:val="both"/>
        <w:rPr>
          <w:color w:val="000000"/>
          <w:sz w:val="28"/>
          <w:szCs w:val="28"/>
          <w:lang w:val="uk-UA"/>
        </w:rPr>
      </w:pPr>
      <w:r w:rsidRPr="00210447">
        <w:rPr>
          <w:color w:val="000000"/>
          <w:sz w:val="28"/>
          <w:szCs w:val="28"/>
          <w:lang w:val="uk-UA"/>
        </w:rPr>
        <w:t xml:space="preserve">Додатки довідкового або аналітичного характеру (графіки, схеми, таблиці, списки тощо) до основного документа повинні мати відмітку з посиланням на цей документ, його </w:t>
      </w:r>
      <w:r w:rsidRPr="00356EAC">
        <w:rPr>
          <w:color w:val="000000"/>
          <w:sz w:val="28"/>
          <w:szCs w:val="28"/>
          <w:lang w:val="uk-UA"/>
        </w:rPr>
        <w:t>дату і номер, наприклад:</w:t>
      </w:r>
    </w:p>
    <w:p w:rsidR="000673C5" w:rsidRDefault="000673C5" w:rsidP="00EC748C">
      <w:pPr>
        <w:pStyle w:val="af9"/>
        <w:spacing w:before="0" w:beforeAutospacing="0" w:after="0" w:afterAutospacing="0"/>
        <w:ind w:left="5520"/>
        <w:jc w:val="both"/>
        <w:rPr>
          <w:color w:val="000000"/>
          <w:sz w:val="28"/>
          <w:szCs w:val="28"/>
          <w:lang w:val="uk-UA"/>
        </w:rPr>
      </w:pPr>
    </w:p>
    <w:p w:rsidR="00991A00" w:rsidRDefault="00991A00" w:rsidP="00EC748C">
      <w:pPr>
        <w:pStyle w:val="af9"/>
        <w:spacing w:before="0" w:beforeAutospacing="0" w:after="0" w:afterAutospacing="0"/>
        <w:ind w:left="5520"/>
        <w:jc w:val="both"/>
        <w:rPr>
          <w:color w:val="000000"/>
          <w:sz w:val="28"/>
          <w:szCs w:val="28"/>
          <w:lang w:val="uk-UA"/>
        </w:rPr>
      </w:pPr>
      <w:r>
        <w:rPr>
          <w:color w:val="000000"/>
          <w:sz w:val="28"/>
          <w:szCs w:val="28"/>
          <w:lang w:val="uk-UA"/>
        </w:rPr>
        <w:t>Додаток до листа</w:t>
      </w:r>
    </w:p>
    <w:p w:rsidR="00991A00" w:rsidRDefault="00C33A1A" w:rsidP="00EC748C">
      <w:pPr>
        <w:pStyle w:val="af9"/>
        <w:spacing w:before="0" w:beforeAutospacing="0" w:after="0" w:afterAutospacing="0"/>
        <w:ind w:left="5520"/>
        <w:jc w:val="both"/>
        <w:rPr>
          <w:color w:val="000000"/>
          <w:sz w:val="28"/>
          <w:szCs w:val="28"/>
          <w:lang w:val="uk-UA"/>
        </w:rPr>
      </w:pPr>
      <w:r>
        <w:rPr>
          <w:color w:val="000000"/>
          <w:sz w:val="28"/>
          <w:szCs w:val="28"/>
          <w:lang w:val="uk-UA"/>
        </w:rPr>
        <w:t>25.05.2018 № 345</w:t>
      </w:r>
    </w:p>
    <w:p w:rsidR="00991A00" w:rsidRPr="00034591" w:rsidRDefault="00991A00" w:rsidP="00034591">
      <w:pPr>
        <w:pStyle w:val="a4"/>
        <w:spacing w:before="0"/>
        <w:jc w:val="both"/>
        <w:rPr>
          <w:rFonts w:ascii="Times New Roman" w:hAnsi="Times New Roman"/>
          <w:sz w:val="16"/>
          <w:szCs w:val="16"/>
        </w:rPr>
      </w:pPr>
    </w:p>
    <w:p w:rsidR="00BF0E06" w:rsidRPr="00A1165B" w:rsidRDefault="00BA1E08" w:rsidP="00034591">
      <w:pPr>
        <w:pStyle w:val="a4"/>
        <w:spacing w:before="0"/>
        <w:jc w:val="both"/>
        <w:rPr>
          <w:rFonts w:ascii="Times New Roman" w:hAnsi="Times New Roman"/>
          <w:sz w:val="28"/>
          <w:szCs w:val="28"/>
        </w:rPr>
      </w:pPr>
      <w:r>
        <w:rPr>
          <w:rFonts w:ascii="Times New Roman" w:hAnsi="Times New Roman"/>
          <w:sz w:val="28"/>
          <w:szCs w:val="28"/>
        </w:rPr>
        <w:t>Якщо документ має додаток</w:t>
      </w:r>
      <w:r w:rsidR="00BF0E06" w:rsidRPr="00A1165B">
        <w:rPr>
          <w:rFonts w:ascii="Times New Roman" w:hAnsi="Times New Roman"/>
          <w:sz w:val="28"/>
          <w:szCs w:val="28"/>
        </w:rPr>
        <w:t>, по</w:t>
      </w:r>
      <w:r>
        <w:rPr>
          <w:rFonts w:ascii="Times New Roman" w:hAnsi="Times New Roman"/>
          <w:sz w:val="28"/>
          <w:szCs w:val="28"/>
        </w:rPr>
        <w:t>вне найменування якого</w:t>
      </w:r>
      <w:r w:rsidR="00BF0E06" w:rsidRPr="00A1165B">
        <w:rPr>
          <w:rFonts w:ascii="Times New Roman" w:hAnsi="Times New Roman"/>
          <w:sz w:val="28"/>
          <w:szCs w:val="28"/>
        </w:rPr>
        <w:t xml:space="preserve"> наводиться в його тексті, відмітка про наявність </w:t>
      </w:r>
      <w:r>
        <w:rPr>
          <w:rFonts w:ascii="Times New Roman" w:hAnsi="Times New Roman"/>
          <w:sz w:val="28"/>
          <w:szCs w:val="28"/>
        </w:rPr>
        <w:t>цього додатка</w:t>
      </w:r>
      <w:r w:rsidR="00BF0E06" w:rsidRPr="00A1165B">
        <w:rPr>
          <w:rFonts w:ascii="Times New Roman" w:hAnsi="Times New Roman"/>
          <w:sz w:val="28"/>
          <w:szCs w:val="28"/>
        </w:rPr>
        <w:t xml:space="preserve"> оформлюється за такою формою:</w:t>
      </w:r>
    </w:p>
    <w:p w:rsidR="00BA1E08" w:rsidRPr="00343512" w:rsidRDefault="00BA1E08" w:rsidP="00BA1E08">
      <w:pPr>
        <w:pStyle w:val="a4"/>
        <w:spacing w:before="0"/>
        <w:ind w:firstLine="0"/>
        <w:jc w:val="both"/>
        <w:rPr>
          <w:rFonts w:ascii="Times New Roman" w:hAnsi="Times New Roman"/>
          <w:sz w:val="28"/>
          <w:szCs w:val="28"/>
        </w:rPr>
      </w:pPr>
      <w:r w:rsidRPr="00BA1E08">
        <w:rPr>
          <w:rFonts w:ascii="Times New Roman" w:hAnsi="Times New Roman"/>
          <w:i/>
          <w:sz w:val="28"/>
          <w:szCs w:val="28"/>
        </w:rPr>
        <w:t>(в абзаци 10 внесено зміни</w:t>
      </w:r>
      <w:r>
        <w:rPr>
          <w:rFonts w:ascii="Times New Roman" w:hAnsi="Times New Roman"/>
          <w:i/>
          <w:sz w:val="28"/>
          <w:szCs w:val="28"/>
        </w:rPr>
        <w:t xml:space="preserve"> </w:t>
      </w:r>
      <w:r w:rsidRPr="00BA1E08">
        <w:rPr>
          <w:rFonts w:ascii="Times New Roman" w:hAnsi="Times New Roman"/>
          <w:i/>
          <w:sz w:val="28"/>
          <w:szCs w:val="28"/>
        </w:rPr>
        <w:t>розпорядженням голови райдержадміністрації від 19.06.2019 № 292)</w:t>
      </w:r>
      <w:r w:rsidRPr="00BA1E08">
        <w:rPr>
          <w:rFonts w:ascii="Times New Roman" w:hAnsi="Times New Roman"/>
          <w:sz w:val="28"/>
          <w:szCs w:val="28"/>
        </w:rPr>
        <w:t>.</w:t>
      </w:r>
    </w:p>
    <w:p w:rsidR="00991A00" w:rsidRPr="00991A00" w:rsidRDefault="00991A00" w:rsidP="00034591">
      <w:pPr>
        <w:pStyle w:val="a4"/>
        <w:spacing w:before="0"/>
        <w:jc w:val="both"/>
        <w:rPr>
          <w:rFonts w:ascii="Times New Roman" w:hAnsi="Times New Roman"/>
          <w:sz w:val="16"/>
          <w:szCs w:val="16"/>
        </w:rPr>
      </w:pPr>
    </w:p>
    <w:p w:rsidR="00BF0E06" w:rsidRPr="00A1165B" w:rsidRDefault="00BF0E06" w:rsidP="00034591">
      <w:pPr>
        <w:pStyle w:val="a4"/>
        <w:spacing w:before="0"/>
        <w:jc w:val="both"/>
        <w:rPr>
          <w:rFonts w:ascii="Times New Roman" w:hAnsi="Times New Roman"/>
          <w:sz w:val="28"/>
          <w:szCs w:val="28"/>
        </w:rPr>
      </w:pPr>
      <w:r w:rsidRPr="00A1165B">
        <w:rPr>
          <w:rFonts w:ascii="Times New Roman" w:hAnsi="Times New Roman"/>
          <w:sz w:val="28"/>
          <w:szCs w:val="28"/>
        </w:rPr>
        <w:t>Додаток: на 7 арк. у 2 прим.</w:t>
      </w:r>
    </w:p>
    <w:p w:rsidR="00991A00" w:rsidRPr="00034591" w:rsidRDefault="00991A00" w:rsidP="00034591">
      <w:pPr>
        <w:pStyle w:val="a4"/>
        <w:spacing w:before="0"/>
        <w:jc w:val="both"/>
        <w:rPr>
          <w:rFonts w:ascii="Times New Roman" w:hAnsi="Times New Roman"/>
          <w:sz w:val="16"/>
          <w:szCs w:val="16"/>
        </w:rPr>
      </w:pPr>
    </w:p>
    <w:p w:rsidR="00BF0E06" w:rsidRPr="00A1165B" w:rsidRDefault="00BF0E06" w:rsidP="00034591">
      <w:pPr>
        <w:pStyle w:val="a4"/>
        <w:spacing w:before="0"/>
        <w:jc w:val="both"/>
        <w:rPr>
          <w:rFonts w:ascii="Times New Roman" w:hAnsi="Times New Roman"/>
          <w:sz w:val="28"/>
          <w:szCs w:val="28"/>
        </w:rPr>
      </w:pPr>
      <w:r w:rsidRPr="00A1165B">
        <w:rPr>
          <w:rFonts w:ascii="Times New Roman" w:hAnsi="Times New Roman"/>
          <w:sz w:val="28"/>
          <w:szCs w:val="28"/>
        </w:rPr>
        <w:lastRenderedPageBreak/>
        <w:t>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примірників, наприклад:</w:t>
      </w:r>
    </w:p>
    <w:tbl>
      <w:tblPr>
        <w:tblW w:w="0" w:type="auto"/>
        <w:tblLook w:val="01E0"/>
      </w:tblPr>
      <w:tblGrid>
        <w:gridCol w:w="1308"/>
        <w:gridCol w:w="8400"/>
      </w:tblGrid>
      <w:tr w:rsidR="00034591" w:rsidRPr="006641D5">
        <w:tc>
          <w:tcPr>
            <w:tcW w:w="1308" w:type="dxa"/>
            <w:vMerge w:val="restart"/>
          </w:tcPr>
          <w:p w:rsidR="00034591" w:rsidRPr="009F1B5C" w:rsidRDefault="00034591" w:rsidP="00034591">
            <w:pPr>
              <w:pStyle w:val="af9"/>
              <w:jc w:val="both"/>
              <w:rPr>
                <w:color w:val="000000"/>
                <w:lang w:val="uk-UA"/>
              </w:rPr>
            </w:pPr>
            <w:r w:rsidRPr="009F1B5C">
              <w:rPr>
                <w:color w:val="000000"/>
                <w:lang w:val="uk-UA"/>
              </w:rPr>
              <w:t>Додатки:</w:t>
            </w:r>
          </w:p>
        </w:tc>
        <w:tc>
          <w:tcPr>
            <w:tcW w:w="8400" w:type="dxa"/>
          </w:tcPr>
          <w:p w:rsidR="00034591" w:rsidRPr="009F1B5C" w:rsidRDefault="00034591" w:rsidP="001D1EEC">
            <w:pPr>
              <w:pStyle w:val="af9"/>
              <w:jc w:val="both"/>
              <w:rPr>
                <w:color w:val="000000"/>
                <w:lang w:val="uk-UA"/>
              </w:rPr>
            </w:pPr>
            <w:r w:rsidRPr="009F1B5C">
              <w:rPr>
                <w:color w:val="000000"/>
                <w:lang w:val="uk-UA"/>
              </w:rPr>
              <w:t>1. Довідка про виконання плану роб</w:t>
            </w:r>
            <w:r w:rsidR="0063729B" w:rsidRPr="009F1B5C">
              <w:rPr>
                <w:color w:val="000000"/>
                <w:lang w:val="uk-UA"/>
              </w:rPr>
              <w:t>оти облдержадміністрації за 2017</w:t>
            </w:r>
            <w:r w:rsidRPr="009F1B5C">
              <w:rPr>
                <w:color w:val="000000"/>
                <w:lang w:val="uk-UA"/>
              </w:rPr>
              <w:t xml:space="preserve"> р. на 5 арк. в 1 прим.</w:t>
            </w:r>
          </w:p>
        </w:tc>
      </w:tr>
      <w:tr w:rsidR="00034591" w:rsidRPr="006641D5">
        <w:tc>
          <w:tcPr>
            <w:tcW w:w="1308" w:type="dxa"/>
            <w:vMerge/>
          </w:tcPr>
          <w:p w:rsidR="00034591" w:rsidRPr="009F1B5C" w:rsidRDefault="00034591" w:rsidP="00034591">
            <w:pPr>
              <w:pStyle w:val="af9"/>
              <w:ind w:firstLine="567"/>
              <w:jc w:val="both"/>
              <w:rPr>
                <w:color w:val="000000"/>
                <w:lang w:val="uk-UA"/>
              </w:rPr>
            </w:pPr>
          </w:p>
        </w:tc>
        <w:tc>
          <w:tcPr>
            <w:tcW w:w="8400" w:type="dxa"/>
          </w:tcPr>
          <w:p w:rsidR="00034591" w:rsidRPr="009F1B5C" w:rsidRDefault="00034591" w:rsidP="00034591">
            <w:pPr>
              <w:pStyle w:val="af9"/>
              <w:jc w:val="both"/>
              <w:rPr>
                <w:color w:val="000000"/>
                <w:lang w:val="uk-UA"/>
              </w:rPr>
            </w:pPr>
            <w:r w:rsidRPr="009F1B5C">
              <w:rPr>
                <w:color w:val="000000"/>
                <w:lang w:val="uk-UA"/>
              </w:rPr>
              <w:t>2. План роботи облдер</w:t>
            </w:r>
            <w:r w:rsidR="0063729B" w:rsidRPr="009F1B5C">
              <w:rPr>
                <w:color w:val="000000"/>
                <w:lang w:val="uk-UA"/>
              </w:rPr>
              <w:t>жадміністрації на I квартал 2018</w:t>
            </w:r>
            <w:r w:rsidRPr="009F1B5C">
              <w:rPr>
                <w:color w:val="000000"/>
                <w:lang w:val="uk-UA"/>
              </w:rPr>
              <w:t xml:space="preserve"> р. на 9 арк. в 1 прим.</w:t>
            </w:r>
          </w:p>
        </w:tc>
      </w:tr>
    </w:tbl>
    <w:p w:rsidR="00034591" w:rsidRDefault="00034591" w:rsidP="00034591">
      <w:pPr>
        <w:pStyle w:val="af9"/>
        <w:spacing w:before="0" w:beforeAutospacing="0" w:after="0" w:afterAutospacing="0"/>
        <w:ind w:firstLine="567"/>
        <w:jc w:val="both"/>
        <w:rPr>
          <w:color w:val="000000"/>
          <w:sz w:val="28"/>
          <w:szCs w:val="28"/>
          <w:lang w:val="uk-UA"/>
        </w:rPr>
      </w:pPr>
    </w:p>
    <w:p w:rsidR="00034591" w:rsidRPr="009E10BF" w:rsidRDefault="00034591" w:rsidP="00034591">
      <w:pPr>
        <w:pStyle w:val="af9"/>
        <w:spacing w:before="0" w:beforeAutospacing="0" w:after="0" w:afterAutospacing="0"/>
        <w:ind w:firstLine="567"/>
        <w:jc w:val="both"/>
        <w:rPr>
          <w:color w:val="000000"/>
          <w:sz w:val="28"/>
          <w:szCs w:val="28"/>
          <w:lang w:val="uk-UA"/>
        </w:rPr>
      </w:pPr>
      <w:r w:rsidRPr="009E10BF">
        <w:rPr>
          <w:color w:val="000000"/>
          <w:sz w:val="28"/>
          <w:szCs w:val="28"/>
          <w:lang w:val="uk-UA"/>
        </w:rPr>
        <w:t>Якщо до документа додається інший документ, який має додатки, відмітку про наявність додатка оформляють за такою формою:</w:t>
      </w:r>
    </w:p>
    <w:p w:rsidR="00034591" w:rsidRPr="009E10BF" w:rsidRDefault="00034591" w:rsidP="00034591">
      <w:pPr>
        <w:pStyle w:val="af9"/>
        <w:spacing w:before="0" w:beforeAutospacing="0" w:after="0" w:afterAutospacing="0"/>
        <w:ind w:firstLine="567"/>
        <w:jc w:val="both"/>
        <w:rPr>
          <w:sz w:val="16"/>
          <w:szCs w:val="16"/>
          <w:lang w:val="uk-UA"/>
        </w:rPr>
      </w:pPr>
    </w:p>
    <w:tbl>
      <w:tblPr>
        <w:tblW w:w="5081" w:type="pct"/>
        <w:tblCellSpacing w:w="15" w:type="dxa"/>
        <w:tblCellMar>
          <w:top w:w="15" w:type="dxa"/>
          <w:left w:w="15" w:type="dxa"/>
          <w:bottom w:w="15" w:type="dxa"/>
          <w:right w:w="15" w:type="dxa"/>
        </w:tblCellMar>
        <w:tblLook w:val="0000"/>
      </w:tblPr>
      <w:tblGrid>
        <w:gridCol w:w="1149"/>
        <w:gridCol w:w="8737"/>
      </w:tblGrid>
      <w:tr w:rsidR="00034591" w:rsidRPr="00210447">
        <w:trPr>
          <w:tblCellSpacing w:w="15" w:type="dxa"/>
        </w:trPr>
        <w:tc>
          <w:tcPr>
            <w:tcW w:w="558" w:type="pct"/>
          </w:tcPr>
          <w:p w:rsidR="00034591" w:rsidRPr="009E10BF" w:rsidRDefault="00034591" w:rsidP="00034591">
            <w:pPr>
              <w:pStyle w:val="af9"/>
              <w:spacing w:before="0" w:beforeAutospacing="0" w:after="0" w:afterAutospacing="0"/>
              <w:rPr>
                <w:sz w:val="28"/>
                <w:szCs w:val="28"/>
                <w:lang w:val="uk-UA"/>
              </w:rPr>
            </w:pPr>
            <w:r w:rsidRPr="009E10BF">
              <w:rPr>
                <w:color w:val="000000"/>
                <w:sz w:val="28"/>
                <w:szCs w:val="28"/>
                <w:lang w:val="uk-UA"/>
              </w:rPr>
              <w:t>Додаток:</w:t>
            </w:r>
          </w:p>
        </w:tc>
        <w:tc>
          <w:tcPr>
            <w:tcW w:w="4396" w:type="pct"/>
          </w:tcPr>
          <w:p w:rsidR="00034591" w:rsidRPr="00210447" w:rsidRDefault="00034591" w:rsidP="00034591">
            <w:pPr>
              <w:pStyle w:val="af9"/>
              <w:spacing w:before="0" w:beforeAutospacing="0" w:after="0" w:afterAutospacing="0"/>
              <w:ind w:left="66"/>
              <w:rPr>
                <w:sz w:val="28"/>
                <w:szCs w:val="28"/>
                <w:lang w:val="uk-UA"/>
              </w:rPr>
            </w:pPr>
            <w:r w:rsidRPr="009E10BF">
              <w:rPr>
                <w:color w:val="000000"/>
                <w:sz w:val="28"/>
                <w:szCs w:val="28"/>
                <w:lang w:val="uk-UA"/>
              </w:rPr>
              <w:t xml:space="preserve">лист Головного управління статистики у Луганській області від </w:t>
            </w:r>
            <w:r w:rsidR="0063729B" w:rsidRPr="009E10BF">
              <w:rPr>
                <w:color w:val="000000"/>
                <w:sz w:val="28"/>
                <w:szCs w:val="28"/>
                <w:lang w:val="uk-UA"/>
              </w:rPr>
              <w:t>20.09.2017</w:t>
            </w:r>
            <w:r w:rsidRPr="009E10BF">
              <w:rPr>
                <w:color w:val="000000"/>
                <w:sz w:val="28"/>
                <w:szCs w:val="28"/>
                <w:lang w:val="uk-UA"/>
              </w:rPr>
              <w:t xml:space="preserve"> № 595/ 04-12 і додаток до нього, всього на 20 арк. в 1 прим.</w:t>
            </w:r>
          </w:p>
        </w:tc>
      </w:tr>
    </w:tbl>
    <w:p w:rsidR="00991A00" w:rsidRPr="00034591" w:rsidRDefault="00991A00" w:rsidP="00034591">
      <w:pPr>
        <w:pStyle w:val="a4"/>
        <w:spacing w:before="0"/>
        <w:jc w:val="both"/>
        <w:rPr>
          <w:rFonts w:ascii="Times New Roman" w:hAnsi="Times New Roman"/>
          <w:sz w:val="16"/>
          <w:szCs w:val="16"/>
        </w:rPr>
      </w:pPr>
    </w:p>
    <w:p w:rsidR="00991A00" w:rsidRPr="00272651" w:rsidRDefault="00AC102C" w:rsidP="00034591">
      <w:pPr>
        <w:pStyle w:val="af9"/>
        <w:spacing w:before="0" w:beforeAutospacing="0" w:after="0" w:afterAutospacing="0"/>
        <w:ind w:firstLine="567"/>
        <w:jc w:val="both"/>
        <w:rPr>
          <w:color w:val="000000"/>
          <w:sz w:val="28"/>
          <w:szCs w:val="28"/>
          <w:lang w:val="uk-UA"/>
        </w:rPr>
      </w:pPr>
      <w:r w:rsidRPr="00272651">
        <w:rPr>
          <w:sz w:val="28"/>
          <w:szCs w:val="28"/>
        </w:rPr>
        <w:t>4</w:t>
      </w:r>
      <w:r w:rsidRPr="00272651">
        <w:rPr>
          <w:sz w:val="28"/>
          <w:szCs w:val="28"/>
          <w:lang w:val="uk-UA"/>
        </w:rPr>
        <w:t>5</w:t>
      </w:r>
      <w:r w:rsidR="00991A00" w:rsidRPr="00272651">
        <w:rPr>
          <w:sz w:val="28"/>
          <w:szCs w:val="28"/>
        </w:rPr>
        <w:t>. </w:t>
      </w:r>
      <w:r w:rsidR="00991A00" w:rsidRPr="00272651">
        <w:rPr>
          <w:color w:val="000000"/>
          <w:sz w:val="28"/>
          <w:szCs w:val="28"/>
          <w:lang w:val="uk-UA"/>
        </w:rPr>
        <w:t>На додатках, що затверджуються розпорядчими документами (положення, інструкції, правила, порядки тощо), проставляється гриф затвердження відповідно до пунк</w:t>
      </w:r>
      <w:r w:rsidR="00272651" w:rsidRPr="00272651">
        <w:rPr>
          <w:color w:val="000000"/>
          <w:sz w:val="28"/>
          <w:szCs w:val="28"/>
          <w:lang w:val="uk-UA"/>
        </w:rPr>
        <w:t>ту 35</w:t>
      </w:r>
      <w:r w:rsidR="00991A00" w:rsidRPr="00272651">
        <w:rPr>
          <w:color w:val="000000"/>
          <w:sz w:val="28"/>
          <w:szCs w:val="28"/>
          <w:lang w:val="uk-UA"/>
        </w:rPr>
        <w:t xml:space="preserve"> цієї Інструкції. У відповідних пунктах розпорядчої частини документа робиться посилання: «що додається», «згідно з додатком» або «(додається)».</w:t>
      </w:r>
    </w:p>
    <w:p w:rsidR="00991A00" w:rsidRPr="00272651" w:rsidRDefault="00991A00" w:rsidP="00034591">
      <w:pPr>
        <w:pStyle w:val="af9"/>
        <w:spacing w:before="0" w:beforeAutospacing="0" w:after="0" w:afterAutospacing="0"/>
        <w:ind w:firstLine="567"/>
        <w:jc w:val="both"/>
        <w:rPr>
          <w:color w:val="000000"/>
          <w:sz w:val="28"/>
          <w:szCs w:val="28"/>
          <w:lang w:val="uk-UA"/>
        </w:rPr>
      </w:pPr>
      <w:r w:rsidRPr="00272651">
        <w:rPr>
          <w:color w:val="000000"/>
          <w:sz w:val="28"/>
          <w:szCs w:val="28"/>
          <w:lang w:val="uk-UA"/>
        </w:rPr>
        <w:t>На додатках до документів, що затверджуються розпорядчими документами, робиться відмітка у верхньому правому кутку першого аркуша додатка, наприклад:</w:t>
      </w:r>
    </w:p>
    <w:p w:rsidR="0063729B" w:rsidRDefault="00991A00" w:rsidP="00034591">
      <w:pPr>
        <w:pStyle w:val="af9"/>
        <w:spacing w:before="0" w:beforeAutospacing="0" w:after="0" w:afterAutospacing="0"/>
        <w:ind w:left="5642" w:firstLine="567"/>
        <w:jc w:val="both"/>
        <w:rPr>
          <w:color w:val="000000"/>
          <w:sz w:val="28"/>
          <w:szCs w:val="28"/>
          <w:lang w:val="uk-UA"/>
        </w:rPr>
      </w:pPr>
      <w:r w:rsidRPr="00272651">
        <w:rPr>
          <w:color w:val="000000"/>
          <w:sz w:val="28"/>
          <w:szCs w:val="28"/>
          <w:lang w:val="uk-UA"/>
        </w:rPr>
        <w:t>Додаток 5</w:t>
      </w:r>
      <w:r w:rsidRPr="00210447">
        <w:rPr>
          <w:color w:val="000000"/>
          <w:sz w:val="28"/>
          <w:szCs w:val="28"/>
          <w:lang w:val="uk-UA"/>
        </w:rPr>
        <w:t xml:space="preserve"> </w:t>
      </w:r>
    </w:p>
    <w:p w:rsidR="00991A00" w:rsidRDefault="00991A00" w:rsidP="00034591">
      <w:pPr>
        <w:pStyle w:val="af9"/>
        <w:spacing w:before="0" w:beforeAutospacing="0" w:after="0" w:afterAutospacing="0"/>
        <w:ind w:left="5642" w:firstLine="567"/>
        <w:jc w:val="both"/>
        <w:rPr>
          <w:color w:val="000000"/>
          <w:sz w:val="28"/>
          <w:szCs w:val="28"/>
          <w:lang w:val="uk-UA"/>
        </w:rPr>
      </w:pPr>
      <w:r w:rsidRPr="00210447">
        <w:rPr>
          <w:color w:val="000000"/>
          <w:sz w:val="28"/>
          <w:szCs w:val="28"/>
          <w:lang w:val="uk-UA"/>
        </w:rPr>
        <w:t>до Інструкції</w:t>
      </w:r>
    </w:p>
    <w:p w:rsidR="00991A00" w:rsidRPr="00210447" w:rsidRDefault="00991A00" w:rsidP="00034591">
      <w:pPr>
        <w:pStyle w:val="af9"/>
        <w:spacing w:before="0" w:beforeAutospacing="0" w:after="0" w:afterAutospacing="0"/>
        <w:ind w:left="5642" w:firstLine="567"/>
        <w:jc w:val="both"/>
        <w:rPr>
          <w:color w:val="000000"/>
          <w:sz w:val="28"/>
          <w:szCs w:val="28"/>
          <w:lang w:val="uk-UA"/>
        </w:rPr>
      </w:pPr>
      <w:r w:rsidRPr="00210447">
        <w:rPr>
          <w:color w:val="000000"/>
          <w:sz w:val="28"/>
          <w:szCs w:val="28"/>
          <w:lang w:val="uk-UA"/>
        </w:rPr>
        <w:t>(пункт 8)</w:t>
      </w:r>
    </w:p>
    <w:p w:rsidR="00991A00" w:rsidRPr="00034591" w:rsidRDefault="00991A00" w:rsidP="00034591">
      <w:pPr>
        <w:pStyle w:val="a4"/>
        <w:spacing w:before="0"/>
        <w:jc w:val="both"/>
        <w:rPr>
          <w:rFonts w:ascii="Times New Roman" w:hAnsi="Times New Roman"/>
          <w:sz w:val="16"/>
          <w:szCs w:val="16"/>
        </w:rPr>
      </w:pPr>
    </w:p>
    <w:p w:rsidR="00BF0E06" w:rsidRPr="00A1165B" w:rsidRDefault="00AC102C" w:rsidP="00034591">
      <w:pPr>
        <w:pStyle w:val="a4"/>
        <w:spacing w:before="0"/>
        <w:jc w:val="both"/>
        <w:rPr>
          <w:rFonts w:ascii="Times New Roman" w:hAnsi="Times New Roman"/>
          <w:sz w:val="28"/>
          <w:szCs w:val="28"/>
        </w:rPr>
      </w:pPr>
      <w:r>
        <w:rPr>
          <w:rFonts w:ascii="Times New Roman" w:hAnsi="Times New Roman"/>
          <w:sz w:val="28"/>
          <w:szCs w:val="28"/>
        </w:rPr>
        <w:t>46</w:t>
      </w:r>
      <w:r w:rsidR="00BF0E06" w:rsidRPr="00A1165B">
        <w:rPr>
          <w:rFonts w:ascii="Times New Roman" w:hAnsi="Times New Roman"/>
          <w:sz w:val="28"/>
          <w:szCs w:val="28"/>
        </w:rPr>
        <w:t xml:space="preserve">. </w:t>
      </w:r>
      <w:r w:rsidR="00991A00">
        <w:rPr>
          <w:rFonts w:ascii="Times New Roman" w:hAnsi="Times New Roman"/>
          <w:sz w:val="28"/>
          <w:szCs w:val="28"/>
        </w:rPr>
        <w:t>Якщо</w:t>
      </w:r>
      <w:r w:rsidR="00BF0E06" w:rsidRPr="00A1165B">
        <w:rPr>
          <w:rFonts w:ascii="Times New Roman" w:hAnsi="Times New Roman"/>
          <w:sz w:val="28"/>
          <w:szCs w:val="28"/>
        </w:rPr>
        <w:t xml:space="preserve"> документ містить більше десяти додатків, складається опис із зазначенням у документі такої відмітки:</w:t>
      </w:r>
    </w:p>
    <w:p w:rsidR="00991A00" w:rsidRPr="00991A00" w:rsidRDefault="00991A00" w:rsidP="00991A00">
      <w:pPr>
        <w:pStyle w:val="a4"/>
        <w:spacing w:before="0"/>
        <w:ind w:firstLine="0"/>
        <w:jc w:val="both"/>
        <w:rPr>
          <w:rFonts w:ascii="Times New Roman" w:hAnsi="Times New Roman"/>
          <w:sz w:val="16"/>
          <w:szCs w:val="16"/>
        </w:rPr>
      </w:pPr>
    </w:p>
    <w:p w:rsidR="00BF0E06" w:rsidRPr="00A1165B" w:rsidRDefault="00BF0E06" w:rsidP="00991A00">
      <w:pPr>
        <w:pStyle w:val="a4"/>
        <w:spacing w:before="0"/>
        <w:ind w:firstLine="0"/>
        <w:jc w:val="both"/>
        <w:rPr>
          <w:rFonts w:ascii="Times New Roman" w:hAnsi="Times New Roman"/>
          <w:sz w:val="28"/>
          <w:szCs w:val="28"/>
        </w:rPr>
      </w:pPr>
      <w:r w:rsidRPr="00A1165B">
        <w:rPr>
          <w:rFonts w:ascii="Times New Roman" w:hAnsi="Times New Roman"/>
          <w:sz w:val="28"/>
          <w:szCs w:val="28"/>
        </w:rPr>
        <w:t>Додаток: згідно з описом на 3 арк.</w:t>
      </w:r>
    </w:p>
    <w:p w:rsidR="00991A00" w:rsidRPr="00034591" w:rsidRDefault="00991A00" w:rsidP="00A1165B">
      <w:pPr>
        <w:pStyle w:val="a4"/>
        <w:spacing w:before="0"/>
        <w:jc w:val="both"/>
        <w:rPr>
          <w:rFonts w:ascii="Times New Roman" w:hAnsi="Times New Roman"/>
          <w:sz w:val="16"/>
          <w:szCs w:val="16"/>
        </w:rPr>
      </w:pP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Якщо додаток надсилається не за всіма зазначеними в документі адресами, відмітка про наявність документа оформлюється за такою формою:</w:t>
      </w:r>
    </w:p>
    <w:p w:rsidR="00991A00" w:rsidRPr="00991A00" w:rsidRDefault="00991A00" w:rsidP="00991A00">
      <w:pPr>
        <w:pStyle w:val="a4"/>
        <w:spacing w:before="0"/>
        <w:ind w:firstLine="0"/>
        <w:jc w:val="both"/>
        <w:rPr>
          <w:rFonts w:ascii="Times New Roman" w:hAnsi="Times New Roman"/>
          <w:sz w:val="16"/>
          <w:szCs w:val="16"/>
        </w:rPr>
      </w:pPr>
    </w:p>
    <w:p w:rsidR="00BF0E06" w:rsidRDefault="00BF0E06" w:rsidP="00991A00">
      <w:pPr>
        <w:pStyle w:val="a4"/>
        <w:spacing w:before="0"/>
        <w:ind w:firstLine="0"/>
        <w:jc w:val="both"/>
        <w:rPr>
          <w:rFonts w:ascii="Times New Roman" w:hAnsi="Times New Roman"/>
          <w:sz w:val="28"/>
          <w:szCs w:val="28"/>
        </w:rPr>
      </w:pPr>
      <w:r w:rsidRPr="00A1165B">
        <w:rPr>
          <w:rFonts w:ascii="Times New Roman" w:hAnsi="Times New Roman"/>
          <w:sz w:val="28"/>
          <w:szCs w:val="28"/>
        </w:rPr>
        <w:t>Додаток: на 5 арк. у 2 прим. на першу адресу.</w:t>
      </w:r>
    </w:p>
    <w:p w:rsidR="00991A00" w:rsidRPr="00EC748C" w:rsidRDefault="00991A00" w:rsidP="00991A00">
      <w:pPr>
        <w:pStyle w:val="a4"/>
        <w:spacing w:before="0"/>
        <w:ind w:firstLine="0"/>
        <w:jc w:val="both"/>
        <w:rPr>
          <w:rFonts w:ascii="Times New Roman" w:hAnsi="Times New Roman"/>
          <w:sz w:val="16"/>
          <w:szCs w:val="16"/>
        </w:rPr>
      </w:pPr>
    </w:p>
    <w:p w:rsidR="00BF0E06" w:rsidRPr="00991A00" w:rsidRDefault="00BF0E06" w:rsidP="00991A00">
      <w:pPr>
        <w:shd w:val="clear" w:color="auto" w:fill="FFFFFF"/>
        <w:jc w:val="center"/>
        <w:rPr>
          <w:rFonts w:ascii="Times New Roman" w:hAnsi="Times New Roman"/>
          <w:i/>
          <w:iCs/>
          <w:sz w:val="28"/>
          <w:szCs w:val="28"/>
        </w:rPr>
      </w:pPr>
      <w:r w:rsidRPr="00991A00">
        <w:rPr>
          <w:rFonts w:ascii="Times New Roman" w:hAnsi="Times New Roman"/>
          <w:i/>
          <w:iCs/>
          <w:sz w:val="28"/>
          <w:szCs w:val="28"/>
        </w:rPr>
        <w:t>Підпис</w:t>
      </w:r>
    </w:p>
    <w:p w:rsidR="00991A00" w:rsidRPr="00991A00" w:rsidRDefault="00991A00" w:rsidP="00A1165B">
      <w:pPr>
        <w:pStyle w:val="a4"/>
        <w:spacing w:before="0"/>
        <w:jc w:val="both"/>
        <w:rPr>
          <w:rFonts w:ascii="Times New Roman" w:hAnsi="Times New Roman"/>
          <w:sz w:val="16"/>
          <w:szCs w:val="16"/>
        </w:rPr>
      </w:pPr>
    </w:p>
    <w:p w:rsidR="00BF0E06" w:rsidRPr="00A1165B" w:rsidRDefault="00AC102C" w:rsidP="00A1165B">
      <w:pPr>
        <w:pStyle w:val="a4"/>
        <w:spacing w:before="0"/>
        <w:jc w:val="both"/>
        <w:rPr>
          <w:rFonts w:ascii="Times New Roman" w:hAnsi="Times New Roman"/>
          <w:sz w:val="28"/>
          <w:szCs w:val="28"/>
        </w:rPr>
      </w:pPr>
      <w:r>
        <w:rPr>
          <w:rFonts w:ascii="Times New Roman" w:hAnsi="Times New Roman"/>
          <w:sz w:val="28"/>
          <w:szCs w:val="28"/>
        </w:rPr>
        <w:t>47</w:t>
      </w:r>
      <w:r w:rsidR="00BF0E06" w:rsidRPr="00A1165B">
        <w:rPr>
          <w:rFonts w:ascii="Times New Roman" w:hAnsi="Times New Roman"/>
          <w:sz w:val="28"/>
          <w:szCs w:val="28"/>
        </w:rPr>
        <w:t>. Посадові особи під</w:t>
      </w:r>
      <w:r w:rsidR="00362807">
        <w:rPr>
          <w:rFonts w:ascii="Times New Roman" w:hAnsi="Times New Roman"/>
          <w:sz w:val="28"/>
          <w:szCs w:val="28"/>
        </w:rPr>
        <w:t xml:space="preserve">писують документи в межах </w:t>
      </w:r>
      <w:r w:rsidR="00BF0E06" w:rsidRPr="00A1165B">
        <w:rPr>
          <w:rFonts w:ascii="Times New Roman" w:hAnsi="Times New Roman"/>
          <w:sz w:val="28"/>
          <w:szCs w:val="28"/>
        </w:rPr>
        <w:t xml:space="preserve">повноважень, визначених актами законодавства, іншими нормативно-правовими актами відповідно до Інструкції з діловодства в електронній формі та </w:t>
      </w:r>
      <w:r w:rsidR="00362807">
        <w:rPr>
          <w:rFonts w:ascii="Times New Roman" w:hAnsi="Times New Roman"/>
          <w:sz w:val="28"/>
          <w:szCs w:val="28"/>
        </w:rPr>
        <w:t>цієї І</w:t>
      </w:r>
      <w:r w:rsidR="00BF0E06" w:rsidRPr="00A1165B">
        <w:rPr>
          <w:rFonts w:ascii="Times New Roman" w:hAnsi="Times New Roman"/>
          <w:sz w:val="28"/>
          <w:szCs w:val="28"/>
        </w:rPr>
        <w:t xml:space="preserve">нструкції. Порядок підписання документів іншими особами у разі відсутності </w:t>
      </w:r>
      <w:r w:rsidR="00362807">
        <w:rPr>
          <w:rFonts w:ascii="Times New Roman" w:hAnsi="Times New Roman"/>
          <w:sz w:val="28"/>
          <w:szCs w:val="28"/>
        </w:rPr>
        <w:t>голови</w:t>
      </w:r>
      <w:r w:rsidR="00BF0E06" w:rsidRPr="00A1165B">
        <w:rPr>
          <w:rFonts w:ascii="Times New Roman" w:hAnsi="Times New Roman"/>
          <w:sz w:val="28"/>
          <w:szCs w:val="28"/>
        </w:rPr>
        <w:t xml:space="preserve"> та посадових осіб, які уповноважені їх підписувати, визначається </w:t>
      </w:r>
      <w:r w:rsidR="00A90F9F" w:rsidRPr="00A1165B">
        <w:rPr>
          <w:rFonts w:ascii="Times New Roman" w:hAnsi="Times New Roman"/>
          <w:sz w:val="28"/>
          <w:szCs w:val="28"/>
        </w:rPr>
        <w:t xml:space="preserve">розпорядженням </w:t>
      </w:r>
      <w:r w:rsidR="00BF0E06" w:rsidRPr="00A1165B">
        <w:rPr>
          <w:rFonts w:ascii="Times New Roman" w:hAnsi="Times New Roman"/>
          <w:sz w:val="28"/>
          <w:szCs w:val="28"/>
        </w:rPr>
        <w:t>(</w:t>
      </w:r>
      <w:r w:rsidR="00A90F9F" w:rsidRPr="00A1165B">
        <w:rPr>
          <w:rFonts w:ascii="Times New Roman" w:hAnsi="Times New Roman"/>
          <w:sz w:val="28"/>
          <w:szCs w:val="28"/>
        </w:rPr>
        <w:t>наказом</w:t>
      </w:r>
      <w:r w:rsidR="00BF0E06" w:rsidRPr="00A1165B">
        <w:rPr>
          <w:rFonts w:ascii="Times New Roman" w:hAnsi="Times New Roman"/>
          <w:sz w:val="28"/>
          <w:szCs w:val="28"/>
        </w:rPr>
        <w:t>) керівника установи.</w:t>
      </w:r>
    </w:p>
    <w:p w:rsidR="000738E6" w:rsidRPr="00173D5E" w:rsidRDefault="000738E6" w:rsidP="000738E6">
      <w:pPr>
        <w:pStyle w:val="3"/>
        <w:keepNext w:val="0"/>
        <w:widowControl w:val="0"/>
        <w:pBdr>
          <w:top w:val="nil"/>
          <w:left w:val="nil"/>
          <w:bottom w:val="nil"/>
          <w:right w:val="nil"/>
          <w:between w:val="nil"/>
        </w:pBdr>
        <w:spacing w:before="0"/>
        <w:ind w:left="0" w:firstLine="600"/>
        <w:jc w:val="both"/>
        <w:rPr>
          <w:rFonts w:ascii="Times New Roman" w:hAnsi="Times New Roman"/>
          <w:b w:val="0"/>
          <w:i w:val="0"/>
          <w:color w:val="000000"/>
          <w:sz w:val="28"/>
          <w:szCs w:val="28"/>
        </w:rPr>
      </w:pPr>
      <w:r w:rsidRPr="00173D5E">
        <w:rPr>
          <w:rFonts w:ascii="Times New Roman" w:hAnsi="Times New Roman"/>
          <w:b w:val="0"/>
          <w:i w:val="0"/>
          <w:color w:val="000000"/>
          <w:sz w:val="28"/>
          <w:szCs w:val="28"/>
        </w:rPr>
        <w:t>Підписувачами документів, що надсилаються:</w:t>
      </w:r>
    </w:p>
    <w:p w:rsidR="000738E6" w:rsidRPr="00173D5E" w:rsidRDefault="000738E6" w:rsidP="000738E6">
      <w:pPr>
        <w:pStyle w:val="3"/>
        <w:keepNext w:val="0"/>
        <w:widowControl w:val="0"/>
        <w:pBdr>
          <w:top w:val="nil"/>
          <w:left w:val="nil"/>
          <w:bottom w:val="nil"/>
          <w:right w:val="nil"/>
          <w:between w:val="nil"/>
        </w:pBdr>
        <w:spacing w:before="0"/>
        <w:ind w:left="0" w:firstLine="600"/>
        <w:jc w:val="both"/>
        <w:rPr>
          <w:rFonts w:ascii="Times New Roman" w:hAnsi="Times New Roman"/>
          <w:b w:val="0"/>
          <w:i w:val="0"/>
          <w:color w:val="000000"/>
          <w:sz w:val="28"/>
          <w:szCs w:val="28"/>
        </w:rPr>
      </w:pPr>
      <w:r w:rsidRPr="00173D5E">
        <w:rPr>
          <w:rFonts w:ascii="Times New Roman" w:hAnsi="Times New Roman"/>
          <w:b w:val="0"/>
          <w:i w:val="0"/>
          <w:color w:val="000000"/>
          <w:sz w:val="28"/>
          <w:szCs w:val="28"/>
        </w:rPr>
        <w:t>1) Верховній Раді України, Адміністрації Президента України, Кабінету Міністрів України, є голова або особа, що виконує його обов’язки, керівник апарату;</w:t>
      </w:r>
    </w:p>
    <w:p w:rsidR="000738E6" w:rsidRPr="00173D5E" w:rsidRDefault="000738E6" w:rsidP="000738E6">
      <w:pPr>
        <w:shd w:val="clear" w:color="auto" w:fill="FFFFFF"/>
        <w:ind w:firstLine="567"/>
        <w:jc w:val="both"/>
        <w:rPr>
          <w:rFonts w:ascii="Times New Roman" w:hAnsi="Times New Roman"/>
          <w:sz w:val="28"/>
          <w:szCs w:val="28"/>
        </w:rPr>
      </w:pPr>
      <w:r w:rsidRPr="00173D5E">
        <w:rPr>
          <w:rFonts w:ascii="Times New Roman" w:hAnsi="Times New Roman"/>
          <w:sz w:val="28"/>
          <w:szCs w:val="28"/>
        </w:rPr>
        <w:t>2) установам вищого рівня, а також установам, організаціям та підприємствам, що на</w:t>
      </w:r>
      <w:r w:rsidR="00372419">
        <w:rPr>
          <w:rFonts w:ascii="Times New Roman" w:hAnsi="Times New Roman"/>
          <w:sz w:val="28"/>
          <w:szCs w:val="28"/>
        </w:rPr>
        <w:t>лежать до сфери управління райде</w:t>
      </w:r>
      <w:r w:rsidRPr="00173D5E">
        <w:rPr>
          <w:rFonts w:ascii="Times New Roman" w:hAnsi="Times New Roman"/>
          <w:sz w:val="28"/>
          <w:szCs w:val="28"/>
        </w:rPr>
        <w:t xml:space="preserve">ржадміністрації, </w:t>
      </w:r>
      <w:r w:rsidR="007502A9" w:rsidRPr="00173D5E">
        <w:rPr>
          <w:rFonts w:ascii="Times New Roman" w:hAnsi="Times New Roman"/>
          <w:sz w:val="28"/>
          <w:szCs w:val="28"/>
        </w:rPr>
        <w:t xml:space="preserve">є </w:t>
      </w:r>
      <w:r w:rsidRPr="00173D5E">
        <w:rPr>
          <w:rFonts w:ascii="Times New Roman" w:hAnsi="Times New Roman"/>
          <w:sz w:val="28"/>
          <w:szCs w:val="28"/>
        </w:rPr>
        <w:lastRenderedPageBreak/>
        <w:t>голова або особа, що виконує його обов’язки, заступники голови, керівник апарату</w:t>
      </w:r>
      <w:r w:rsidR="007502A9" w:rsidRPr="00173D5E">
        <w:rPr>
          <w:rFonts w:ascii="Times New Roman" w:hAnsi="Times New Roman"/>
          <w:sz w:val="28"/>
          <w:szCs w:val="28"/>
        </w:rPr>
        <w:t>;</w:t>
      </w:r>
    </w:p>
    <w:p w:rsidR="000738E6" w:rsidRDefault="007502A9" w:rsidP="000738E6">
      <w:pPr>
        <w:shd w:val="clear" w:color="auto" w:fill="FFFFFF"/>
        <w:ind w:firstLine="567"/>
        <w:jc w:val="both"/>
        <w:rPr>
          <w:rFonts w:ascii="Times New Roman" w:hAnsi="Times New Roman"/>
          <w:sz w:val="28"/>
          <w:szCs w:val="28"/>
        </w:rPr>
      </w:pPr>
      <w:r w:rsidRPr="004D0BEB">
        <w:rPr>
          <w:rFonts w:ascii="Times New Roman" w:hAnsi="Times New Roman"/>
          <w:sz w:val="28"/>
          <w:szCs w:val="28"/>
        </w:rPr>
        <w:t>3) </w:t>
      </w:r>
      <w:r w:rsidR="000738E6" w:rsidRPr="004D0BEB">
        <w:rPr>
          <w:rFonts w:ascii="Times New Roman" w:hAnsi="Times New Roman"/>
          <w:sz w:val="28"/>
          <w:szCs w:val="28"/>
        </w:rPr>
        <w:t xml:space="preserve">установам того ж або нижчого рівня, організаціям та підприємствам, що належать </w:t>
      </w:r>
      <w:r w:rsidR="00372419" w:rsidRPr="004D0BEB">
        <w:rPr>
          <w:rFonts w:ascii="Times New Roman" w:hAnsi="Times New Roman"/>
          <w:sz w:val="28"/>
          <w:szCs w:val="28"/>
        </w:rPr>
        <w:t>до сфери управління райде</w:t>
      </w:r>
      <w:r w:rsidRPr="004D0BEB">
        <w:rPr>
          <w:rFonts w:ascii="Times New Roman" w:hAnsi="Times New Roman"/>
          <w:sz w:val="28"/>
          <w:szCs w:val="28"/>
        </w:rPr>
        <w:t>ржадміністрації</w:t>
      </w:r>
      <w:r w:rsidR="000738E6" w:rsidRPr="004D0BEB">
        <w:rPr>
          <w:rFonts w:ascii="Times New Roman" w:hAnsi="Times New Roman"/>
          <w:sz w:val="28"/>
          <w:szCs w:val="28"/>
        </w:rPr>
        <w:t>, а також листів щодо розроблення проектів актів є керівник</w:t>
      </w:r>
      <w:r w:rsidRPr="004D0BEB">
        <w:rPr>
          <w:rFonts w:ascii="Times New Roman" w:hAnsi="Times New Roman"/>
          <w:sz w:val="28"/>
          <w:szCs w:val="28"/>
        </w:rPr>
        <w:t>и</w:t>
      </w:r>
      <w:r w:rsidR="000738E6" w:rsidRPr="004D0BEB">
        <w:rPr>
          <w:rFonts w:ascii="Times New Roman" w:hAnsi="Times New Roman"/>
          <w:sz w:val="28"/>
          <w:szCs w:val="28"/>
        </w:rPr>
        <w:t xml:space="preserve"> структурн</w:t>
      </w:r>
      <w:r w:rsidRPr="004D0BEB">
        <w:rPr>
          <w:rFonts w:ascii="Times New Roman" w:hAnsi="Times New Roman"/>
          <w:sz w:val="28"/>
          <w:szCs w:val="28"/>
        </w:rPr>
        <w:t>их</w:t>
      </w:r>
      <w:r w:rsidR="000738E6" w:rsidRPr="004D0BEB">
        <w:rPr>
          <w:rFonts w:ascii="Times New Roman" w:hAnsi="Times New Roman"/>
          <w:sz w:val="28"/>
          <w:szCs w:val="28"/>
        </w:rPr>
        <w:t xml:space="preserve"> підрозділ</w:t>
      </w:r>
      <w:r w:rsidRPr="004D0BEB">
        <w:rPr>
          <w:rFonts w:ascii="Times New Roman" w:hAnsi="Times New Roman"/>
          <w:sz w:val="28"/>
          <w:szCs w:val="28"/>
        </w:rPr>
        <w:t>ів</w:t>
      </w:r>
      <w:r w:rsidR="000738E6" w:rsidRPr="004D0BEB">
        <w:rPr>
          <w:rFonts w:ascii="Times New Roman" w:hAnsi="Times New Roman"/>
          <w:sz w:val="28"/>
          <w:szCs w:val="28"/>
        </w:rPr>
        <w:t xml:space="preserve"> </w:t>
      </w:r>
      <w:r w:rsidRPr="004D0BEB">
        <w:rPr>
          <w:rFonts w:ascii="Times New Roman" w:hAnsi="Times New Roman"/>
          <w:sz w:val="28"/>
          <w:szCs w:val="28"/>
        </w:rPr>
        <w:t>облдержадміністрації;</w:t>
      </w:r>
    </w:p>
    <w:p w:rsidR="000738E6" w:rsidRPr="00173D5E" w:rsidRDefault="007502A9" w:rsidP="000738E6">
      <w:pPr>
        <w:shd w:val="clear" w:color="auto" w:fill="FFFFFF"/>
        <w:ind w:firstLine="567"/>
        <w:jc w:val="both"/>
        <w:rPr>
          <w:rFonts w:ascii="Times New Roman" w:hAnsi="Times New Roman"/>
          <w:sz w:val="28"/>
          <w:szCs w:val="28"/>
        </w:rPr>
      </w:pPr>
      <w:r w:rsidRPr="00173D5E">
        <w:rPr>
          <w:rFonts w:ascii="Times New Roman" w:hAnsi="Times New Roman"/>
          <w:sz w:val="28"/>
          <w:szCs w:val="28"/>
        </w:rPr>
        <w:t>4) </w:t>
      </w:r>
      <w:r w:rsidR="000738E6" w:rsidRPr="00173D5E">
        <w:rPr>
          <w:rFonts w:ascii="Times New Roman" w:hAnsi="Times New Roman"/>
          <w:sz w:val="28"/>
          <w:szCs w:val="28"/>
        </w:rPr>
        <w:t xml:space="preserve">підприємствам, установам та організаціям, які не належать до державного сектору економіки, громадянам, </w:t>
      </w:r>
      <w:r w:rsidRPr="00173D5E">
        <w:rPr>
          <w:rFonts w:ascii="Times New Roman" w:hAnsi="Times New Roman"/>
          <w:sz w:val="28"/>
          <w:szCs w:val="28"/>
        </w:rPr>
        <w:t>є голова, його заступники та керівники структурних підрозділів у межах їх повноважень</w:t>
      </w:r>
      <w:r w:rsidR="000738E6" w:rsidRPr="00173D5E">
        <w:rPr>
          <w:rFonts w:ascii="Times New Roman" w:hAnsi="Times New Roman"/>
          <w:sz w:val="28"/>
          <w:szCs w:val="28"/>
        </w:rPr>
        <w:t>.</w:t>
      </w:r>
    </w:p>
    <w:p w:rsidR="007502A9" w:rsidRPr="00173D5E" w:rsidRDefault="007502A9" w:rsidP="007502A9">
      <w:pPr>
        <w:pStyle w:val="3"/>
        <w:keepNext w:val="0"/>
        <w:widowControl w:val="0"/>
        <w:pBdr>
          <w:top w:val="nil"/>
          <w:left w:val="nil"/>
          <w:bottom w:val="nil"/>
          <w:right w:val="nil"/>
          <w:between w:val="nil"/>
        </w:pBdr>
        <w:spacing w:before="0"/>
        <w:ind w:left="0" w:firstLine="600"/>
        <w:jc w:val="both"/>
        <w:rPr>
          <w:rFonts w:ascii="Times New Roman" w:hAnsi="Times New Roman"/>
          <w:b w:val="0"/>
          <w:i w:val="0"/>
          <w:color w:val="000000"/>
          <w:sz w:val="28"/>
          <w:szCs w:val="28"/>
        </w:rPr>
      </w:pPr>
    </w:p>
    <w:p w:rsidR="007502A9" w:rsidRPr="00173D5E" w:rsidRDefault="007502A9" w:rsidP="007502A9">
      <w:pPr>
        <w:pStyle w:val="3"/>
        <w:keepNext w:val="0"/>
        <w:widowControl w:val="0"/>
        <w:pBdr>
          <w:top w:val="nil"/>
          <w:left w:val="nil"/>
          <w:bottom w:val="nil"/>
          <w:right w:val="nil"/>
          <w:between w:val="nil"/>
        </w:pBdr>
        <w:spacing w:before="0"/>
        <w:ind w:left="0" w:firstLine="600"/>
        <w:jc w:val="both"/>
        <w:rPr>
          <w:rFonts w:ascii="Times New Roman" w:hAnsi="Times New Roman"/>
          <w:b w:val="0"/>
          <w:i w:val="0"/>
          <w:color w:val="000000"/>
          <w:sz w:val="28"/>
          <w:szCs w:val="28"/>
        </w:rPr>
      </w:pPr>
      <w:r w:rsidRPr="00173D5E">
        <w:rPr>
          <w:rFonts w:ascii="Times New Roman" w:hAnsi="Times New Roman"/>
          <w:b w:val="0"/>
          <w:i w:val="0"/>
          <w:color w:val="000000"/>
          <w:sz w:val="28"/>
          <w:szCs w:val="28"/>
        </w:rPr>
        <w:t>4</w:t>
      </w:r>
      <w:r w:rsidR="002252CB" w:rsidRPr="00173D5E">
        <w:rPr>
          <w:rFonts w:ascii="Times New Roman" w:hAnsi="Times New Roman"/>
          <w:b w:val="0"/>
          <w:i w:val="0"/>
          <w:color w:val="000000"/>
          <w:sz w:val="28"/>
          <w:szCs w:val="28"/>
        </w:rPr>
        <w:t>8</w:t>
      </w:r>
      <w:r w:rsidRPr="00173D5E">
        <w:rPr>
          <w:rFonts w:ascii="Times New Roman" w:hAnsi="Times New Roman"/>
          <w:b w:val="0"/>
          <w:i w:val="0"/>
          <w:color w:val="000000"/>
          <w:sz w:val="28"/>
          <w:szCs w:val="28"/>
        </w:rPr>
        <w:t>. Не допускається підписання проектів документів, адресованих Верховній Раді України, Президенту України, Адміністрації Президента України, Прем’єр-міністру України, віце-прем’єр-міністр</w:t>
      </w:r>
      <w:r w:rsidR="00621A1A" w:rsidRPr="00173D5E">
        <w:rPr>
          <w:rFonts w:ascii="Times New Roman" w:hAnsi="Times New Roman"/>
          <w:b w:val="0"/>
          <w:i w:val="0"/>
          <w:color w:val="000000"/>
          <w:sz w:val="28"/>
          <w:szCs w:val="28"/>
        </w:rPr>
        <w:t>ам</w:t>
      </w:r>
      <w:r w:rsidRPr="00173D5E">
        <w:rPr>
          <w:rFonts w:ascii="Times New Roman" w:hAnsi="Times New Roman"/>
          <w:b w:val="0"/>
          <w:i w:val="0"/>
          <w:color w:val="000000"/>
          <w:sz w:val="28"/>
          <w:szCs w:val="28"/>
        </w:rPr>
        <w:t xml:space="preserve"> України, Кабінету Міністрів України, Секретаріату Кабінету Міністрів України, міністрам, оминаючи голову, якщо інше не передбачено законодавством.</w:t>
      </w:r>
    </w:p>
    <w:p w:rsidR="00272651" w:rsidRPr="00AF64B8" w:rsidRDefault="00272651" w:rsidP="00272651">
      <w:pPr>
        <w:pStyle w:val="a4"/>
        <w:spacing w:before="0"/>
        <w:jc w:val="both"/>
        <w:rPr>
          <w:rFonts w:ascii="Times New Roman" w:hAnsi="Times New Roman"/>
          <w:sz w:val="28"/>
          <w:szCs w:val="28"/>
          <w:highlight w:val="yellow"/>
        </w:rPr>
      </w:pPr>
    </w:p>
    <w:p w:rsidR="00BF0E06" w:rsidRDefault="002252CB" w:rsidP="00A1165B">
      <w:pPr>
        <w:pStyle w:val="a4"/>
        <w:spacing w:before="0"/>
        <w:jc w:val="both"/>
        <w:rPr>
          <w:rFonts w:ascii="Times New Roman" w:hAnsi="Times New Roman"/>
          <w:sz w:val="28"/>
          <w:szCs w:val="28"/>
        </w:rPr>
      </w:pPr>
      <w:r>
        <w:rPr>
          <w:rFonts w:ascii="Times New Roman" w:hAnsi="Times New Roman"/>
          <w:sz w:val="28"/>
          <w:szCs w:val="28"/>
        </w:rPr>
        <w:t>49</w:t>
      </w:r>
      <w:r w:rsidR="00BF0E06" w:rsidRPr="00A1165B">
        <w:rPr>
          <w:rFonts w:ascii="Times New Roman" w:hAnsi="Times New Roman"/>
          <w:sz w:val="28"/>
          <w:szCs w:val="28"/>
        </w:rPr>
        <w:t xml:space="preserve">. Підпис складається з найменування посади особи, яка підписує документ (повного </w:t>
      </w:r>
      <w:r w:rsidR="00EC748C">
        <w:rPr>
          <w:rFonts w:ascii="Times New Roman" w:hAnsi="Times New Roman"/>
          <w:sz w:val="28"/>
          <w:szCs w:val="28"/>
        </w:rPr>
        <w:t xml:space="preserve">– </w:t>
      </w:r>
      <w:r w:rsidR="00BF0E06" w:rsidRPr="00A1165B">
        <w:rPr>
          <w:rFonts w:ascii="Times New Roman" w:hAnsi="Times New Roman"/>
          <w:sz w:val="28"/>
          <w:szCs w:val="28"/>
        </w:rPr>
        <w:t xml:space="preserve">коли документ надрукований не на бланку, скороченого </w:t>
      </w:r>
      <w:r w:rsidR="00EC748C">
        <w:rPr>
          <w:rFonts w:ascii="Times New Roman" w:hAnsi="Times New Roman"/>
          <w:sz w:val="28"/>
          <w:szCs w:val="28"/>
        </w:rPr>
        <w:t>–</w:t>
      </w:r>
      <w:r w:rsidR="00BF0E06" w:rsidRPr="00A1165B">
        <w:rPr>
          <w:rFonts w:ascii="Times New Roman" w:hAnsi="Times New Roman"/>
          <w:sz w:val="28"/>
          <w:szCs w:val="28"/>
        </w:rPr>
        <w:t>на бланку), особистого підпису,</w:t>
      </w:r>
      <w:r w:rsidR="00862D75">
        <w:rPr>
          <w:rFonts w:ascii="Times New Roman" w:hAnsi="Times New Roman"/>
          <w:sz w:val="28"/>
          <w:szCs w:val="28"/>
        </w:rPr>
        <w:t xml:space="preserve"> власного ім’я</w:t>
      </w:r>
      <w:r w:rsidR="00BF0E06" w:rsidRPr="00A1165B">
        <w:rPr>
          <w:rFonts w:ascii="Times New Roman" w:hAnsi="Times New Roman"/>
          <w:sz w:val="28"/>
          <w:szCs w:val="28"/>
        </w:rPr>
        <w:t xml:space="preserve"> і прізвища, наприклад:</w:t>
      </w:r>
    </w:p>
    <w:p w:rsidR="00EC748C" w:rsidRPr="00BD2070" w:rsidRDefault="00EC748C" w:rsidP="00A1165B">
      <w:pPr>
        <w:pStyle w:val="a4"/>
        <w:spacing w:before="0"/>
        <w:jc w:val="both"/>
        <w:rPr>
          <w:rFonts w:ascii="Times New Roman" w:hAnsi="Times New Roman"/>
          <w:sz w:val="16"/>
          <w:szCs w:val="16"/>
        </w:rPr>
      </w:pPr>
    </w:p>
    <w:tbl>
      <w:tblPr>
        <w:tblW w:w="0" w:type="auto"/>
        <w:tblLayout w:type="fixed"/>
        <w:tblLook w:val="0000"/>
      </w:tblPr>
      <w:tblGrid>
        <w:gridCol w:w="5028"/>
        <w:gridCol w:w="4800"/>
      </w:tblGrid>
      <w:tr w:rsidR="00EC748C" w:rsidRPr="007502A9">
        <w:tc>
          <w:tcPr>
            <w:tcW w:w="5028" w:type="dxa"/>
          </w:tcPr>
          <w:p w:rsidR="00372419" w:rsidRPr="00272651" w:rsidRDefault="00372419" w:rsidP="00372419">
            <w:pPr>
              <w:rPr>
                <w:rFonts w:ascii="Times New Roman" w:hAnsi="Times New Roman"/>
                <w:color w:val="000000"/>
                <w:sz w:val="28"/>
                <w:szCs w:val="28"/>
              </w:rPr>
            </w:pPr>
          </w:p>
          <w:p w:rsidR="00372419" w:rsidRPr="00272651" w:rsidRDefault="00372419" w:rsidP="00372419">
            <w:pPr>
              <w:rPr>
                <w:rFonts w:ascii="Times New Roman" w:hAnsi="Times New Roman"/>
                <w:color w:val="000000"/>
                <w:sz w:val="28"/>
                <w:szCs w:val="28"/>
              </w:rPr>
            </w:pPr>
            <w:r w:rsidRPr="00272651">
              <w:rPr>
                <w:rFonts w:ascii="Times New Roman" w:hAnsi="Times New Roman"/>
                <w:color w:val="000000"/>
                <w:sz w:val="28"/>
                <w:szCs w:val="28"/>
              </w:rPr>
              <w:t xml:space="preserve">Голова Сватівської районної </w:t>
            </w:r>
          </w:p>
          <w:p w:rsidR="00EC748C" w:rsidRPr="00272651" w:rsidRDefault="00372419" w:rsidP="009A75F2">
            <w:pPr>
              <w:rPr>
                <w:rFonts w:ascii="Times New Roman" w:hAnsi="Times New Roman"/>
                <w:color w:val="000000"/>
                <w:sz w:val="28"/>
                <w:szCs w:val="28"/>
              </w:rPr>
            </w:pPr>
            <w:r w:rsidRPr="00272651">
              <w:rPr>
                <w:rFonts w:ascii="Times New Roman" w:hAnsi="Times New Roman"/>
                <w:color w:val="000000"/>
                <w:sz w:val="28"/>
                <w:szCs w:val="28"/>
              </w:rPr>
              <w:t xml:space="preserve">державної </w:t>
            </w:r>
            <w:r w:rsidR="00EC748C" w:rsidRPr="00272651">
              <w:rPr>
                <w:rFonts w:ascii="Times New Roman" w:hAnsi="Times New Roman"/>
                <w:color w:val="000000"/>
                <w:sz w:val="28"/>
                <w:szCs w:val="28"/>
              </w:rPr>
              <w:t xml:space="preserve"> адміністрації</w:t>
            </w:r>
          </w:p>
        </w:tc>
        <w:tc>
          <w:tcPr>
            <w:tcW w:w="4800" w:type="dxa"/>
          </w:tcPr>
          <w:p w:rsidR="00EC748C" w:rsidRPr="00272651" w:rsidRDefault="00EC748C" w:rsidP="009A75F2">
            <w:pPr>
              <w:rPr>
                <w:rFonts w:ascii="Times New Roman" w:hAnsi="Times New Roman"/>
                <w:color w:val="000000"/>
                <w:sz w:val="28"/>
                <w:szCs w:val="28"/>
              </w:rPr>
            </w:pPr>
          </w:p>
          <w:p w:rsidR="00EC748C" w:rsidRPr="00272651" w:rsidRDefault="00EC748C" w:rsidP="009A75F2">
            <w:pPr>
              <w:rPr>
                <w:rFonts w:ascii="Times New Roman" w:hAnsi="Times New Roman"/>
                <w:color w:val="000000"/>
                <w:sz w:val="28"/>
                <w:szCs w:val="28"/>
              </w:rPr>
            </w:pPr>
          </w:p>
          <w:p w:rsidR="00EC748C" w:rsidRPr="00272651" w:rsidRDefault="00862D75" w:rsidP="009A75F2">
            <w:pPr>
              <w:rPr>
                <w:rFonts w:ascii="Times New Roman" w:hAnsi="Times New Roman"/>
                <w:color w:val="000000"/>
                <w:sz w:val="28"/>
                <w:szCs w:val="28"/>
              </w:rPr>
            </w:pPr>
            <w:r>
              <w:rPr>
                <w:rFonts w:ascii="Times New Roman" w:hAnsi="Times New Roman"/>
                <w:color w:val="000000"/>
                <w:sz w:val="28"/>
                <w:szCs w:val="28"/>
              </w:rPr>
              <w:t xml:space="preserve">(Підпис)      </w:t>
            </w:r>
            <w:r w:rsidR="00EC748C" w:rsidRPr="00272651">
              <w:rPr>
                <w:rFonts w:ascii="Times New Roman" w:hAnsi="Times New Roman"/>
                <w:color w:val="000000"/>
                <w:sz w:val="28"/>
                <w:szCs w:val="28"/>
              </w:rPr>
              <w:t xml:space="preserve"> </w:t>
            </w:r>
            <w:r>
              <w:rPr>
                <w:rFonts w:ascii="Times New Roman" w:hAnsi="Times New Roman"/>
                <w:color w:val="000000"/>
                <w:sz w:val="28"/>
                <w:szCs w:val="28"/>
              </w:rPr>
              <w:t xml:space="preserve">Власне ім’я </w:t>
            </w:r>
            <w:r w:rsidR="002252CB" w:rsidRPr="00272651">
              <w:rPr>
                <w:rFonts w:ascii="Times New Roman" w:hAnsi="Times New Roman"/>
                <w:color w:val="000000"/>
                <w:sz w:val="28"/>
                <w:szCs w:val="28"/>
              </w:rPr>
              <w:t xml:space="preserve"> </w:t>
            </w:r>
            <w:r w:rsidR="009F06EE" w:rsidRPr="00272651">
              <w:rPr>
                <w:rFonts w:ascii="Times New Roman" w:hAnsi="Times New Roman"/>
                <w:color w:val="000000"/>
                <w:sz w:val="28"/>
                <w:szCs w:val="28"/>
                <w:lang w:val="en-US"/>
              </w:rPr>
              <w:t xml:space="preserve"> ПРІЗВИЩЕ</w:t>
            </w:r>
          </w:p>
        </w:tc>
      </w:tr>
      <w:tr w:rsidR="00EC748C" w:rsidRPr="007502A9">
        <w:tc>
          <w:tcPr>
            <w:tcW w:w="5028" w:type="dxa"/>
          </w:tcPr>
          <w:p w:rsidR="00EC748C" w:rsidRPr="00272651" w:rsidRDefault="00EC748C" w:rsidP="009A75F2">
            <w:pPr>
              <w:rPr>
                <w:rFonts w:ascii="Times New Roman" w:hAnsi="Times New Roman"/>
                <w:color w:val="000000"/>
                <w:sz w:val="28"/>
                <w:szCs w:val="28"/>
              </w:rPr>
            </w:pPr>
          </w:p>
          <w:p w:rsidR="00EC748C" w:rsidRPr="00272651" w:rsidRDefault="00EC748C" w:rsidP="009A75F2">
            <w:pPr>
              <w:rPr>
                <w:rFonts w:ascii="Times New Roman" w:hAnsi="Times New Roman"/>
                <w:color w:val="000000"/>
                <w:sz w:val="28"/>
                <w:szCs w:val="28"/>
              </w:rPr>
            </w:pPr>
            <w:r w:rsidRPr="00272651">
              <w:rPr>
                <w:rFonts w:ascii="Times New Roman" w:hAnsi="Times New Roman"/>
                <w:color w:val="000000"/>
                <w:sz w:val="28"/>
                <w:szCs w:val="28"/>
              </w:rPr>
              <w:t>або</w:t>
            </w:r>
          </w:p>
          <w:p w:rsidR="00EC748C" w:rsidRPr="00272651" w:rsidRDefault="00EC748C" w:rsidP="009A75F2">
            <w:pPr>
              <w:rPr>
                <w:rFonts w:ascii="Times New Roman" w:hAnsi="Times New Roman"/>
                <w:color w:val="000000"/>
                <w:sz w:val="24"/>
                <w:szCs w:val="24"/>
              </w:rPr>
            </w:pPr>
          </w:p>
          <w:p w:rsidR="00EC748C" w:rsidRPr="00272651" w:rsidRDefault="00EC748C" w:rsidP="009A75F2">
            <w:pPr>
              <w:rPr>
                <w:rFonts w:ascii="Times New Roman" w:hAnsi="Times New Roman"/>
                <w:color w:val="000000"/>
                <w:sz w:val="28"/>
                <w:szCs w:val="28"/>
              </w:rPr>
            </w:pPr>
            <w:r w:rsidRPr="00272651">
              <w:rPr>
                <w:rFonts w:ascii="Times New Roman" w:hAnsi="Times New Roman"/>
                <w:color w:val="000000"/>
                <w:sz w:val="28"/>
                <w:szCs w:val="28"/>
              </w:rPr>
              <w:t xml:space="preserve">Голова </w:t>
            </w:r>
          </w:p>
        </w:tc>
        <w:tc>
          <w:tcPr>
            <w:tcW w:w="4800" w:type="dxa"/>
          </w:tcPr>
          <w:p w:rsidR="00EC748C" w:rsidRPr="00272651" w:rsidRDefault="00EC748C" w:rsidP="009A75F2">
            <w:pPr>
              <w:rPr>
                <w:rFonts w:ascii="Times New Roman" w:hAnsi="Times New Roman"/>
                <w:color w:val="000000"/>
                <w:sz w:val="28"/>
                <w:szCs w:val="28"/>
              </w:rPr>
            </w:pPr>
          </w:p>
          <w:p w:rsidR="00EC748C" w:rsidRPr="00272651" w:rsidRDefault="00EC748C" w:rsidP="009A75F2">
            <w:pPr>
              <w:rPr>
                <w:rFonts w:ascii="Times New Roman" w:hAnsi="Times New Roman"/>
                <w:color w:val="000000"/>
                <w:sz w:val="28"/>
                <w:szCs w:val="28"/>
              </w:rPr>
            </w:pPr>
          </w:p>
          <w:p w:rsidR="00EC748C" w:rsidRPr="00272651" w:rsidRDefault="00EC748C" w:rsidP="009A75F2">
            <w:pPr>
              <w:tabs>
                <w:tab w:val="left" w:pos="2780"/>
              </w:tabs>
              <w:rPr>
                <w:rFonts w:ascii="Times New Roman" w:hAnsi="Times New Roman"/>
                <w:color w:val="000000"/>
                <w:sz w:val="24"/>
                <w:szCs w:val="24"/>
              </w:rPr>
            </w:pPr>
          </w:p>
          <w:p w:rsidR="00EC748C" w:rsidRPr="00272651" w:rsidRDefault="00862D75" w:rsidP="00862D75">
            <w:pPr>
              <w:rPr>
                <w:rFonts w:ascii="Times New Roman" w:hAnsi="Times New Roman"/>
                <w:color w:val="000000"/>
                <w:sz w:val="28"/>
                <w:szCs w:val="28"/>
              </w:rPr>
            </w:pPr>
            <w:r>
              <w:rPr>
                <w:rFonts w:ascii="Times New Roman" w:hAnsi="Times New Roman"/>
                <w:color w:val="000000"/>
                <w:sz w:val="28"/>
                <w:szCs w:val="28"/>
              </w:rPr>
              <w:t xml:space="preserve">(Підпис)      Власне ім’я </w:t>
            </w:r>
            <w:r w:rsidRPr="00272651">
              <w:rPr>
                <w:rFonts w:ascii="Times New Roman" w:hAnsi="Times New Roman"/>
                <w:color w:val="000000"/>
                <w:sz w:val="28"/>
                <w:szCs w:val="28"/>
              </w:rPr>
              <w:t xml:space="preserve"> </w:t>
            </w:r>
            <w:r w:rsidR="009F06EE" w:rsidRPr="00272651">
              <w:rPr>
                <w:rFonts w:ascii="Times New Roman" w:hAnsi="Times New Roman"/>
                <w:color w:val="000000"/>
                <w:sz w:val="28"/>
                <w:szCs w:val="28"/>
                <w:lang w:val="en-US"/>
              </w:rPr>
              <w:t>ПРІЗВИЩЕ</w:t>
            </w:r>
          </w:p>
        </w:tc>
      </w:tr>
    </w:tbl>
    <w:p w:rsidR="00EC748C" w:rsidRPr="00182E31" w:rsidRDefault="00EC748C" w:rsidP="00A1165B">
      <w:pPr>
        <w:pStyle w:val="a4"/>
        <w:spacing w:before="0"/>
        <w:jc w:val="both"/>
        <w:rPr>
          <w:rFonts w:ascii="Times New Roman" w:hAnsi="Times New Roman"/>
          <w:sz w:val="28"/>
          <w:szCs w:val="28"/>
        </w:rPr>
      </w:pPr>
    </w:p>
    <w:p w:rsidR="00BF0E06" w:rsidRPr="004D0BEB" w:rsidRDefault="00BF0E06" w:rsidP="00A1165B">
      <w:pPr>
        <w:pStyle w:val="a4"/>
        <w:spacing w:before="0"/>
        <w:jc w:val="both"/>
        <w:rPr>
          <w:rFonts w:ascii="Times New Roman" w:hAnsi="Times New Roman"/>
          <w:sz w:val="28"/>
          <w:szCs w:val="28"/>
        </w:rPr>
      </w:pPr>
      <w:r w:rsidRPr="004D0BEB">
        <w:rPr>
          <w:rFonts w:ascii="Times New Roman" w:hAnsi="Times New Roman"/>
          <w:sz w:val="28"/>
          <w:szCs w:val="28"/>
        </w:rPr>
        <w:t>5</w:t>
      </w:r>
      <w:r w:rsidR="002252CB" w:rsidRPr="004D0BEB">
        <w:rPr>
          <w:rFonts w:ascii="Times New Roman" w:hAnsi="Times New Roman"/>
          <w:sz w:val="28"/>
          <w:szCs w:val="28"/>
        </w:rPr>
        <w:t>0</w:t>
      </w:r>
      <w:r w:rsidRPr="004D0BEB">
        <w:rPr>
          <w:rFonts w:ascii="Times New Roman" w:hAnsi="Times New Roman"/>
          <w:sz w:val="28"/>
          <w:szCs w:val="28"/>
        </w:rPr>
        <w:t xml:space="preserve">. У разі надсилання документа у паперовій формі одночасно кільком установам підписується тільки оригінал, який залишається у справі </w:t>
      </w:r>
      <w:r w:rsidR="00372419" w:rsidRPr="004D0BEB">
        <w:rPr>
          <w:rFonts w:ascii="Times New Roman" w:hAnsi="Times New Roman"/>
          <w:sz w:val="28"/>
          <w:szCs w:val="28"/>
        </w:rPr>
        <w:t>райде</w:t>
      </w:r>
      <w:r w:rsidR="001922EA" w:rsidRPr="004D0BEB">
        <w:rPr>
          <w:rFonts w:ascii="Times New Roman" w:hAnsi="Times New Roman"/>
          <w:sz w:val="28"/>
          <w:szCs w:val="28"/>
        </w:rPr>
        <w:t>ржадміністрації</w:t>
      </w:r>
      <w:r w:rsidRPr="004D0BEB">
        <w:rPr>
          <w:rFonts w:ascii="Times New Roman" w:hAnsi="Times New Roman"/>
          <w:sz w:val="28"/>
          <w:szCs w:val="28"/>
        </w:rPr>
        <w:t xml:space="preserve">, а на місця розсилаються засвідчені </w:t>
      </w:r>
      <w:r w:rsidR="001922EA" w:rsidRPr="004D0BEB">
        <w:rPr>
          <w:rFonts w:ascii="Times New Roman" w:hAnsi="Times New Roman"/>
          <w:sz w:val="28"/>
          <w:szCs w:val="28"/>
        </w:rPr>
        <w:t xml:space="preserve">загальним відділом апарату </w:t>
      </w:r>
      <w:r w:rsidRPr="004D0BEB">
        <w:rPr>
          <w:rFonts w:ascii="Times New Roman" w:hAnsi="Times New Roman"/>
          <w:sz w:val="28"/>
          <w:szCs w:val="28"/>
        </w:rPr>
        <w:t>його копії.</w:t>
      </w:r>
    </w:p>
    <w:p w:rsidR="00EC748C" w:rsidRPr="00182E31" w:rsidRDefault="00EC748C" w:rsidP="00A1165B">
      <w:pPr>
        <w:pStyle w:val="a4"/>
        <w:spacing w:before="0"/>
        <w:jc w:val="both"/>
        <w:rPr>
          <w:rFonts w:ascii="Times New Roman" w:hAnsi="Times New Roman"/>
          <w:sz w:val="24"/>
          <w:szCs w:val="24"/>
        </w:rPr>
      </w:pPr>
    </w:p>
    <w:p w:rsidR="00BF0E06" w:rsidRPr="00A1165B" w:rsidRDefault="002252CB" w:rsidP="00EC748C">
      <w:pPr>
        <w:pStyle w:val="a4"/>
        <w:spacing w:before="0"/>
        <w:jc w:val="both"/>
        <w:rPr>
          <w:rFonts w:ascii="Times New Roman" w:hAnsi="Times New Roman"/>
          <w:sz w:val="28"/>
          <w:szCs w:val="28"/>
        </w:rPr>
      </w:pPr>
      <w:r>
        <w:rPr>
          <w:rFonts w:ascii="Times New Roman" w:hAnsi="Times New Roman"/>
          <w:sz w:val="28"/>
          <w:szCs w:val="28"/>
        </w:rPr>
        <w:t>51</w:t>
      </w:r>
      <w:r w:rsidR="00BF0E06" w:rsidRPr="00A1165B">
        <w:rPr>
          <w:rFonts w:ascii="Times New Roman" w:hAnsi="Times New Roman"/>
          <w:sz w:val="28"/>
          <w:szCs w:val="28"/>
        </w:rPr>
        <w:t xml:space="preserve">. Документи підписуються, як правило, однією посадовою особою, а у разі, коли за зміст документа несуть відповідальність кілька осіб (акти, фінансові документи тощо), </w:t>
      </w:r>
      <w:r w:rsidR="00EC748C">
        <w:rPr>
          <w:rFonts w:ascii="Times New Roman" w:hAnsi="Times New Roman"/>
          <w:sz w:val="28"/>
          <w:szCs w:val="28"/>
        </w:rPr>
        <w:t>–</w:t>
      </w:r>
      <w:r w:rsidR="00BF0E06" w:rsidRPr="00A1165B">
        <w:rPr>
          <w:rFonts w:ascii="Times New Roman" w:hAnsi="Times New Roman"/>
          <w:sz w:val="28"/>
          <w:szCs w:val="28"/>
        </w:rPr>
        <w:t xml:space="preserve"> двома або більше</w:t>
      </w:r>
      <w:r w:rsidR="00EC748C">
        <w:rPr>
          <w:rFonts w:ascii="Times New Roman" w:hAnsi="Times New Roman"/>
          <w:sz w:val="28"/>
          <w:szCs w:val="28"/>
        </w:rPr>
        <w:t>,</w:t>
      </w:r>
      <w:r w:rsidR="00BF0E06" w:rsidRPr="00A1165B">
        <w:rPr>
          <w:rFonts w:ascii="Times New Roman" w:hAnsi="Times New Roman"/>
          <w:sz w:val="28"/>
          <w:szCs w:val="28"/>
        </w:rPr>
        <w:t xml:space="preserve"> </w:t>
      </w:r>
      <w:r w:rsidR="00EC748C">
        <w:rPr>
          <w:rFonts w:ascii="Times New Roman" w:hAnsi="Times New Roman"/>
          <w:sz w:val="28"/>
          <w:szCs w:val="28"/>
        </w:rPr>
        <w:t>п</w:t>
      </w:r>
      <w:r w:rsidR="00BF0E06" w:rsidRPr="00A1165B">
        <w:rPr>
          <w:rFonts w:ascii="Times New Roman" w:hAnsi="Times New Roman"/>
          <w:sz w:val="28"/>
          <w:szCs w:val="28"/>
        </w:rPr>
        <w:t>ри цьому підписи розміщуються один під одним відповідно до підпорядкованості осіб. Наприклад:</w:t>
      </w:r>
    </w:p>
    <w:p w:rsidR="00EC748C" w:rsidRPr="00182E31" w:rsidRDefault="00EC748C" w:rsidP="00EC748C">
      <w:pPr>
        <w:pStyle w:val="af9"/>
        <w:spacing w:before="0" w:beforeAutospacing="0" w:after="0" w:afterAutospacing="0"/>
        <w:ind w:firstLine="720"/>
        <w:jc w:val="both"/>
        <w:rPr>
          <w:sz w:val="28"/>
          <w:szCs w:val="28"/>
          <w:lang w:val="uk-UA"/>
        </w:rPr>
      </w:pPr>
    </w:p>
    <w:tbl>
      <w:tblPr>
        <w:tblW w:w="4996" w:type="pct"/>
        <w:tblCellSpacing w:w="15" w:type="dxa"/>
        <w:tblCellMar>
          <w:top w:w="60" w:type="dxa"/>
          <w:left w:w="60" w:type="dxa"/>
          <w:bottom w:w="60" w:type="dxa"/>
          <w:right w:w="60" w:type="dxa"/>
        </w:tblCellMar>
        <w:tblLook w:val="0000"/>
      </w:tblPr>
      <w:tblGrid>
        <w:gridCol w:w="5609"/>
        <w:gridCol w:w="1201"/>
        <w:gridCol w:w="3000"/>
      </w:tblGrid>
      <w:tr w:rsidR="00EC748C" w:rsidRPr="007502A9">
        <w:trPr>
          <w:tblCellSpacing w:w="15" w:type="dxa"/>
        </w:trPr>
        <w:tc>
          <w:tcPr>
            <w:tcW w:w="2836" w:type="pct"/>
          </w:tcPr>
          <w:p w:rsidR="00EC748C" w:rsidRPr="007502A9" w:rsidRDefault="00EC748C" w:rsidP="009A75F2">
            <w:pPr>
              <w:pStyle w:val="af9"/>
              <w:spacing w:before="0" w:beforeAutospacing="0" w:after="0" w:afterAutospacing="0"/>
              <w:rPr>
                <w:sz w:val="28"/>
                <w:szCs w:val="28"/>
                <w:lang w:val="uk-UA"/>
              </w:rPr>
            </w:pPr>
            <w:r w:rsidRPr="007502A9">
              <w:rPr>
                <w:color w:val="000000"/>
                <w:sz w:val="28"/>
                <w:szCs w:val="28"/>
                <w:lang w:val="uk-UA"/>
              </w:rPr>
              <w:t xml:space="preserve">Керівник апарату </w:t>
            </w:r>
          </w:p>
        </w:tc>
        <w:tc>
          <w:tcPr>
            <w:tcW w:w="597" w:type="pct"/>
          </w:tcPr>
          <w:p w:rsidR="00EC748C" w:rsidRPr="007502A9" w:rsidRDefault="00EC748C" w:rsidP="000C4F7B">
            <w:pPr>
              <w:pStyle w:val="af9"/>
              <w:tabs>
                <w:tab w:val="left" w:pos="0"/>
                <w:tab w:val="left" w:pos="1364"/>
              </w:tabs>
              <w:spacing w:before="0" w:beforeAutospacing="0" w:after="0" w:afterAutospacing="0"/>
              <w:rPr>
                <w:sz w:val="28"/>
                <w:szCs w:val="28"/>
                <w:lang w:val="uk-UA"/>
              </w:rPr>
            </w:pPr>
            <w:r w:rsidRPr="007502A9">
              <w:rPr>
                <w:color w:val="000000"/>
                <w:sz w:val="28"/>
                <w:szCs w:val="28"/>
                <w:lang w:val="uk-UA"/>
              </w:rPr>
              <w:t>підпис</w:t>
            </w:r>
          </w:p>
        </w:tc>
        <w:tc>
          <w:tcPr>
            <w:tcW w:w="1506" w:type="pct"/>
          </w:tcPr>
          <w:p w:rsidR="00EC748C" w:rsidRPr="007502A9" w:rsidRDefault="000C4F7B" w:rsidP="000C4F7B">
            <w:pPr>
              <w:pStyle w:val="af9"/>
              <w:spacing w:before="0" w:beforeAutospacing="0" w:after="0" w:afterAutospacing="0"/>
              <w:rPr>
                <w:sz w:val="28"/>
                <w:szCs w:val="28"/>
                <w:lang w:val="uk-UA"/>
              </w:rPr>
            </w:pPr>
            <w:r>
              <w:rPr>
                <w:sz w:val="28"/>
                <w:szCs w:val="28"/>
              </w:rPr>
              <w:t>Власне ім’я</w:t>
            </w:r>
            <w:r w:rsidR="009F06EE" w:rsidRPr="007502A9">
              <w:rPr>
                <w:color w:val="000000"/>
                <w:sz w:val="28"/>
                <w:szCs w:val="28"/>
                <w:lang w:val="en-US"/>
              </w:rPr>
              <w:t>ПРІЗВИЩЕ</w:t>
            </w:r>
          </w:p>
        </w:tc>
      </w:tr>
      <w:tr w:rsidR="009F06EE" w:rsidRPr="007502A9">
        <w:trPr>
          <w:tblCellSpacing w:w="15" w:type="dxa"/>
        </w:trPr>
        <w:tc>
          <w:tcPr>
            <w:tcW w:w="2836" w:type="pct"/>
          </w:tcPr>
          <w:p w:rsidR="009F06EE" w:rsidRPr="00372419" w:rsidRDefault="00372419" w:rsidP="00EC748C">
            <w:pPr>
              <w:pStyle w:val="af9"/>
              <w:spacing w:before="0" w:beforeAutospacing="0" w:after="0" w:afterAutospacing="0"/>
              <w:ind w:right="-75"/>
              <w:rPr>
                <w:color w:val="000000"/>
                <w:sz w:val="28"/>
                <w:szCs w:val="28"/>
                <w:lang w:val="uk-UA"/>
              </w:rPr>
            </w:pPr>
            <w:r>
              <w:rPr>
                <w:color w:val="000000"/>
                <w:sz w:val="28"/>
                <w:szCs w:val="28"/>
                <w:lang w:val="uk-UA"/>
              </w:rPr>
              <w:t>Начальник відділу фінансово-господарського</w:t>
            </w:r>
            <w:r w:rsidR="009F06EE" w:rsidRPr="007502A9">
              <w:rPr>
                <w:color w:val="000000"/>
                <w:sz w:val="28"/>
                <w:szCs w:val="28"/>
                <w:lang w:val="uk-UA"/>
              </w:rPr>
              <w:t xml:space="preserve"> забезпечення апарату – головний бухгалтер</w:t>
            </w:r>
          </w:p>
        </w:tc>
        <w:tc>
          <w:tcPr>
            <w:tcW w:w="597" w:type="pct"/>
          </w:tcPr>
          <w:p w:rsidR="009F06EE" w:rsidRPr="007502A9" w:rsidRDefault="009F06EE" w:rsidP="00EC748C">
            <w:pPr>
              <w:pStyle w:val="af9"/>
              <w:spacing w:before="0" w:beforeAutospacing="0" w:after="0" w:afterAutospacing="0"/>
              <w:ind w:right="-73"/>
              <w:jc w:val="center"/>
              <w:rPr>
                <w:color w:val="000000"/>
                <w:sz w:val="28"/>
                <w:szCs w:val="28"/>
                <w:lang w:val="uk-UA"/>
              </w:rPr>
            </w:pPr>
          </w:p>
          <w:p w:rsidR="009F06EE" w:rsidRPr="007502A9" w:rsidRDefault="009F06EE" w:rsidP="009A75F2">
            <w:pPr>
              <w:pStyle w:val="af9"/>
              <w:tabs>
                <w:tab w:val="left" w:pos="-67"/>
                <w:tab w:val="left" w:pos="293"/>
              </w:tabs>
              <w:spacing w:before="0" w:beforeAutospacing="0" w:after="0" w:afterAutospacing="0"/>
              <w:ind w:right="-73"/>
              <w:jc w:val="center"/>
              <w:rPr>
                <w:sz w:val="28"/>
                <w:szCs w:val="28"/>
                <w:lang w:val="uk-UA"/>
              </w:rPr>
            </w:pPr>
            <w:r w:rsidRPr="007502A9">
              <w:rPr>
                <w:color w:val="000000"/>
                <w:sz w:val="28"/>
                <w:szCs w:val="28"/>
                <w:lang w:val="uk-UA"/>
              </w:rPr>
              <w:t>підпис</w:t>
            </w:r>
          </w:p>
        </w:tc>
        <w:tc>
          <w:tcPr>
            <w:tcW w:w="1506" w:type="pct"/>
          </w:tcPr>
          <w:p w:rsidR="009F06EE" w:rsidRPr="007502A9" w:rsidRDefault="009F06EE" w:rsidP="009A75F2">
            <w:pPr>
              <w:pStyle w:val="af9"/>
              <w:spacing w:before="0" w:beforeAutospacing="0" w:after="0" w:afterAutospacing="0"/>
              <w:ind w:firstLine="64"/>
              <w:jc w:val="right"/>
              <w:rPr>
                <w:color w:val="000000"/>
                <w:sz w:val="28"/>
                <w:szCs w:val="28"/>
                <w:lang w:val="uk-UA"/>
              </w:rPr>
            </w:pPr>
          </w:p>
          <w:p w:rsidR="009F06EE" w:rsidRPr="007502A9" w:rsidRDefault="000C4F7B" w:rsidP="000C4F7B">
            <w:pPr>
              <w:pStyle w:val="af9"/>
              <w:spacing w:before="0" w:beforeAutospacing="0" w:after="0" w:afterAutospacing="0"/>
              <w:rPr>
                <w:sz w:val="28"/>
                <w:szCs w:val="28"/>
                <w:lang w:val="uk-UA"/>
              </w:rPr>
            </w:pPr>
            <w:r>
              <w:rPr>
                <w:sz w:val="28"/>
                <w:szCs w:val="28"/>
              </w:rPr>
              <w:t>Власне ім’я</w:t>
            </w:r>
            <w:r w:rsidR="009F06EE" w:rsidRPr="007502A9">
              <w:rPr>
                <w:color w:val="000000"/>
                <w:sz w:val="28"/>
                <w:szCs w:val="28"/>
                <w:lang w:val="en-US"/>
              </w:rPr>
              <w:t>ПРІЗВИЩЕ</w:t>
            </w:r>
          </w:p>
        </w:tc>
      </w:tr>
    </w:tbl>
    <w:p w:rsidR="00EC748C" w:rsidRPr="00182E31" w:rsidRDefault="00EC748C" w:rsidP="00EC748C">
      <w:pPr>
        <w:pStyle w:val="af9"/>
        <w:spacing w:before="0" w:beforeAutospacing="0" w:after="0" w:afterAutospacing="0"/>
        <w:ind w:firstLine="720"/>
        <w:jc w:val="both"/>
        <w:rPr>
          <w:color w:val="000000"/>
          <w:sz w:val="28"/>
          <w:szCs w:val="28"/>
          <w:lang w:val="uk-UA"/>
        </w:rPr>
      </w:pPr>
    </w:p>
    <w:p w:rsidR="00BF0E06" w:rsidRDefault="002252CB" w:rsidP="00A1165B">
      <w:pPr>
        <w:pStyle w:val="a4"/>
        <w:spacing w:before="0"/>
        <w:jc w:val="both"/>
        <w:rPr>
          <w:rFonts w:ascii="Times New Roman" w:hAnsi="Times New Roman"/>
          <w:sz w:val="28"/>
          <w:szCs w:val="28"/>
        </w:rPr>
      </w:pPr>
      <w:r>
        <w:rPr>
          <w:rFonts w:ascii="Times New Roman" w:hAnsi="Times New Roman"/>
          <w:sz w:val="28"/>
          <w:szCs w:val="28"/>
        </w:rPr>
        <w:lastRenderedPageBreak/>
        <w:t>52</w:t>
      </w:r>
      <w:r w:rsidR="00BF0E06" w:rsidRPr="00A1165B">
        <w:rPr>
          <w:rFonts w:ascii="Times New Roman" w:hAnsi="Times New Roman"/>
          <w:sz w:val="28"/>
          <w:szCs w:val="28"/>
        </w:rPr>
        <w:t>. У разі підписання спільного документа кількома особами, які займають однакові посади, їх підписи розміщуються на одному рівні і скріплюються печатками установ, наприклад:</w:t>
      </w:r>
    </w:p>
    <w:p w:rsidR="00B278E9" w:rsidRPr="00182E31" w:rsidRDefault="00B278E9" w:rsidP="00A1165B">
      <w:pPr>
        <w:pStyle w:val="a4"/>
        <w:spacing w:before="0"/>
        <w:jc w:val="both"/>
        <w:rPr>
          <w:rFonts w:ascii="Times New Roman" w:hAnsi="Times New Roman"/>
          <w:sz w:val="28"/>
          <w:szCs w:val="28"/>
        </w:rPr>
      </w:pPr>
    </w:p>
    <w:tbl>
      <w:tblPr>
        <w:tblW w:w="5000" w:type="pct"/>
        <w:jc w:val="center"/>
        <w:tblCellSpacing w:w="15" w:type="dxa"/>
        <w:tblCellMar>
          <w:top w:w="60" w:type="dxa"/>
          <w:left w:w="60" w:type="dxa"/>
          <w:bottom w:w="60" w:type="dxa"/>
          <w:right w:w="60" w:type="dxa"/>
        </w:tblCellMar>
        <w:tblLook w:val="0000"/>
      </w:tblPr>
      <w:tblGrid>
        <w:gridCol w:w="4909"/>
        <w:gridCol w:w="4909"/>
      </w:tblGrid>
      <w:tr w:rsidR="00BD2070" w:rsidRPr="001922EA">
        <w:trPr>
          <w:tblCellSpacing w:w="15" w:type="dxa"/>
          <w:jc w:val="center"/>
        </w:trPr>
        <w:tc>
          <w:tcPr>
            <w:tcW w:w="2500" w:type="pct"/>
            <w:vAlign w:val="center"/>
          </w:tcPr>
          <w:p w:rsidR="006C5256" w:rsidRDefault="009F3152" w:rsidP="009A75F2">
            <w:pPr>
              <w:pStyle w:val="af9"/>
              <w:spacing w:before="0" w:beforeAutospacing="0" w:after="0" w:afterAutospacing="0"/>
              <w:rPr>
                <w:color w:val="000000"/>
                <w:sz w:val="28"/>
                <w:szCs w:val="28"/>
                <w:lang w:val="uk-UA"/>
              </w:rPr>
            </w:pPr>
            <w:r>
              <w:rPr>
                <w:color w:val="000000"/>
                <w:sz w:val="28"/>
                <w:szCs w:val="28"/>
                <w:lang w:val="uk-UA"/>
              </w:rPr>
              <w:t>Начальник відділу</w:t>
            </w:r>
            <w:r w:rsidR="00BD2070" w:rsidRPr="001922EA">
              <w:rPr>
                <w:color w:val="000000"/>
                <w:sz w:val="28"/>
                <w:szCs w:val="28"/>
                <w:lang w:val="uk-UA"/>
              </w:rPr>
              <w:t xml:space="preserve"> освіти </w:t>
            </w:r>
          </w:p>
          <w:p w:rsidR="00BD2070" w:rsidRPr="001922EA" w:rsidRDefault="009F3152" w:rsidP="009A75F2">
            <w:pPr>
              <w:pStyle w:val="af9"/>
              <w:spacing w:before="0" w:beforeAutospacing="0" w:after="0" w:afterAutospacing="0"/>
              <w:rPr>
                <w:sz w:val="28"/>
                <w:szCs w:val="28"/>
                <w:lang w:val="uk-UA"/>
              </w:rPr>
            </w:pPr>
            <w:r>
              <w:rPr>
                <w:color w:val="000000"/>
                <w:sz w:val="28"/>
                <w:szCs w:val="28"/>
                <w:lang w:val="uk-UA"/>
              </w:rPr>
              <w:t>райде</w:t>
            </w:r>
            <w:r w:rsidR="00BD2070" w:rsidRPr="001922EA">
              <w:rPr>
                <w:color w:val="000000"/>
                <w:sz w:val="28"/>
                <w:szCs w:val="28"/>
                <w:lang w:val="uk-UA"/>
              </w:rPr>
              <w:t xml:space="preserve">ржадміністрації </w:t>
            </w:r>
          </w:p>
        </w:tc>
        <w:tc>
          <w:tcPr>
            <w:tcW w:w="2500" w:type="pct"/>
            <w:vAlign w:val="center"/>
          </w:tcPr>
          <w:p w:rsidR="00BD2070" w:rsidRPr="001922EA" w:rsidRDefault="00BD2070" w:rsidP="009F3152">
            <w:pPr>
              <w:pStyle w:val="af9"/>
              <w:spacing w:before="0" w:beforeAutospacing="0" w:after="0" w:afterAutospacing="0"/>
              <w:rPr>
                <w:sz w:val="28"/>
                <w:szCs w:val="28"/>
                <w:lang w:val="uk-UA"/>
              </w:rPr>
            </w:pPr>
            <w:r w:rsidRPr="001922EA">
              <w:rPr>
                <w:color w:val="000000"/>
                <w:sz w:val="28"/>
                <w:szCs w:val="28"/>
                <w:lang w:val="uk-UA"/>
              </w:rPr>
              <w:t xml:space="preserve">Начальник </w:t>
            </w:r>
            <w:r w:rsidR="009F3152">
              <w:rPr>
                <w:color w:val="000000"/>
                <w:sz w:val="28"/>
                <w:szCs w:val="28"/>
                <w:lang w:val="uk-UA"/>
              </w:rPr>
              <w:t>відділу культури райде</w:t>
            </w:r>
            <w:r w:rsidRPr="001922EA">
              <w:rPr>
                <w:color w:val="000000"/>
                <w:sz w:val="28"/>
                <w:szCs w:val="28"/>
                <w:lang w:val="uk-UA"/>
              </w:rPr>
              <w:t xml:space="preserve">ржадміністрації </w:t>
            </w:r>
          </w:p>
        </w:tc>
      </w:tr>
      <w:tr w:rsidR="00BD2070" w:rsidRPr="001922EA">
        <w:trPr>
          <w:tblCellSpacing w:w="15" w:type="dxa"/>
          <w:jc w:val="center"/>
        </w:trPr>
        <w:tc>
          <w:tcPr>
            <w:tcW w:w="2500" w:type="pct"/>
            <w:vAlign w:val="center"/>
          </w:tcPr>
          <w:p w:rsidR="00BD2070" w:rsidRPr="001922EA" w:rsidRDefault="00BD2070" w:rsidP="009A75F2">
            <w:pPr>
              <w:pStyle w:val="af9"/>
              <w:spacing w:before="0" w:beforeAutospacing="0" w:after="0" w:afterAutospacing="0"/>
              <w:rPr>
                <w:sz w:val="28"/>
                <w:szCs w:val="28"/>
                <w:lang w:val="uk-UA"/>
              </w:rPr>
            </w:pPr>
            <w:r w:rsidRPr="001922EA">
              <w:rPr>
                <w:color w:val="000000"/>
                <w:sz w:val="28"/>
                <w:szCs w:val="28"/>
                <w:lang w:val="uk-UA"/>
              </w:rPr>
              <w:t xml:space="preserve">підпис, </w:t>
            </w:r>
            <w:r w:rsidR="00A405BB">
              <w:rPr>
                <w:color w:val="000000"/>
                <w:sz w:val="28"/>
                <w:szCs w:val="28"/>
                <w:lang w:val="uk-UA"/>
              </w:rPr>
              <w:t xml:space="preserve">Власне ім’я </w:t>
            </w:r>
            <w:r w:rsidR="009F06EE" w:rsidRPr="001922EA">
              <w:rPr>
                <w:color w:val="000000"/>
                <w:sz w:val="28"/>
                <w:szCs w:val="28"/>
                <w:lang w:val="uk-UA"/>
              </w:rPr>
              <w:t xml:space="preserve"> ПРІЗВИЩЕ</w:t>
            </w:r>
            <w:r w:rsidRPr="001922EA">
              <w:rPr>
                <w:color w:val="000000"/>
                <w:sz w:val="28"/>
                <w:szCs w:val="28"/>
                <w:lang w:val="uk-UA"/>
              </w:rPr>
              <w:t xml:space="preserve"> </w:t>
            </w:r>
            <w:r w:rsidRPr="001922EA">
              <w:rPr>
                <w:color w:val="000000"/>
                <w:sz w:val="28"/>
                <w:szCs w:val="28"/>
                <w:lang w:val="uk-UA"/>
              </w:rPr>
              <w:br/>
              <w:t>відбиток гербової печатки</w:t>
            </w:r>
          </w:p>
        </w:tc>
        <w:tc>
          <w:tcPr>
            <w:tcW w:w="2500" w:type="pct"/>
            <w:vAlign w:val="center"/>
          </w:tcPr>
          <w:p w:rsidR="00BD2070" w:rsidRPr="001922EA" w:rsidRDefault="00BD2070" w:rsidP="009A75F2">
            <w:pPr>
              <w:pStyle w:val="af9"/>
              <w:spacing w:before="0" w:beforeAutospacing="0" w:after="0" w:afterAutospacing="0"/>
              <w:ind w:firstLine="26"/>
              <w:rPr>
                <w:sz w:val="28"/>
                <w:szCs w:val="28"/>
                <w:lang w:val="uk-UA"/>
              </w:rPr>
            </w:pPr>
            <w:r w:rsidRPr="001922EA">
              <w:rPr>
                <w:color w:val="000000"/>
                <w:sz w:val="28"/>
                <w:szCs w:val="28"/>
                <w:lang w:val="uk-UA"/>
              </w:rPr>
              <w:t xml:space="preserve">підпис, </w:t>
            </w:r>
            <w:r w:rsidR="000C4F7B">
              <w:rPr>
                <w:color w:val="000000"/>
                <w:sz w:val="28"/>
                <w:szCs w:val="28"/>
                <w:lang w:val="uk-UA"/>
              </w:rPr>
              <w:t xml:space="preserve">Власне ім’я </w:t>
            </w:r>
            <w:r w:rsidR="002252CB" w:rsidRPr="001922EA">
              <w:rPr>
                <w:color w:val="000000"/>
                <w:sz w:val="28"/>
                <w:szCs w:val="28"/>
                <w:lang w:val="uk-UA"/>
              </w:rPr>
              <w:t xml:space="preserve"> </w:t>
            </w:r>
            <w:r w:rsidR="009F06EE" w:rsidRPr="001922EA">
              <w:rPr>
                <w:color w:val="000000"/>
                <w:sz w:val="28"/>
                <w:szCs w:val="28"/>
                <w:lang w:val="uk-UA"/>
              </w:rPr>
              <w:t>ПРІЗВИЩЕ</w:t>
            </w:r>
            <w:r w:rsidRPr="001922EA">
              <w:rPr>
                <w:color w:val="000000"/>
                <w:sz w:val="28"/>
                <w:szCs w:val="28"/>
                <w:lang w:val="uk-UA"/>
              </w:rPr>
              <w:br/>
              <w:t>відбиток гербової печатки</w:t>
            </w:r>
            <w:r w:rsidRPr="001922EA">
              <w:rPr>
                <w:i/>
                <w:iCs/>
                <w:color w:val="000000"/>
                <w:sz w:val="28"/>
                <w:szCs w:val="28"/>
                <w:lang w:val="uk-UA"/>
              </w:rPr>
              <w:t xml:space="preserve"> </w:t>
            </w:r>
          </w:p>
        </w:tc>
      </w:tr>
    </w:tbl>
    <w:p w:rsidR="00BD2070" w:rsidRPr="00182E31" w:rsidRDefault="00BD2070"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Документи колегіальних органів підписують голова колегіального органу і секретар, наприклад:</w:t>
      </w:r>
    </w:p>
    <w:p w:rsidR="00B278E9" w:rsidRPr="00A1165B" w:rsidRDefault="00B278E9" w:rsidP="00A1165B">
      <w:pPr>
        <w:pStyle w:val="a4"/>
        <w:spacing w:before="0"/>
        <w:jc w:val="both"/>
        <w:rPr>
          <w:rFonts w:ascii="Times New Roman" w:hAnsi="Times New Roman"/>
          <w:sz w:val="28"/>
          <w:szCs w:val="28"/>
        </w:rPr>
      </w:pPr>
    </w:p>
    <w:tbl>
      <w:tblPr>
        <w:tblW w:w="5000" w:type="pct"/>
        <w:tblCellSpacing w:w="15" w:type="dxa"/>
        <w:tblCellMar>
          <w:top w:w="60" w:type="dxa"/>
          <w:left w:w="60" w:type="dxa"/>
          <w:bottom w:w="60" w:type="dxa"/>
          <w:right w:w="60" w:type="dxa"/>
        </w:tblCellMar>
        <w:tblLook w:val="0000"/>
      </w:tblPr>
      <w:tblGrid>
        <w:gridCol w:w="3636"/>
        <w:gridCol w:w="1602"/>
        <w:gridCol w:w="4580"/>
      </w:tblGrid>
      <w:tr w:rsidR="00BD2070" w:rsidRPr="001922EA">
        <w:trPr>
          <w:tblCellSpacing w:w="15" w:type="dxa"/>
        </w:trPr>
        <w:tc>
          <w:tcPr>
            <w:tcW w:w="1830" w:type="pct"/>
            <w:vAlign w:val="center"/>
          </w:tcPr>
          <w:p w:rsidR="00BD2070" w:rsidRPr="001922EA" w:rsidRDefault="00BD2070" w:rsidP="009A75F2">
            <w:pPr>
              <w:pStyle w:val="af9"/>
              <w:rPr>
                <w:sz w:val="28"/>
                <w:szCs w:val="28"/>
                <w:lang w:val="uk-UA"/>
              </w:rPr>
            </w:pPr>
            <w:r w:rsidRPr="001922EA">
              <w:rPr>
                <w:color w:val="000000"/>
                <w:sz w:val="28"/>
                <w:szCs w:val="28"/>
                <w:lang w:val="uk-UA"/>
              </w:rPr>
              <w:t>Голова комісії</w:t>
            </w:r>
          </w:p>
        </w:tc>
        <w:tc>
          <w:tcPr>
            <w:tcW w:w="801" w:type="pct"/>
            <w:vAlign w:val="center"/>
          </w:tcPr>
          <w:p w:rsidR="00BD2070" w:rsidRPr="001922EA" w:rsidRDefault="00BD2070" w:rsidP="009A75F2">
            <w:pPr>
              <w:pStyle w:val="af9"/>
              <w:ind w:firstLine="46"/>
              <w:jc w:val="center"/>
              <w:rPr>
                <w:sz w:val="28"/>
                <w:szCs w:val="28"/>
                <w:lang w:val="uk-UA"/>
              </w:rPr>
            </w:pPr>
            <w:r w:rsidRPr="001922EA">
              <w:rPr>
                <w:color w:val="000000"/>
                <w:sz w:val="28"/>
                <w:szCs w:val="28"/>
                <w:lang w:val="uk-UA"/>
              </w:rPr>
              <w:t>підпис</w:t>
            </w:r>
          </w:p>
        </w:tc>
        <w:tc>
          <w:tcPr>
            <w:tcW w:w="2310" w:type="pct"/>
            <w:vAlign w:val="center"/>
          </w:tcPr>
          <w:p w:rsidR="00BD2070" w:rsidRPr="001922EA" w:rsidRDefault="000C4F7B" w:rsidP="009A75F2">
            <w:pPr>
              <w:pStyle w:val="af9"/>
              <w:ind w:firstLine="57"/>
              <w:jc w:val="center"/>
              <w:rPr>
                <w:sz w:val="28"/>
                <w:szCs w:val="28"/>
                <w:lang w:val="uk-UA"/>
              </w:rPr>
            </w:pPr>
            <w:r>
              <w:rPr>
                <w:color w:val="000000"/>
                <w:sz w:val="28"/>
                <w:szCs w:val="28"/>
                <w:lang w:val="uk-UA"/>
              </w:rPr>
              <w:t xml:space="preserve">Власне ім’я </w:t>
            </w:r>
            <w:r w:rsidR="002252CB" w:rsidRPr="001922EA">
              <w:rPr>
                <w:color w:val="000000"/>
                <w:sz w:val="28"/>
                <w:szCs w:val="28"/>
                <w:lang w:val="uk-UA"/>
              </w:rPr>
              <w:t xml:space="preserve"> </w:t>
            </w:r>
            <w:r w:rsidR="009F06EE" w:rsidRPr="001922EA">
              <w:rPr>
                <w:color w:val="000000"/>
                <w:sz w:val="28"/>
                <w:szCs w:val="28"/>
                <w:lang w:val="en-US"/>
              </w:rPr>
              <w:t>ПРІЗВИЩЕ</w:t>
            </w:r>
          </w:p>
        </w:tc>
      </w:tr>
      <w:tr w:rsidR="00BD2070" w:rsidRPr="001922EA">
        <w:trPr>
          <w:tblCellSpacing w:w="15" w:type="dxa"/>
        </w:trPr>
        <w:tc>
          <w:tcPr>
            <w:tcW w:w="1830" w:type="pct"/>
            <w:vAlign w:val="center"/>
          </w:tcPr>
          <w:p w:rsidR="00BD2070" w:rsidRPr="001922EA" w:rsidRDefault="00BD2070" w:rsidP="009A75F2">
            <w:pPr>
              <w:pStyle w:val="af9"/>
              <w:spacing w:before="0" w:beforeAutospacing="0" w:after="0" w:afterAutospacing="0"/>
              <w:rPr>
                <w:color w:val="000000"/>
                <w:sz w:val="28"/>
                <w:szCs w:val="28"/>
                <w:lang w:val="uk-UA"/>
              </w:rPr>
            </w:pPr>
            <w:r w:rsidRPr="001922EA">
              <w:rPr>
                <w:color w:val="000000"/>
                <w:sz w:val="28"/>
                <w:szCs w:val="28"/>
                <w:lang w:val="uk-UA"/>
              </w:rPr>
              <w:t>Секретар комісії</w:t>
            </w:r>
          </w:p>
        </w:tc>
        <w:tc>
          <w:tcPr>
            <w:tcW w:w="801" w:type="pct"/>
            <w:vAlign w:val="center"/>
          </w:tcPr>
          <w:p w:rsidR="00BD2070" w:rsidRPr="001922EA" w:rsidRDefault="00BD2070" w:rsidP="009A75F2">
            <w:pPr>
              <w:pStyle w:val="af9"/>
              <w:jc w:val="center"/>
              <w:rPr>
                <w:sz w:val="28"/>
                <w:szCs w:val="28"/>
                <w:lang w:val="uk-UA"/>
              </w:rPr>
            </w:pPr>
            <w:r w:rsidRPr="001922EA">
              <w:rPr>
                <w:color w:val="000000"/>
                <w:sz w:val="28"/>
                <w:szCs w:val="28"/>
                <w:lang w:val="uk-UA"/>
              </w:rPr>
              <w:t>підпис</w:t>
            </w:r>
          </w:p>
        </w:tc>
        <w:tc>
          <w:tcPr>
            <w:tcW w:w="2310" w:type="pct"/>
            <w:vAlign w:val="center"/>
          </w:tcPr>
          <w:p w:rsidR="00BD2070" w:rsidRPr="001922EA" w:rsidRDefault="000C4F7B" w:rsidP="009A75F2">
            <w:pPr>
              <w:pStyle w:val="af9"/>
              <w:ind w:firstLine="57"/>
              <w:jc w:val="center"/>
              <w:rPr>
                <w:sz w:val="28"/>
                <w:szCs w:val="28"/>
                <w:lang w:val="uk-UA"/>
              </w:rPr>
            </w:pPr>
            <w:r>
              <w:rPr>
                <w:color w:val="000000"/>
                <w:sz w:val="28"/>
                <w:szCs w:val="28"/>
                <w:lang w:val="uk-UA"/>
              </w:rPr>
              <w:t xml:space="preserve">Власне ім’я </w:t>
            </w:r>
            <w:r w:rsidR="009F06EE" w:rsidRPr="001922EA">
              <w:rPr>
                <w:color w:val="000000"/>
                <w:sz w:val="28"/>
                <w:szCs w:val="28"/>
                <w:lang w:val="en-US"/>
              </w:rPr>
              <w:t xml:space="preserve"> ПРІЗВИЩЕ</w:t>
            </w:r>
          </w:p>
        </w:tc>
      </w:tr>
    </w:tbl>
    <w:p w:rsidR="00BD2070" w:rsidRDefault="00BD2070" w:rsidP="00A1165B">
      <w:pPr>
        <w:pStyle w:val="a4"/>
        <w:spacing w:before="0"/>
        <w:jc w:val="both"/>
        <w:rPr>
          <w:rFonts w:ascii="Times New Roman" w:hAnsi="Times New Roman"/>
          <w:sz w:val="28"/>
          <w:szCs w:val="28"/>
        </w:rPr>
      </w:pPr>
    </w:p>
    <w:p w:rsidR="00BF0E06" w:rsidRPr="00A1165B" w:rsidRDefault="001B79DD" w:rsidP="00A1165B">
      <w:pPr>
        <w:pStyle w:val="a4"/>
        <w:spacing w:before="0"/>
        <w:jc w:val="both"/>
        <w:rPr>
          <w:rFonts w:ascii="Times New Roman" w:hAnsi="Times New Roman"/>
          <w:sz w:val="28"/>
          <w:szCs w:val="28"/>
        </w:rPr>
      </w:pPr>
      <w:r>
        <w:rPr>
          <w:rFonts w:ascii="Times New Roman" w:hAnsi="Times New Roman"/>
          <w:sz w:val="28"/>
          <w:szCs w:val="28"/>
        </w:rPr>
        <w:t>53</w:t>
      </w:r>
      <w:r w:rsidR="00BF0E06" w:rsidRPr="00A1165B">
        <w:rPr>
          <w:rFonts w:ascii="Times New Roman" w:hAnsi="Times New Roman"/>
          <w:sz w:val="28"/>
          <w:szCs w:val="28"/>
        </w:rPr>
        <w:t xml:space="preserve">. У разі відсутності посадової особи, найменування посади, прізвище, </w:t>
      </w:r>
      <w:r w:rsidR="00A405BB">
        <w:rPr>
          <w:rFonts w:ascii="Times New Roman" w:hAnsi="Times New Roman"/>
          <w:sz w:val="28"/>
          <w:szCs w:val="28"/>
        </w:rPr>
        <w:t>власне ім’я</w:t>
      </w:r>
      <w:r w:rsidR="002252CB">
        <w:rPr>
          <w:rFonts w:ascii="Times New Roman" w:hAnsi="Times New Roman"/>
          <w:sz w:val="28"/>
          <w:szCs w:val="28"/>
        </w:rPr>
        <w:t xml:space="preserve"> </w:t>
      </w:r>
      <w:r w:rsidR="00BF0E06" w:rsidRPr="00A1165B">
        <w:rPr>
          <w:rFonts w:ascii="Times New Roman" w:hAnsi="Times New Roman"/>
          <w:sz w:val="28"/>
          <w:szCs w:val="28"/>
        </w:rPr>
        <w:t xml:space="preserve">якої зазначено на проекті документа, його підписує особа, що виконує її обов’язки, або її заступник. У такому разі обов’язково зазначаються фактична посада, </w:t>
      </w:r>
      <w:r w:rsidR="00A405BB">
        <w:rPr>
          <w:rFonts w:ascii="Times New Roman" w:hAnsi="Times New Roman"/>
          <w:sz w:val="28"/>
          <w:szCs w:val="28"/>
        </w:rPr>
        <w:t xml:space="preserve">власне ім’я </w:t>
      </w:r>
      <w:r w:rsidR="002252CB">
        <w:rPr>
          <w:rFonts w:ascii="Times New Roman" w:hAnsi="Times New Roman"/>
          <w:sz w:val="28"/>
          <w:szCs w:val="28"/>
        </w:rPr>
        <w:t xml:space="preserve"> </w:t>
      </w:r>
      <w:r w:rsidR="00BF0E06" w:rsidRPr="00A1165B">
        <w:rPr>
          <w:rFonts w:ascii="Times New Roman" w:hAnsi="Times New Roman"/>
          <w:sz w:val="28"/>
          <w:szCs w:val="28"/>
        </w:rPr>
        <w:t>і прізвище особи, яка підписала документ, при цьому виправлення вносить рукописним способом особа, яка підписує документ. Не допускається під час підписанн</w:t>
      </w:r>
      <w:r w:rsidR="009F06EE">
        <w:rPr>
          <w:rFonts w:ascii="Times New Roman" w:hAnsi="Times New Roman"/>
          <w:sz w:val="28"/>
          <w:szCs w:val="28"/>
        </w:rPr>
        <w:t>я документа ставити прийменник «</w:t>
      </w:r>
      <w:r w:rsidR="00BF0E06" w:rsidRPr="00A1165B">
        <w:rPr>
          <w:rFonts w:ascii="Times New Roman" w:hAnsi="Times New Roman"/>
          <w:sz w:val="28"/>
          <w:szCs w:val="28"/>
        </w:rPr>
        <w:t>За</w:t>
      </w:r>
      <w:r w:rsidR="009F06EE">
        <w:rPr>
          <w:rFonts w:ascii="Times New Roman" w:hAnsi="Times New Roman"/>
          <w:sz w:val="28"/>
          <w:szCs w:val="28"/>
        </w:rPr>
        <w:t>»</w:t>
      </w:r>
      <w:r w:rsidR="00BF0E06" w:rsidRPr="00A1165B">
        <w:rPr>
          <w:rFonts w:ascii="Times New Roman" w:hAnsi="Times New Roman"/>
          <w:sz w:val="28"/>
          <w:szCs w:val="28"/>
        </w:rPr>
        <w:t xml:space="preserve"> чи правобічну похилу риску перед найменуванням посади. У разі заміщення керівника за наказом (розпорядженням) до наймену</w:t>
      </w:r>
      <w:r w:rsidR="009F06EE">
        <w:rPr>
          <w:rFonts w:ascii="Times New Roman" w:hAnsi="Times New Roman"/>
          <w:sz w:val="28"/>
          <w:szCs w:val="28"/>
        </w:rPr>
        <w:t>вання посади додаються символи «</w:t>
      </w:r>
      <w:r w:rsidR="00BF0E06" w:rsidRPr="00A1165B">
        <w:rPr>
          <w:rFonts w:ascii="Times New Roman" w:hAnsi="Times New Roman"/>
          <w:sz w:val="28"/>
          <w:szCs w:val="28"/>
        </w:rPr>
        <w:t>В. о.</w:t>
      </w:r>
      <w:r w:rsidR="009F06EE">
        <w:rPr>
          <w:rFonts w:ascii="Times New Roman" w:hAnsi="Times New Roman"/>
          <w:sz w:val="28"/>
          <w:szCs w:val="28"/>
        </w:rPr>
        <w:t>»</w:t>
      </w:r>
      <w:r w:rsidR="00BF0E06" w:rsidRPr="00A1165B">
        <w:rPr>
          <w:rFonts w:ascii="Times New Roman" w:hAnsi="Times New Roman"/>
          <w:sz w:val="28"/>
          <w:szCs w:val="28"/>
        </w:rPr>
        <w:t>.</w:t>
      </w:r>
    </w:p>
    <w:p w:rsidR="009F06EE" w:rsidRDefault="009F06EE" w:rsidP="00A1165B">
      <w:pPr>
        <w:pStyle w:val="a4"/>
        <w:spacing w:before="0"/>
        <w:jc w:val="both"/>
        <w:rPr>
          <w:rFonts w:ascii="Times New Roman" w:hAnsi="Times New Roman"/>
          <w:sz w:val="28"/>
          <w:szCs w:val="28"/>
        </w:rPr>
      </w:pPr>
    </w:p>
    <w:p w:rsidR="00BF0E06" w:rsidRPr="0050244A" w:rsidRDefault="00BF0E06" w:rsidP="00A1165B">
      <w:pPr>
        <w:pStyle w:val="a4"/>
        <w:spacing w:before="0"/>
        <w:jc w:val="both"/>
        <w:rPr>
          <w:rFonts w:ascii="Times New Roman" w:hAnsi="Times New Roman"/>
          <w:sz w:val="28"/>
          <w:szCs w:val="28"/>
        </w:rPr>
      </w:pPr>
      <w:r w:rsidRPr="0050244A">
        <w:rPr>
          <w:rFonts w:ascii="Times New Roman" w:hAnsi="Times New Roman"/>
          <w:sz w:val="28"/>
          <w:szCs w:val="28"/>
        </w:rPr>
        <w:t>5</w:t>
      </w:r>
      <w:r w:rsidR="001B79DD">
        <w:rPr>
          <w:rFonts w:ascii="Times New Roman" w:hAnsi="Times New Roman"/>
          <w:sz w:val="28"/>
          <w:szCs w:val="28"/>
        </w:rPr>
        <w:t>4</w:t>
      </w:r>
      <w:r w:rsidRPr="0050244A">
        <w:rPr>
          <w:rFonts w:ascii="Times New Roman" w:hAnsi="Times New Roman"/>
          <w:sz w:val="28"/>
          <w:szCs w:val="28"/>
        </w:rPr>
        <w:t xml:space="preserve">. Факсимільне відтворення підпису </w:t>
      </w:r>
      <w:r w:rsidR="00B278E9" w:rsidRPr="0050244A">
        <w:rPr>
          <w:rFonts w:ascii="Times New Roman" w:hAnsi="Times New Roman"/>
          <w:sz w:val="28"/>
          <w:szCs w:val="28"/>
        </w:rPr>
        <w:t xml:space="preserve">(далі – факсиміле) </w:t>
      </w:r>
      <w:r w:rsidR="00B278E9" w:rsidRPr="0050244A">
        <w:rPr>
          <w:rFonts w:ascii="Times New Roman" w:hAnsi="Times New Roman"/>
          <w:color w:val="000000"/>
          <w:sz w:val="28"/>
          <w:szCs w:val="28"/>
        </w:rPr>
        <w:t>на організаційно-розпорядчих, фінансових, бухгалтерських документах за допомогою механічного або іншого копіювання</w:t>
      </w:r>
      <w:r w:rsidR="00B278E9" w:rsidRPr="0050244A">
        <w:rPr>
          <w:rFonts w:ascii="Times New Roman" w:hAnsi="Times New Roman"/>
          <w:sz w:val="28"/>
          <w:szCs w:val="28"/>
        </w:rPr>
        <w:t xml:space="preserve"> </w:t>
      </w:r>
      <w:r w:rsidRPr="0050244A">
        <w:rPr>
          <w:rFonts w:ascii="Times New Roman" w:hAnsi="Times New Roman"/>
          <w:sz w:val="28"/>
          <w:szCs w:val="28"/>
        </w:rPr>
        <w:t>не допускається.</w:t>
      </w:r>
    </w:p>
    <w:p w:rsidR="0050244A" w:rsidRPr="0050244A" w:rsidRDefault="0050244A" w:rsidP="0050244A">
      <w:pPr>
        <w:pStyle w:val="af9"/>
        <w:spacing w:before="0" w:beforeAutospacing="0" w:after="0" w:afterAutospacing="0"/>
        <w:ind w:firstLine="720"/>
        <w:jc w:val="both"/>
        <w:rPr>
          <w:color w:val="000000"/>
          <w:sz w:val="28"/>
          <w:szCs w:val="28"/>
          <w:lang w:val="uk-UA"/>
        </w:rPr>
      </w:pPr>
      <w:r w:rsidRPr="0050244A">
        <w:rPr>
          <w:color w:val="000000"/>
          <w:sz w:val="28"/>
          <w:szCs w:val="28"/>
          <w:lang w:val="uk-UA"/>
        </w:rPr>
        <w:t>За допомогою факсиміле голови можуть підписуватися: телеграми, телефонограми, почесні грамоти, листи подяки.</w:t>
      </w:r>
    </w:p>
    <w:p w:rsidR="009F06EE" w:rsidRDefault="009F06EE" w:rsidP="00A1165B">
      <w:pPr>
        <w:pStyle w:val="a4"/>
        <w:spacing w:before="0"/>
        <w:jc w:val="both"/>
        <w:rPr>
          <w:rFonts w:ascii="Times New Roman" w:hAnsi="Times New Roman"/>
          <w:sz w:val="28"/>
          <w:szCs w:val="28"/>
        </w:rPr>
      </w:pPr>
    </w:p>
    <w:p w:rsidR="00BF0E06" w:rsidRDefault="001B79DD" w:rsidP="00A1165B">
      <w:pPr>
        <w:pStyle w:val="a4"/>
        <w:spacing w:before="0"/>
        <w:jc w:val="both"/>
        <w:rPr>
          <w:rFonts w:ascii="Times New Roman" w:hAnsi="Times New Roman"/>
          <w:sz w:val="28"/>
          <w:szCs w:val="28"/>
        </w:rPr>
      </w:pPr>
      <w:r>
        <w:rPr>
          <w:rFonts w:ascii="Times New Roman" w:hAnsi="Times New Roman"/>
          <w:sz w:val="28"/>
          <w:szCs w:val="28"/>
        </w:rPr>
        <w:t>55</w:t>
      </w:r>
      <w:r w:rsidR="00BF0E06" w:rsidRPr="00A1165B">
        <w:rPr>
          <w:rFonts w:ascii="Times New Roman" w:hAnsi="Times New Roman"/>
          <w:sz w:val="28"/>
          <w:szCs w:val="28"/>
        </w:rPr>
        <w:t xml:space="preserve">. У разі створення </w:t>
      </w:r>
      <w:r w:rsidR="0050244A">
        <w:rPr>
          <w:rFonts w:ascii="Times New Roman" w:hAnsi="Times New Roman"/>
          <w:sz w:val="28"/>
          <w:szCs w:val="28"/>
        </w:rPr>
        <w:t>д</w:t>
      </w:r>
      <w:r w:rsidR="00BF0E06" w:rsidRPr="00A1165B">
        <w:rPr>
          <w:rFonts w:ascii="Times New Roman" w:hAnsi="Times New Roman"/>
          <w:sz w:val="28"/>
          <w:szCs w:val="28"/>
        </w:rPr>
        <w:t xml:space="preserve">окумента у паперовій формі </w:t>
      </w:r>
      <w:r w:rsidR="0050244A">
        <w:rPr>
          <w:rFonts w:ascii="Times New Roman" w:hAnsi="Times New Roman"/>
          <w:sz w:val="28"/>
          <w:szCs w:val="28"/>
        </w:rPr>
        <w:t>(</w:t>
      </w:r>
      <w:r w:rsidR="00BF0E06" w:rsidRPr="00A1165B">
        <w:rPr>
          <w:rFonts w:ascii="Times New Roman" w:hAnsi="Times New Roman"/>
          <w:sz w:val="28"/>
          <w:szCs w:val="28"/>
        </w:rPr>
        <w:t>за наявності обґрунтованих підстав</w:t>
      </w:r>
      <w:r w:rsidR="0050244A">
        <w:rPr>
          <w:rFonts w:ascii="Times New Roman" w:hAnsi="Times New Roman"/>
          <w:sz w:val="28"/>
          <w:szCs w:val="28"/>
        </w:rPr>
        <w:t>)</w:t>
      </w:r>
      <w:r w:rsidR="00BF0E06" w:rsidRPr="00A1165B">
        <w:rPr>
          <w:rFonts w:ascii="Times New Roman" w:hAnsi="Times New Roman"/>
          <w:sz w:val="28"/>
          <w:szCs w:val="28"/>
        </w:rPr>
        <w:t xml:space="preserve"> </w:t>
      </w:r>
      <w:r w:rsidR="00161076">
        <w:rPr>
          <w:rFonts w:ascii="Times New Roman" w:hAnsi="Times New Roman"/>
          <w:sz w:val="28"/>
          <w:szCs w:val="28"/>
        </w:rPr>
        <w:t>загальним відділом апарату</w:t>
      </w:r>
      <w:r w:rsidR="0050244A" w:rsidRPr="00A1165B">
        <w:rPr>
          <w:rFonts w:ascii="Times New Roman" w:hAnsi="Times New Roman"/>
          <w:sz w:val="28"/>
          <w:szCs w:val="28"/>
        </w:rPr>
        <w:t xml:space="preserve"> в установленому порядку створюється електронна копія </w:t>
      </w:r>
      <w:r w:rsidR="00161076">
        <w:rPr>
          <w:rFonts w:ascii="Times New Roman" w:hAnsi="Times New Roman"/>
          <w:sz w:val="28"/>
          <w:szCs w:val="28"/>
        </w:rPr>
        <w:t>для його</w:t>
      </w:r>
      <w:r w:rsidR="00BF0E06" w:rsidRPr="00A1165B">
        <w:rPr>
          <w:rFonts w:ascii="Times New Roman" w:hAnsi="Times New Roman"/>
          <w:sz w:val="28"/>
          <w:szCs w:val="28"/>
        </w:rPr>
        <w:t xml:space="preserve"> подальшого надсилання установам</w:t>
      </w:r>
      <w:r w:rsidR="0050244A">
        <w:rPr>
          <w:rFonts w:ascii="Times New Roman" w:hAnsi="Times New Roman"/>
          <w:sz w:val="28"/>
          <w:szCs w:val="28"/>
        </w:rPr>
        <w:t xml:space="preserve"> </w:t>
      </w:r>
      <w:r w:rsidR="00BF0E06" w:rsidRPr="00A1165B">
        <w:rPr>
          <w:rFonts w:ascii="Times New Roman" w:hAnsi="Times New Roman"/>
          <w:sz w:val="28"/>
          <w:szCs w:val="28"/>
        </w:rPr>
        <w:t>через систему електронної взаємодії органів виконавчої влади.</w:t>
      </w:r>
    </w:p>
    <w:p w:rsidR="009F06EE" w:rsidRPr="00A1165B" w:rsidRDefault="009F06EE" w:rsidP="00A1165B">
      <w:pPr>
        <w:pStyle w:val="a4"/>
        <w:spacing w:before="0"/>
        <w:jc w:val="both"/>
        <w:rPr>
          <w:rFonts w:ascii="Times New Roman" w:hAnsi="Times New Roman"/>
          <w:sz w:val="28"/>
          <w:szCs w:val="28"/>
        </w:rPr>
      </w:pPr>
    </w:p>
    <w:p w:rsidR="00BF0E06" w:rsidRPr="001B20CE" w:rsidRDefault="00BF0E06" w:rsidP="009F06EE">
      <w:pPr>
        <w:shd w:val="clear" w:color="auto" w:fill="FFFFFF"/>
        <w:jc w:val="center"/>
        <w:rPr>
          <w:rFonts w:ascii="Times New Roman" w:hAnsi="Times New Roman"/>
          <w:b/>
          <w:iCs/>
          <w:sz w:val="28"/>
          <w:szCs w:val="28"/>
        </w:rPr>
      </w:pPr>
      <w:r w:rsidRPr="001B20CE">
        <w:rPr>
          <w:rFonts w:ascii="Times New Roman" w:hAnsi="Times New Roman"/>
          <w:b/>
          <w:iCs/>
          <w:sz w:val="28"/>
          <w:szCs w:val="28"/>
        </w:rPr>
        <w:t>Візи та гриф погодження</w:t>
      </w:r>
    </w:p>
    <w:p w:rsidR="009F06EE" w:rsidRDefault="009F06EE" w:rsidP="00A1165B">
      <w:pPr>
        <w:pStyle w:val="a4"/>
        <w:spacing w:before="0"/>
        <w:jc w:val="both"/>
        <w:rPr>
          <w:rFonts w:ascii="Times New Roman" w:hAnsi="Times New Roman"/>
          <w:sz w:val="28"/>
          <w:szCs w:val="28"/>
        </w:rPr>
      </w:pPr>
    </w:p>
    <w:p w:rsidR="00BF0E06" w:rsidRPr="00A1165B" w:rsidRDefault="001B79DD" w:rsidP="00A1165B">
      <w:pPr>
        <w:pStyle w:val="a4"/>
        <w:spacing w:before="0"/>
        <w:jc w:val="both"/>
        <w:rPr>
          <w:rFonts w:ascii="Times New Roman" w:hAnsi="Times New Roman"/>
          <w:sz w:val="28"/>
          <w:szCs w:val="28"/>
        </w:rPr>
      </w:pPr>
      <w:r>
        <w:rPr>
          <w:rFonts w:ascii="Times New Roman" w:hAnsi="Times New Roman"/>
          <w:sz w:val="28"/>
          <w:szCs w:val="28"/>
        </w:rPr>
        <w:t>56</w:t>
      </w:r>
      <w:r w:rsidR="00BF0E06" w:rsidRPr="00A1165B">
        <w:rPr>
          <w:rFonts w:ascii="Times New Roman" w:hAnsi="Times New Roman"/>
          <w:sz w:val="28"/>
          <w:szCs w:val="28"/>
        </w:rPr>
        <w:t xml:space="preserve">. Погодження документа у разі потреби може здійснюватися як в </w:t>
      </w:r>
      <w:r w:rsidR="009F3152">
        <w:rPr>
          <w:rFonts w:ascii="Times New Roman" w:hAnsi="Times New Roman"/>
          <w:sz w:val="28"/>
          <w:szCs w:val="28"/>
        </w:rPr>
        <w:t>райде</w:t>
      </w:r>
      <w:r w:rsidR="00161076">
        <w:rPr>
          <w:rFonts w:ascii="Times New Roman" w:hAnsi="Times New Roman"/>
          <w:sz w:val="28"/>
          <w:szCs w:val="28"/>
        </w:rPr>
        <w:t>ржадміністрації</w:t>
      </w:r>
      <w:r w:rsidR="00BF0E06" w:rsidRPr="00A1165B">
        <w:rPr>
          <w:rFonts w:ascii="Times New Roman" w:hAnsi="Times New Roman"/>
          <w:sz w:val="28"/>
          <w:szCs w:val="28"/>
        </w:rPr>
        <w:t xml:space="preserve"> (внутрішнє), так і за її межами іншими заінтересованими установами (зовнішнє).</w:t>
      </w:r>
    </w:p>
    <w:p w:rsidR="009F06EE" w:rsidRDefault="009F06EE" w:rsidP="00A1165B">
      <w:pPr>
        <w:pStyle w:val="a4"/>
        <w:spacing w:before="0"/>
        <w:jc w:val="both"/>
        <w:rPr>
          <w:rFonts w:ascii="Times New Roman" w:hAnsi="Times New Roman"/>
          <w:sz w:val="28"/>
          <w:szCs w:val="28"/>
        </w:rPr>
      </w:pPr>
    </w:p>
    <w:p w:rsidR="00BF0E06" w:rsidRPr="00A1165B" w:rsidRDefault="001B79DD" w:rsidP="00A1165B">
      <w:pPr>
        <w:pStyle w:val="a4"/>
        <w:spacing w:before="0"/>
        <w:jc w:val="both"/>
        <w:rPr>
          <w:rFonts w:ascii="Times New Roman" w:hAnsi="Times New Roman"/>
          <w:sz w:val="28"/>
          <w:szCs w:val="28"/>
        </w:rPr>
      </w:pPr>
      <w:r>
        <w:rPr>
          <w:rFonts w:ascii="Times New Roman" w:hAnsi="Times New Roman"/>
          <w:sz w:val="28"/>
          <w:szCs w:val="28"/>
        </w:rPr>
        <w:lastRenderedPageBreak/>
        <w:t>57</w:t>
      </w:r>
      <w:r w:rsidR="00BF0E06" w:rsidRPr="00A1165B">
        <w:rPr>
          <w:rFonts w:ascii="Times New Roman" w:hAnsi="Times New Roman"/>
          <w:sz w:val="28"/>
          <w:szCs w:val="28"/>
        </w:rPr>
        <w:t>. Внутрішнє погодження документа оформлюється шляхом проставляння візи</w:t>
      </w:r>
      <w:r w:rsidR="0050244A">
        <w:rPr>
          <w:rFonts w:ascii="Times New Roman" w:hAnsi="Times New Roman"/>
          <w:sz w:val="28"/>
          <w:szCs w:val="28"/>
        </w:rPr>
        <w:t>,</w:t>
      </w:r>
      <w:r w:rsidR="00BF0E06" w:rsidRPr="00A1165B">
        <w:rPr>
          <w:rFonts w:ascii="Times New Roman" w:hAnsi="Times New Roman"/>
          <w:sz w:val="28"/>
          <w:szCs w:val="28"/>
        </w:rPr>
        <w:t xml:space="preserve"> </w:t>
      </w:r>
      <w:r w:rsidR="0050244A">
        <w:rPr>
          <w:rFonts w:ascii="Times New Roman" w:hAnsi="Times New Roman"/>
          <w:sz w:val="28"/>
          <w:szCs w:val="28"/>
        </w:rPr>
        <w:t>що</w:t>
      </w:r>
      <w:r w:rsidR="00BF0E06" w:rsidRPr="00A1165B">
        <w:rPr>
          <w:rFonts w:ascii="Times New Roman" w:hAnsi="Times New Roman"/>
          <w:sz w:val="28"/>
          <w:szCs w:val="28"/>
        </w:rPr>
        <w:t xml:space="preserve"> включає особистий підпис, </w:t>
      </w:r>
      <w:r w:rsidR="00A405BB">
        <w:rPr>
          <w:rFonts w:ascii="Times New Roman" w:hAnsi="Times New Roman"/>
          <w:sz w:val="28"/>
          <w:szCs w:val="28"/>
        </w:rPr>
        <w:t xml:space="preserve">власне ім’я </w:t>
      </w:r>
      <w:r w:rsidR="00BF0E06" w:rsidRPr="00A1165B">
        <w:rPr>
          <w:rFonts w:ascii="Times New Roman" w:hAnsi="Times New Roman"/>
          <w:sz w:val="28"/>
          <w:szCs w:val="28"/>
        </w:rPr>
        <w:t xml:space="preserve"> і прізвище особи, дату візування із зазначенням у разі потреби найменування посади.</w:t>
      </w:r>
    </w:p>
    <w:p w:rsidR="009F06EE" w:rsidRDefault="009F06EE" w:rsidP="00A1165B">
      <w:pPr>
        <w:pStyle w:val="a4"/>
        <w:spacing w:before="0"/>
        <w:jc w:val="both"/>
        <w:rPr>
          <w:rFonts w:ascii="Times New Roman" w:hAnsi="Times New Roman"/>
          <w:sz w:val="28"/>
          <w:szCs w:val="28"/>
        </w:rPr>
      </w:pPr>
    </w:p>
    <w:p w:rsidR="00BF0E06" w:rsidRPr="00290CD5" w:rsidRDefault="00290CD5" w:rsidP="00A1165B">
      <w:pPr>
        <w:pStyle w:val="a4"/>
        <w:spacing w:before="0"/>
        <w:jc w:val="both"/>
        <w:rPr>
          <w:rFonts w:ascii="Times New Roman" w:hAnsi="Times New Roman"/>
          <w:sz w:val="28"/>
          <w:szCs w:val="28"/>
          <w:lang w:val="ru-RU"/>
        </w:rPr>
      </w:pPr>
      <w:r w:rsidRPr="00290CD5">
        <w:rPr>
          <w:rFonts w:ascii="Times New Roman" w:hAnsi="Times New Roman"/>
          <w:color w:val="000000"/>
          <w:sz w:val="28"/>
          <w:szCs w:val="28"/>
        </w:rPr>
        <w:t xml:space="preserve">Віза проставляється </w:t>
      </w:r>
      <w:r w:rsidR="00C06ACB">
        <w:rPr>
          <w:rFonts w:ascii="Times New Roman" w:hAnsi="Times New Roman"/>
          <w:color w:val="000000"/>
          <w:sz w:val="28"/>
          <w:szCs w:val="28"/>
        </w:rPr>
        <w:t>на лицьовій стороні</w:t>
      </w:r>
      <w:r w:rsidR="00C06ACB" w:rsidRPr="00C06ACB">
        <w:rPr>
          <w:rFonts w:ascii="Times New Roman" w:hAnsi="Times New Roman"/>
          <w:color w:val="000000"/>
          <w:sz w:val="28"/>
          <w:szCs w:val="28"/>
        </w:rPr>
        <w:t xml:space="preserve"> </w:t>
      </w:r>
      <w:r w:rsidR="00C06ACB" w:rsidRPr="00290CD5">
        <w:rPr>
          <w:rFonts w:ascii="Times New Roman" w:hAnsi="Times New Roman"/>
          <w:color w:val="000000"/>
          <w:sz w:val="28"/>
          <w:szCs w:val="28"/>
        </w:rPr>
        <w:t>останнього аркуша проекту документа</w:t>
      </w:r>
      <w:r w:rsidR="00C06ACB">
        <w:rPr>
          <w:rFonts w:ascii="Times New Roman" w:hAnsi="Times New Roman"/>
          <w:color w:val="000000"/>
          <w:sz w:val="28"/>
          <w:szCs w:val="28"/>
        </w:rPr>
        <w:t xml:space="preserve">, а </w:t>
      </w:r>
      <w:r w:rsidRPr="00290CD5">
        <w:rPr>
          <w:rFonts w:ascii="Times New Roman" w:hAnsi="Times New Roman"/>
          <w:color w:val="000000"/>
          <w:sz w:val="28"/>
          <w:szCs w:val="28"/>
        </w:rPr>
        <w:t xml:space="preserve">якщо місця для </w:t>
      </w:r>
      <w:r w:rsidR="00C06ACB">
        <w:rPr>
          <w:rFonts w:ascii="Times New Roman" w:hAnsi="Times New Roman"/>
          <w:color w:val="000000"/>
          <w:sz w:val="28"/>
          <w:szCs w:val="28"/>
        </w:rPr>
        <w:t>цього не вистачає,</w:t>
      </w:r>
      <w:r w:rsidRPr="00290CD5">
        <w:rPr>
          <w:rFonts w:ascii="Times New Roman" w:hAnsi="Times New Roman"/>
          <w:color w:val="000000"/>
          <w:sz w:val="28"/>
          <w:szCs w:val="28"/>
        </w:rPr>
        <w:t xml:space="preserve"> </w:t>
      </w:r>
      <w:r w:rsidR="00C06ACB">
        <w:rPr>
          <w:rFonts w:ascii="Times New Roman" w:hAnsi="Times New Roman"/>
          <w:color w:val="000000"/>
          <w:sz w:val="28"/>
          <w:szCs w:val="28"/>
        </w:rPr>
        <w:t>–</w:t>
      </w:r>
      <w:r w:rsidR="00C06ACB" w:rsidRPr="00290CD5">
        <w:rPr>
          <w:rFonts w:ascii="Times New Roman" w:hAnsi="Times New Roman"/>
          <w:color w:val="000000"/>
          <w:sz w:val="28"/>
          <w:szCs w:val="28"/>
        </w:rPr>
        <w:t xml:space="preserve"> на зворотному</w:t>
      </w:r>
      <w:r w:rsidR="00C06ACB">
        <w:rPr>
          <w:rFonts w:ascii="Times New Roman" w:hAnsi="Times New Roman"/>
          <w:color w:val="000000"/>
          <w:sz w:val="28"/>
          <w:szCs w:val="28"/>
        </w:rPr>
        <w:t xml:space="preserve"> </w:t>
      </w:r>
      <w:r w:rsidRPr="00290CD5">
        <w:rPr>
          <w:rFonts w:ascii="Times New Roman" w:hAnsi="Times New Roman"/>
          <w:color w:val="000000"/>
          <w:sz w:val="28"/>
          <w:szCs w:val="28"/>
        </w:rPr>
        <w:t>боці. Візи проставляються на примірниках документів, що залишаються в загальному відділі</w:t>
      </w:r>
      <w:r w:rsidR="00C06ACB">
        <w:rPr>
          <w:rFonts w:ascii="Times New Roman" w:hAnsi="Times New Roman"/>
          <w:color w:val="000000"/>
          <w:sz w:val="28"/>
          <w:szCs w:val="28"/>
        </w:rPr>
        <w:t xml:space="preserve"> апарату</w:t>
      </w:r>
      <w:r w:rsidRPr="00290CD5">
        <w:rPr>
          <w:rFonts w:ascii="Times New Roman" w:hAnsi="Times New Roman"/>
          <w:color w:val="000000"/>
          <w:sz w:val="28"/>
          <w:szCs w:val="28"/>
        </w:rPr>
        <w:t>.</w:t>
      </w:r>
    </w:p>
    <w:p w:rsidR="00290CD5" w:rsidRPr="00182E31" w:rsidRDefault="00290CD5" w:rsidP="00A1165B">
      <w:pPr>
        <w:pStyle w:val="a4"/>
        <w:spacing w:before="0"/>
        <w:jc w:val="both"/>
        <w:rPr>
          <w:rFonts w:ascii="Times New Roman" w:hAnsi="Times New Roman"/>
          <w:sz w:val="28"/>
          <w:szCs w:val="28"/>
          <w:lang w:val="ru-RU"/>
        </w:rPr>
      </w:pPr>
    </w:p>
    <w:p w:rsidR="00BF0E06" w:rsidRPr="00A1165B" w:rsidRDefault="001B79DD" w:rsidP="00A1165B">
      <w:pPr>
        <w:pStyle w:val="a4"/>
        <w:spacing w:before="0"/>
        <w:jc w:val="both"/>
        <w:rPr>
          <w:rFonts w:ascii="Times New Roman" w:hAnsi="Times New Roman"/>
          <w:sz w:val="28"/>
          <w:szCs w:val="28"/>
        </w:rPr>
      </w:pPr>
      <w:r>
        <w:rPr>
          <w:rFonts w:ascii="Times New Roman" w:hAnsi="Times New Roman"/>
          <w:sz w:val="28"/>
          <w:szCs w:val="28"/>
        </w:rPr>
        <w:t>58</w:t>
      </w:r>
      <w:r w:rsidR="00BF0E06" w:rsidRPr="00A1165B">
        <w:rPr>
          <w:rFonts w:ascii="Times New Roman" w:hAnsi="Times New Roman"/>
          <w:sz w:val="28"/>
          <w:szCs w:val="28"/>
        </w:rPr>
        <w:t>. Зауваження і пропозиції до проекту документа викладаються на окремому аркуші, про що на проекті робиться відповідна відмітка:</w:t>
      </w:r>
    </w:p>
    <w:p w:rsidR="00182E31" w:rsidRDefault="00182E31" w:rsidP="00A1165B">
      <w:pPr>
        <w:pStyle w:val="a4"/>
        <w:spacing w:before="0"/>
        <w:jc w:val="both"/>
        <w:rPr>
          <w:rFonts w:ascii="Times New Roman" w:hAnsi="Times New Roman"/>
          <w:sz w:val="28"/>
          <w:szCs w:val="28"/>
        </w:rPr>
      </w:pP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Начальник загального відділу</w:t>
      </w:r>
      <w:r w:rsidR="00C06ACB">
        <w:rPr>
          <w:rFonts w:ascii="Times New Roman" w:hAnsi="Times New Roman"/>
          <w:sz w:val="28"/>
          <w:szCs w:val="28"/>
        </w:rPr>
        <w:t xml:space="preserve"> апарату</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 xml:space="preserve">Дата               підпис                     </w:t>
      </w:r>
      <w:r w:rsidR="000C4F7B">
        <w:rPr>
          <w:rFonts w:ascii="Times New Roman" w:hAnsi="Times New Roman"/>
          <w:color w:val="000000"/>
          <w:sz w:val="28"/>
          <w:szCs w:val="28"/>
        </w:rPr>
        <w:t xml:space="preserve">Власне ім’я </w:t>
      </w:r>
      <w:r w:rsidR="00C06ACB" w:rsidRPr="00C06ACB">
        <w:rPr>
          <w:rFonts w:ascii="Times New Roman" w:hAnsi="Times New Roman"/>
          <w:color w:val="000000"/>
          <w:sz w:val="28"/>
          <w:szCs w:val="28"/>
        </w:rPr>
        <w:t xml:space="preserve"> </w:t>
      </w:r>
      <w:r w:rsidRPr="00A1165B">
        <w:rPr>
          <w:rFonts w:ascii="Times New Roman" w:hAnsi="Times New Roman"/>
          <w:sz w:val="28"/>
          <w:szCs w:val="28"/>
        </w:rPr>
        <w:t>ПРІЗВИЩЕ</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Зауваження і пропозиції додаються.</w:t>
      </w:r>
    </w:p>
    <w:p w:rsidR="00290CD5" w:rsidRPr="008C49AA" w:rsidRDefault="00290CD5" w:rsidP="00A1165B">
      <w:pPr>
        <w:pStyle w:val="a4"/>
        <w:spacing w:before="0"/>
        <w:jc w:val="both"/>
        <w:rPr>
          <w:rFonts w:ascii="Times New Roman" w:hAnsi="Times New Roman"/>
          <w:sz w:val="28"/>
          <w:szCs w:val="28"/>
        </w:rPr>
      </w:pPr>
    </w:p>
    <w:p w:rsidR="00BF0E06" w:rsidRPr="00D4154D" w:rsidRDefault="001B79DD" w:rsidP="00A1165B">
      <w:pPr>
        <w:pStyle w:val="a4"/>
        <w:spacing w:before="0"/>
        <w:jc w:val="both"/>
        <w:rPr>
          <w:rFonts w:ascii="Times New Roman" w:hAnsi="Times New Roman"/>
          <w:color w:val="000000"/>
          <w:sz w:val="28"/>
          <w:szCs w:val="28"/>
        </w:rPr>
      </w:pPr>
      <w:r w:rsidRPr="00D4154D">
        <w:rPr>
          <w:rFonts w:ascii="Times New Roman" w:hAnsi="Times New Roman"/>
          <w:sz w:val="28"/>
          <w:szCs w:val="28"/>
        </w:rPr>
        <w:t>59</w:t>
      </w:r>
      <w:r w:rsidR="00BF0E06" w:rsidRPr="00D4154D">
        <w:rPr>
          <w:rFonts w:ascii="Times New Roman" w:hAnsi="Times New Roman"/>
          <w:sz w:val="28"/>
          <w:szCs w:val="28"/>
        </w:rPr>
        <w:t xml:space="preserve">. </w:t>
      </w:r>
      <w:r w:rsidR="00290CD5" w:rsidRPr="00D4154D">
        <w:rPr>
          <w:rFonts w:ascii="Times New Roman" w:hAnsi="Times New Roman"/>
          <w:sz w:val="28"/>
          <w:szCs w:val="28"/>
        </w:rPr>
        <w:t xml:space="preserve">Порядок візування </w:t>
      </w:r>
      <w:r w:rsidR="00290CD5" w:rsidRPr="00D4154D">
        <w:rPr>
          <w:rFonts w:ascii="Times New Roman" w:hAnsi="Times New Roman"/>
          <w:color w:val="000000"/>
          <w:sz w:val="28"/>
          <w:szCs w:val="28"/>
        </w:rPr>
        <w:t xml:space="preserve">проектів розпоряджень голови, наказів керівника апарату </w:t>
      </w:r>
      <w:r w:rsidR="00290CD5" w:rsidRPr="00D4154D">
        <w:rPr>
          <w:rFonts w:ascii="Times New Roman" w:hAnsi="Times New Roman"/>
          <w:sz w:val="28"/>
          <w:szCs w:val="28"/>
        </w:rPr>
        <w:t xml:space="preserve">визначається Інструкцією з діловодства в електронній формі та </w:t>
      </w:r>
      <w:r w:rsidR="00290CD5" w:rsidRPr="00D4154D">
        <w:rPr>
          <w:rFonts w:ascii="Times New Roman" w:hAnsi="Times New Roman"/>
          <w:color w:val="000000"/>
          <w:sz w:val="28"/>
          <w:szCs w:val="28"/>
        </w:rPr>
        <w:t>Регламент</w:t>
      </w:r>
      <w:r w:rsidR="009F3152" w:rsidRPr="00D4154D">
        <w:rPr>
          <w:rFonts w:ascii="Times New Roman" w:hAnsi="Times New Roman"/>
          <w:color w:val="000000"/>
          <w:sz w:val="28"/>
          <w:szCs w:val="28"/>
        </w:rPr>
        <w:t>ом районної</w:t>
      </w:r>
      <w:r w:rsidR="00290CD5" w:rsidRPr="00D4154D">
        <w:rPr>
          <w:rFonts w:ascii="Times New Roman" w:hAnsi="Times New Roman"/>
          <w:color w:val="000000"/>
          <w:sz w:val="28"/>
          <w:szCs w:val="28"/>
        </w:rPr>
        <w:t xml:space="preserve"> державної адміністрації.</w:t>
      </w:r>
    </w:p>
    <w:p w:rsidR="00290CD5" w:rsidRPr="00290CD5" w:rsidRDefault="00290CD5" w:rsidP="00A1165B">
      <w:pPr>
        <w:pStyle w:val="a4"/>
        <w:spacing w:before="0"/>
        <w:jc w:val="both"/>
        <w:rPr>
          <w:rFonts w:ascii="Times New Roman" w:hAnsi="Times New Roman"/>
          <w:sz w:val="28"/>
          <w:szCs w:val="28"/>
        </w:rPr>
      </w:pPr>
      <w:r w:rsidRPr="00D4154D">
        <w:rPr>
          <w:rFonts w:ascii="Times New Roman" w:hAnsi="Times New Roman"/>
          <w:color w:val="000000"/>
          <w:sz w:val="28"/>
          <w:szCs w:val="28"/>
        </w:rPr>
        <w:t xml:space="preserve">Проекти листів, що підписуються головою візуються </w:t>
      </w:r>
      <w:r w:rsidR="005822B5" w:rsidRPr="00D4154D">
        <w:rPr>
          <w:rFonts w:ascii="Times New Roman" w:hAnsi="Times New Roman"/>
          <w:color w:val="000000"/>
          <w:sz w:val="28"/>
          <w:szCs w:val="28"/>
        </w:rPr>
        <w:t xml:space="preserve">виконавцями, </w:t>
      </w:r>
      <w:r w:rsidRPr="00D4154D">
        <w:rPr>
          <w:rFonts w:ascii="Times New Roman" w:hAnsi="Times New Roman"/>
          <w:color w:val="000000"/>
          <w:sz w:val="28"/>
          <w:szCs w:val="28"/>
        </w:rPr>
        <w:t xml:space="preserve">керівниками структурних підрозділів, що </w:t>
      </w:r>
      <w:r w:rsidR="00182E31" w:rsidRPr="00D4154D">
        <w:rPr>
          <w:rFonts w:ascii="Times New Roman" w:hAnsi="Times New Roman"/>
          <w:color w:val="000000"/>
          <w:sz w:val="28"/>
          <w:szCs w:val="28"/>
        </w:rPr>
        <w:t xml:space="preserve">їх </w:t>
      </w:r>
      <w:r w:rsidRPr="00D4154D">
        <w:rPr>
          <w:rFonts w:ascii="Times New Roman" w:hAnsi="Times New Roman"/>
          <w:color w:val="000000"/>
          <w:sz w:val="28"/>
          <w:szCs w:val="28"/>
        </w:rPr>
        <w:t xml:space="preserve">готують, заступником голови згідно з розподілом функціональних обов’язків, </w:t>
      </w:r>
      <w:r w:rsidR="00C06ACB" w:rsidRPr="00D4154D">
        <w:rPr>
          <w:rFonts w:ascii="Times New Roman" w:hAnsi="Times New Roman"/>
          <w:color w:val="000000"/>
          <w:sz w:val="28"/>
          <w:szCs w:val="28"/>
        </w:rPr>
        <w:t xml:space="preserve">керівником апарату </w:t>
      </w:r>
      <w:r w:rsidR="00D74B41" w:rsidRPr="00D4154D">
        <w:rPr>
          <w:rFonts w:ascii="Times New Roman" w:hAnsi="Times New Roman"/>
          <w:color w:val="000000"/>
          <w:sz w:val="28"/>
          <w:szCs w:val="28"/>
        </w:rPr>
        <w:t>та начальником</w:t>
      </w:r>
      <w:r w:rsidRPr="00D4154D">
        <w:rPr>
          <w:rFonts w:ascii="Times New Roman" w:hAnsi="Times New Roman"/>
          <w:color w:val="000000"/>
          <w:sz w:val="28"/>
          <w:szCs w:val="28"/>
        </w:rPr>
        <w:t xml:space="preserve"> загального відділу апарату, якщо </w:t>
      </w:r>
      <w:r w:rsidR="00182E31" w:rsidRPr="00D4154D">
        <w:rPr>
          <w:rFonts w:ascii="Times New Roman" w:hAnsi="Times New Roman"/>
          <w:color w:val="000000"/>
          <w:sz w:val="28"/>
          <w:szCs w:val="28"/>
        </w:rPr>
        <w:t>проект є відповіддю на документ</w:t>
      </w:r>
      <w:r w:rsidRPr="00D4154D">
        <w:rPr>
          <w:rFonts w:ascii="Times New Roman" w:hAnsi="Times New Roman"/>
          <w:color w:val="000000"/>
          <w:sz w:val="28"/>
          <w:szCs w:val="28"/>
        </w:rPr>
        <w:t xml:space="preserve">, </w:t>
      </w:r>
      <w:r w:rsidR="00182E31" w:rsidRPr="00D4154D">
        <w:rPr>
          <w:rFonts w:ascii="Times New Roman" w:hAnsi="Times New Roman"/>
          <w:color w:val="000000"/>
          <w:sz w:val="28"/>
          <w:szCs w:val="28"/>
        </w:rPr>
        <w:t xml:space="preserve">який підлягає обов’язковому контролю, – </w:t>
      </w:r>
      <w:r w:rsidR="00D74B41" w:rsidRPr="00D4154D">
        <w:rPr>
          <w:rFonts w:ascii="Times New Roman" w:hAnsi="Times New Roman"/>
          <w:color w:val="000000"/>
          <w:sz w:val="28"/>
          <w:szCs w:val="28"/>
        </w:rPr>
        <w:t>головним спеціалістом з контролю</w:t>
      </w:r>
      <w:r w:rsidR="00182E31" w:rsidRPr="00D4154D">
        <w:rPr>
          <w:rFonts w:ascii="Times New Roman" w:hAnsi="Times New Roman"/>
          <w:color w:val="000000"/>
          <w:sz w:val="28"/>
          <w:szCs w:val="28"/>
        </w:rPr>
        <w:t xml:space="preserve"> апарату, </w:t>
      </w:r>
      <w:r w:rsidRPr="00D4154D">
        <w:rPr>
          <w:rFonts w:ascii="Times New Roman" w:hAnsi="Times New Roman"/>
          <w:color w:val="000000"/>
          <w:sz w:val="28"/>
          <w:szCs w:val="28"/>
        </w:rPr>
        <w:t xml:space="preserve">а з фінансових питань – </w:t>
      </w:r>
      <w:r w:rsidR="00D74B41" w:rsidRPr="00D4154D">
        <w:rPr>
          <w:rFonts w:ascii="Times New Roman" w:hAnsi="Times New Roman"/>
          <w:color w:val="000000"/>
          <w:sz w:val="28"/>
          <w:szCs w:val="28"/>
        </w:rPr>
        <w:t>начальником управління</w:t>
      </w:r>
      <w:r w:rsidRPr="00D4154D">
        <w:rPr>
          <w:rFonts w:ascii="Times New Roman" w:hAnsi="Times New Roman"/>
          <w:color w:val="000000"/>
          <w:sz w:val="28"/>
          <w:szCs w:val="28"/>
        </w:rPr>
        <w:t xml:space="preserve"> фінансів</w:t>
      </w:r>
      <w:r w:rsidR="00D74B41">
        <w:rPr>
          <w:rFonts w:ascii="Times New Roman" w:hAnsi="Times New Roman"/>
          <w:color w:val="000000"/>
          <w:sz w:val="28"/>
          <w:szCs w:val="28"/>
        </w:rPr>
        <w:t xml:space="preserve"> райде</w:t>
      </w:r>
      <w:r w:rsidRPr="00290CD5">
        <w:rPr>
          <w:rFonts w:ascii="Times New Roman" w:hAnsi="Times New Roman"/>
          <w:color w:val="000000"/>
          <w:sz w:val="28"/>
          <w:szCs w:val="28"/>
        </w:rPr>
        <w:t>ржадміністрації</w:t>
      </w:r>
      <w:r w:rsidR="00161076">
        <w:rPr>
          <w:rFonts w:ascii="Times New Roman" w:hAnsi="Times New Roman"/>
          <w:color w:val="000000"/>
          <w:sz w:val="28"/>
          <w:szCs w:val="28"/>
        </w:rPr>
        <w:t xml:space="preserve"> та/або начальником відділу фінансового</w:t>
      </w:r>
      <w:r w:rsidR="00D74B41">
        <w:rPr>
          <w:rFonts w:ascii="Times New Roman" w:hAnsi="Times New Roman"/>
          <w:color w:val="000000"/>
          <w:sz w:val="28"/>
          <w:szCs w:val="28"/>
        </w:rPr>
        <w:t xml:space="preserve">-господарського </w:t>
      </w:r>
      <w:r w:rsidR="00161076">
        <w:rPr>
          <w:rFonts w:ascii="Times New Roman" w:hAnsi="Times New Roman"/>
          <w:color w:val="000000"/>
          <w:sz w:val="28"/>
          <w:szCs w:val="28"/>
        </w:rPr>
        <w:t xml:space="preserve"> забезпечення апарату.</w:t>
      </w:r>
    </w:p>
    <w:p w:rsidR="00290CD5" w:rsidRPr="000673C5" w:rsidRDefault="00290CD5" w:rsidP="00A1165B">
      <w:pPr>
        <w:pStyle w:val="a4"/>
        <w:spacing w:before="0"/>
        <w:jc w:val="both"/>
        <w:rPr>
          <w:rFonts w:ascii="Times New Roman" w:hAnsi="Times New Roman"/>
          <w:sz w:val="16"/>
          <w:szCs w:val="16"/>
        </w:rPr>
      </w:pPr>
    </w:p>
    <w:p w:rsidR="00BF0E06" w:rsidRDefault="001B79DD" w:rsidP="00A1165B">
      <w:pPr>
        <w:pStyle w:val="a4"/>
        <w:spacing w:before="0"/>
        <w:jc w:val="both"/>
        <w:rPr>
          <w:rFonts w:ascii="Times New Roman" w:hAnsi="Times New Roman"/>
          <w:sz w:val="28"/>
          <w:szCs w:val="28"/>
        </w:rPr>
      </w:pPr>
      <w:r>
        <w:rPr>
          <w:rFonts w:ascii="Times New Roman" w:hAnsi="Times New Roman"/>
          <w:sz w:val="28"/>
          <w:szCs w:val="28"/>
        </w:rPr>
        <w:t>60</w:t>
      </w:r>
      <w:r w:rsidR="00BF0E06" w:rsidRPr="00A1165B">
        <w:rPr>
          <w:rFonts w:ascii="Times New Roman" w:hAnsi="Times New Roman"/>
          <w:sz w:val="28"/>
          <w:szCs w:val="28"/>
        </w:rPr>
        <w:t>. За зміст документа, який візується кількома особами, такі особи відповідають згідно з компетенцією.</w:t>
      </w:r>
    </w:p>
    <w:p w:rsidR="00290CD5" w:rsidRPr="000673C5" w:rsidRDefault="00290CD5" w:rsidP="00A1165B">
      <w:pPr>
        <w:pStyle w:val="a4"/>
        <w:spacing w:before="0"/>
        <w:jc w:val="both"/>
        <w:rPr>
          <w:rFonts w:ascii="Times New Roman" w:hAnsi="Times New Roman"/>
          <w:sz w:val="16"/>
          <w:szCs w:val="16"/>
        </w:rPr>
      </w:pPr>
    </w:p>
    <w:p w:rsidR="00BF0E06" w:rsidRPr="00A1165B" w:rsidRDefault="001B79DD" w:rsidP="00A1165B">
      <w:pPr>
        <w:pStyle w:val="a4"/>
        <w:spacing w:before="0"/>
        <w:jc w:val="both"/>
        <w:rPr>
          <w:rFonts w:ascii="Times New Roman" w:hAnsi="Times New Roman"/>
          <w:sz w:val="28"/>
          <w:szCs w:val="28"/>
        </w:rPr>
      </w:pPr>
      <w:r>
        <w:rPr>
          <w:rFonts w:ascii="Times New Roman" w:hAnsi="Times New Roman"/>
          <w:sz w:val="28"/>
          <w:szCs w:val="28"/>
        </w:rPr>
        <w:t>61</w:t>
      </w:r>
      <w:r w:rsidR="00BF0E06" w:rsidRPr="00A1165B">
        <w:rPr>
          <w:rFonts w:ascii="Times New Roman" w:hAnsi="Times New Roman"/>
          <w:sz w:val="28"/>
          <w:szCs w:val="28"/>
        </w:rPr>
        <w:t>. Зовнішнє погодження проектів документів, створених у паперовій формі, оформляється шляхом проставлення на них грифа погодже</w:t>
      </w:r>
      <w:r w:rsidR="00290CD5">
        <w:rPr>
          <w:rFonts w:ascii="Times New Roman" w:hAnsi="Times New Roman"/>
          <w:sz w:val="28"/>
          <w:szCs w:val="28"/>
        </w:rPr>
        <w:t>ння, який включає в себе слово «ПОГОДЖЕНО»</w:t>
      </w:r>
      <w:r w:rsidR="00BF0E06" w:rsidRPr="00A1165B">
        <w:rPr>
          <w:rFonts w:ascii="Times New Roman" w:hAnsi="Times New Roman"/>
          <w:sz w:val="28"/>
          <w:szCs w:val="28"/>
        </w:rPr>
        <w:t xml:space="preserve">, найменування посади особи та установи, з якою погоджується проект документа, особистий підпис, </w:t>
      </w:r>
      <w:r w:rsidR="00A405BB">
        <w:rPr>
          <w:rFonts w:ascii="Times New Roman" w:hAnsi="Times New Roman"/>
          <w:sz w:val="28"/>
          <w:szCs w:val="28"/>
        </w:rPr>
        <w:t>власне ім’я</w:t>
      </w:r>
      <w:r w:rsidR="00BF0E06" w:rsidRPr="00A1165B">
        <w:rPr>
          <w:rFonts w:ascii="Times New Roman" w:hAnsi="Times New Roman"/>
          <w:sz w:val="28"/>
          <w:szCs w:val="28"/>
        </w:rPr>
        <w:t>, прізвище і дату або назву документа, що підтверджує погодження, його дату і номер (індекс), наприклад:</w:t>
      </w:r>
    </w:p>
    <w:p w:rsidR="00290CD5" w:rsidRDefault="00290CD5" w:rsidP="00290CD5">
      <w:pPr>
        <w:pStyle w:val="af9"/>
        <w:spacing w:before="0" w:beforeAutospacing="0" w:after="0" w:afterAutospacing="0"/>
        <w:jc w:val="both"/>
        <w:rPr>
          <w:color w:val="000000"/>
          <w:sz w:val="28"/>
          <w:szCs w:val="28"/>
          <w:lang w:val="uk-UA"/>
        </w:rPr>
      </w:pPr>
      <w:r w:rsidRPr="00210447">
        <w:rPr>
          <w:color w:val="000000"/>
          <w:sz w:val="28"/>
          <w:szCs w:val="28"/>
          <w:lang w:val="uk-UA"/>
        </w:rPr>
        <w:t>ПОГОДЖЕНО</w:t>
      </w:r>
    </w:p>
    <w:p w:rsidR="00D74B41" w:rsidRDefault="00D74B41" w:rsidP="00290CD5">
      <w:pPr>
        <w:pStyle w:val="af9"/>
        <w:spacing w:before="0" w:beforeAutospacing="0" w:after="0" w:afterAutospacing="0"/>
        <w:jc w:val="both"/>
        <w:rPr>
          <w:color w:val="000000"/>
          <w:sz w:val="28"/>
          <w:szCs w:val="28"/>
          <w:lang w:val="uk-UA"/>
        </w:rPr>
      </w:pPr>
      <w:r>
        <w:rPr>
          <w:color w:val="000000"/>
          <w:sz w:val="28"/>
          <w:szCs w:val="28"/>
          <w:lang w:val="uk-UA"/>
        </w:rPr>
        <w:t xml:space="preserve">Голова Сватівської </w:t>
      </w:r>
    </w:p>
    <w:p w:rsidR="00290CD5" w:rsidRDefault="00D74B41" w:rsidP="00290CD5">
      <w:pPr>
        <w:pStyle w:val="af9"/>
        <w:spacing w:before="0" w:beforeAutospacing="0" w:after="0" w:afterAutospacing="0"/>
        <w:jc w:val="both"/>
        <w:rPr>
          <w:color w:val="000000"/>
          <w:sz w:val="28"/>
          <w:szCs w:val="28"/>
          <w:lang w:val="uk-UA"/>
        </w:rPr>
      </w:pPr>
      <w:r>
        <w:rPr>
          <w:color w:val="000000"/>
          <w:sz w:val="28"/>
          <w:szCs w:val="28"/>
          <w:lang w:val="uk-UA"/>
        </w:rPr>
        <w:t>районної державної</w:t>
      </w:r>
      <w:r w:rsidR="00290CD5">
        <w:rPr>
          <w:color w:val="000000"/>
          <w:sz w:val="28"/>
          <w:szCs w:val="28"/>
          <w:lang w:val="uk-UA"/>
        </w:rPr>
        <w:t xml:space="preserve"> адміністрації</w:t>
      </w:r>
    </w:p>
    <w:p w:rsidR="00290CD5" w:rsidRPr="00290CD5" w:rsidRDefault="00290CD5" w:rsidP="00290CD5">
      <w:pPr>
        <w:pStyle w:val="af9"/>
        <w:spacing w:before="0" w:beforeAutospacing="0" w:after="0" w:afterAutospacing="0"/>
        <w:jc w:val="both"/>
        <w:rPr>
          <w:color w:val="000000"/>
          <w:sz w:val="16"/>
          <w:szCs w:val="16"/>
          <w:lang w:val="uk-UA"/>
        </w:rPr>
      </w:pPr>
    </w:p>
    <w:p w:rsidR="00290CD5" w:rsidRPr="00290CD5" w:rsidRDefault="00290CD5" w:rsidP="00290CD5">
      <w:pPr>
        <w:pStyle w:val="af9"/>
        <w:spacing w:before="0" w:beforeAutospacing="0" w:after="0" w:afterAutospacing="0"/>
        <w:jc w:val="both"/>
        <w:rPr>
          <w:color w:val="000000"/>
          <w:sz w:val="28"/>
          <w:szCs w:val="28"/>
          <w:lang w:val="uk-UA"/>
        </w:rPr>
      </w:pPr>
      <w:r w:rsidRPr="00210447">
        <w:rPr>
          <w:color w:val="000000"/>
          <w:sz w:val="28"/>
          <w:szCs w:val="28"/>
          <w:lang w:val="uk-UA"/>
        </w:rPr>
        <w:t xml:space="preserve">підпис, </w:t>
      </w:r>
      <w:r w:rsidR="00A405BB">
        <w:rPr>
          <w:color w:val="000000"/>
          <w:sz w:val="28"/>
          <w:szCs w:val="28"/>
          <w:lang w:val="uk-UA"/>
        </w:rPr>
        <w:t xml:space="preserve">Власне ім’я </w:t>
      </w:r>
      <w:r w:rsidRPr="00290CD5">
        <w:rPr>
          <w:color w:val="000000"/>
          <w:sz w:val="28"/>
          <w:szCs w:val="28"/>
          <w:lang w:val="uk-UA"/>
        </w:rPr>
        <w:t xml:space="preserve"> ПРІЗ</w:t>
      </w:r>
      <w:r>
        <w:rPr>
          <w:color w:val="000000"/>
          <w:sz w:val="28"/>
          <w:szCs w:val="28"/>
          <w:lang w:val="uk-UA"/>
        </w:rPr>
        <w:t>ВИЩЕ</w:t>
      </w:r>
    </w:p>
    <w:p w:rsidR="00290CD5" w:rsidRDefault="0038001E" w:rsidP="00290CD5">
      <w:pPr>
        <w:pStyle w:val="af9"/>
        <w:spacing w:before="0" w:beforeAutospacing="0" w:after="0" w:afterAutospacing="0"/>
        <w:jc w:val="both"/>
        <w:rPr>
          <w:color w:val="000000"/>
          <w:sz w:val="28"/>
          <w:szCs w:val="28"/>
          <w:lang w:val="uk-UA"/>
        </w:rPr>
      </w:pPr>
      <w:r>
        <w:rPr>
          <w:color w:val="000000"/>
          <w:sz w:val="28"/>
          <w:szCs w:val="28"/>
          <w:lang w:val="uk-UA"/>
        </w:rPr>
        <w:t>Д</w:t>
      </w:r>
      <w:r w:rsidR="005822B5" w:rsidRPr="005822B5">
        <w:rPr>
          <w:color w:val="000000"/>
          <w:sz w:val="28"/>
          <w:szCs w:val="28"/>
          <w:lang w:val="uk-UA"/>
        </w:rPr>
        <w:t>ата</w:t>
      </w:r>
    </w:p>
    <w:p w:rsidR="005822B5" w:rsidRPr="005822B5" w:rsidRDefault="005822B5" w:rsidP="00290CD5">
      <w:pPr>
        <w:pStyle w:val="af9"/>
        <w:spacing w:before="0" w:beforeAutospacing="0" w:after="0" w:afterAutospacing="0"/>
        <w:jc w:val="both"/>
        <w:rPr>
          <w:color w:val="000000"/>
          <w:sz w:val="28"/>
          <w:szCs w:val="28"/>
          <w:lang w:val="uk-UA"/>
        </w:rPr>
      </w:pPr>
    </w:p>
    <w:p w:rsidR="00290CD5" w:rsidRPr="006D6528" w:rsidRDefault="00290CD5" w:rsidP="00290CD5">
      <w:pPr>
        <w:pStyle w:val="af9"/>
        <w:spacing w:before="0" w:beforeAutospacing="0" w:after="0" w:afterAutospacing="0"/>
        <w:jc w:val="both"/>
        <w:rPr>
          <w:color w:val="000000"/>
          <w:sz w:val="28"/>
          <w:szCs w:val="28"/>
          <w:lang w:val="uk-UA"/>
        </w:rPr>
      </w:pPr>
      <w:r w:rsidRPr="006D6528">
        <w:rPr>
          <w:color w:val="000000"/>
          <w:sz w:val="28"/>
          <w:szCs w:val="28"/>
          <w:lang w:val="uk-UA"/>
        </w:rPr>
        <w:t>ПОГОДЖЕНО</w:t>
      </w:r>
    </w:p>
    <w:p w:rsidR="00290CD5" w:rsidRPr="006D6528" w:rsidRDefault="00290CD5" w:rsidP="00290CD5">
      <w:pPr>
        <w:pStyle w:val="af9"/>
        <w:spacing w:before="0" w:beforeAutospacing="0" w:after="0" w:afterAutospacing="0"/>
        <w:jc w:val="both"/>
        <w:rPr>
          <w:color w:val="000000"/>
          <w:sz w:val="28"/>
          <w:szCs w:val="28"/>
          <w:lang w:val="uk-UA"/>
        </w:rPr>
      </w:pPr>
      <w:r w:rsidRPr="006D6528">
        <w:rPr>
          <w:color w:val="000000"/>
          <w:sz w:val="28"/>
          <w:szCs w:val="28"/>
          <w:lang w:val="uk-UA"/>
        </w:rPr>
        <w:t>Протокол засідання експертно-</w:t>
      </w:r>
    </w:p>
    <w:p w:rsidR="00290CD5" w:rsidRPr="006D6528" w:rsidRDefault="00290CD5" w:rsidP="00290CD5">
      <w:pPr>
        <w:pStyle w:val="af9"/>
        <w:spacing w:before="0" w:beforeAutospacing="0" w:after="0" w:afterAutospacing="0"/>
        <w:jc w:val="both"/>
        <w:rPr>
          <w:color w:val="000000"/>
          <w:sz w:val="28"/>
          <w:szCs w:val="28"/>
          <w:lang w:val="uk-UA"/>
        </w:rPr>
      </w:pPr>
      <w:r w:rsidRPr="006D6528">
        <w:rPr>
          <w:color w:val="000000"/>
          <w:sz w:val="28"/>
          <w:szCs w:val="28"/>
          <w:lang w:val="uk-UA"/>
        </w:rPr>
        <w:lastRenderedPageBreak/>
        <w:t xml:space="preserve">перевірної комісії Державного архіву </w:t>
      </w:r>
    </w:p>
    <w:p w:rsidR="00290CD5" w:rsidRPr="006D6528" w:rsidRDefault="00290CD5" w:rsidP="00290CD5">
      <w:pPr>
        <w:pStyle w:val="af9"/>
        <w:spacing w:before="0" w:beforeAutospacing="0" w:after="0" w:afterAutospacing="0"/>
        <w:jc w:val="both"/>
        <w:rPr>
          <w:color w:val="000000"/>
          <w:sz w:val="28"/>
          <w:szCs w:val="28"/>
          <w:lang w:val="uk-UA"/>
        </w:rPr>
      </w:pPr>
      <w:r w:rsidRPr="006D6528">
        <w:rPr>
          <w:color w:val="000000"/>
          <w:sz w:val="28"/>
          <w:szCs w:val="28"/>
          <w:lang w:val="uk-UA"/>
        </w:rPr>
        <w:t>Луганської області</w:t>
      </w:r>
    </w:p>
    <w:p w:rsidR="00290CD5" w:rsidRPr="006D6528" w:rsidRDefault="00290CD5" w:rsidP="00290CD5">
      <w:pPr>
        <w:pStyle w:val="af9"/>
        <w:spacing w:before="0" w:beforeAutospacing="0" w:after="0" w:afterAutospacing="0"/>
        <w:jc w:val="both"/>
        <w:rPr>
          <w:color w:val="000000"/>
          <w:sz w:val="16"/>
          <w:szCs w:val="16"/>
          <w:lang w:val="uk-UA"/>
        </w:rPr>
      </w:pPr>
    </w:p>
    <w:p w:rsidR="00290CD5" w:rsidRPr="006D6528" w:rsidRDefault="00290CD5" w:rsidP="00290CD5">
      <w:pPr>
        <w:pStyle w:val="af9"/>
        <w:spacing w:before="0" w:beforeAutospacing="0" w:after="0" w:afterAutospacing="0"/>
        <w:jc w:val="both"/>
        <w:rPr>
          <w:color w:val="000000"/>
          <w:sz w:val="28"/>
          <w:szCs w:val="28"/>
          <w:lang w:val="uk-UA"/>
        </w:rPr>
      </w:pPr>
      <w:r w:rsidRPr="006D6528">
        <w:rPr>
          <w:color w:val="000000"/>
          <w:sz w:val="28"/>
          <w:szCs w:val="28"/>
          <w:lang w:val="uk-UA"/>
        </w:rPr>
        <w:t xml:space="preserve">Дата </w:t>
      </w:r>
      <w:r w:rsidR="00161076" w:rsidRPr="006D6528">
        <w:rPr>
          <w:color w:val="000000"/>
          <w:sz w:val="28"/>
          <w:szCs w:val="28"/>
          <w:lang w:val="uk-UA"/>
        </w:rPr>
        <w:tab/>
      </w:r>
      <w:r w:rsidR="00161076" w:rsidRPr="006D6528">
        <w:rPr>
          <w:color w:val="000000"/>
          <w:sz w:val="28"/>
          <w:szCs w:val="28"/>
          <w:lang w:val="uk-UA"/>
        </w:rPr>
        <w:tab/>
      </w:r>
      <w:r w:rsidR="00161076" w:rsidRPr="006D6528">
        <w:rPr>
          <w:color w:val="000000"/>
          <w:sz w:val="28"/>
          <w:szCs w:val="28"/>
          <w:lang w:val="uk-UA"/>
        </w:rPr>
        <w:tab/>
      </w:r>
      <w:r w:rsidR="00161076" w:rsidRPr="006D6528">
        <w:rPr>
          <w:color w:val="000000"/>
          <w:sz w:val="28"/>
          <w:szCs w:val="28"/>
          <w:lang w:val="uk-UA"/>
        </w:rPr>
        <w:tab/>
      </w:r>
      <w:r w:rsidRPr="006D6528">
        <w:rPr>
          <w:color w:val="000000"/>
          <w:sz w:val="28"/>
          <w:szCs w:val="28"/>
          <w:lang w:val="uk-UA"/>
        </w:rPr>
        <w:t xml:space="preserve"> № </w:t>
      </w:r>
      <w:r w:rsidR="00F2020F" w:rsidRPr="006D6528">
        <w:rPr>
          <w:color w:val="000000"/>
          <w:sz w:val="28"/>
          <w:szCs w:val="28"/>
          <w:lang w:val="uk-UA"/>
        </w:rPr>
        <w:t xml:space="preserve"> </w:t>
      </w:r>
    </w:p>
    <w:p w:rsidR="00C06ACB" w:rsidRPr="006D6528" w:rsidRDefault="00C06ACB"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6D6528">
        <w:rPr>
          <w:rFonts w:ascii="Times New Roman" w:hAnsi="Times New Roman"/>
          <w:sz w:val="28"/>
          <w:szCs w:val="28"/>
        </w:rPr>
        <w:t>6</w:t>
      </w:r>
      <w:r w:rsidR="00C06ACB" w:rsidRPr="006D6528">
        <w:rPr>
          <w:rFonts w:ascii="Times New Roman" w:hAnsi="Times New Roman"/>
          <w:sz w:val="28"/>
          <w:szCs w:val="28"/>
        </w:rPr>
        <w:t>2</w:t>
      </w:r>
      <w:r w:rsidRPr="006D6528">
        <w:rPr>
          <w:rFonts w:ascii="Times New Roman" w:hAnsi="Times New Roman"/>
          <w:sz w:val="28"/>
          <w:szCs w:val="28"/>
        </w:rPr>
        <w:t>. Гриф погодження ставиться нижче підпису на останній сторінці проекту документа.</w:t>
      </w:r>
    </w:p>
    <w:p w:rsidR="00F2020F" w:rsidRPr="00A1165B" w:rsidRDefault="00F2020F" w:rsidP="00A1165B">
      <w:pPr>
        <w:pStyle w:val="a4"/>
        <w:spacing w:before="0"/>
        <w:jc w:val="both"/>
        <w:rPr>
          <w:rFonts w:ascii="Times New Roman" w:hAnsi="Times New Roman"/>
          <w:sz w:val="28"/>
          <w:szCs w:val="28"/>
        </w:rPr>
      </w:pPr>
    </w:p>
    <w:p w:rsidR="00BF0E06" w:rsidRPr="00A1165B" w:rsidRDefault="00C06ACB" w:rsidP="00A1165B">
      <w:pPr>
        <w:pStyle w:val="a4"/>
        <w:spacing w:before="0"/>
        <w:jc w:val="both"/>
        <w:rPr>
          <w:rFonts w:ascii="Times New Roman" w:hAnsi="Times New Roman"/>
          <w:sz w:val="28"/>
          <w:szCs w:val="28"/>
        </w:rPr>
      </w:pPr>
      <w:r>
        <w:rPr>
          <w:rFonts w:ascii="Times New Roman" w:hAnsi="Times New Roman"/>
          <w:sz w:val="28"/>
          <w:szCs w:val="28"/>
        </w:rPr>
        <w:t>63</w:t>
      </w:r>
      <w:r w:rsidR="00BF0E06" w:rsidRPr="00A1165B">
        <w:rPr>
          <w:rFonts w:ascii="Times New Roman" w:hAnsi="Times New Roman"/>
          <w:sz w:val="28"/>
          <w:szCs w:val="28"/>
        </w:rPr>
        <w:t xml:space="preserve">. </w:t>
      </w:r>
      <w:r w:rsidR="00F2020F">
        <w:rPr>
          <w:rFonts w:ascii="Times New Roman" w:hAnsi="Times New Roman"/>
          <w:sz w:val="28"/>
          <w:szCs w:val="28"/>
        </w:rPr>
        <w:t>Якщо</w:t>
      </w:r>
      <w:r w:rsidR="00BF0E06" w:rsidRPr="00A1165B">
        <w:rPr>
          <w:rFonts w:ascii="Times New Roman" w:hAnsi="Times New Roman"/>
          <w:sz w:val="28"/>
          <w:szCs w:val="28"/>
        </w:rPr>
        <w:t xml:space="preserve"> зміст документа стосується більше ніж трьох установ, складається аркуш погодження, про що робиться відмітка у документі на місці грифа погодження, наприклад:</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Аркуш погодження додається.</w:t>
      </w:r>
    </w:p>
    <w:p w:rsidR="00F2020F" w:rsidRDefault="00F2020F" w:rsidP="00A1165B">
      <w:pPr>
        <w:pStyle w:val="a4"/>
        <w:spacing w:before="0"/>
        <w:jc w:val="both"/>
        <w:rPr>
          <w:rFonts w:ascii="Times New Roman" w:hAnsi="Times New Roman"/>
          <w:sz w:val="28"/>
          <w:szCs w:val="28"/>
        </w:rPr>
      </w:pPr>
    </w:p>
    <w:p w:rsidR="00BF0E06" w:rsidRPr="00A1165B" w:rsidRDefault="00C06ACB" w:rsidP="00A1165B">
      <w:pPr>
        <w:pStyle w:val="a4"/>
        <w:spacing w:before="0"/>
        <w:jc w:val="both"/>
        <w:rPr>
          <w:rFonts w:ascii="Times New Roman" w:hAnsi="Times New Roman"/>
          <w:sz w:val="28"/>
          <w:szCs w:val="28"/>
        </w:rPr>
      </w:pPr>
      <w:r>
        <w:rPr>
          <w:rFonts w:ascii="Times New Roman" w:hAnsi="Times New Roman"/>
          <w:sz w:val="28"/>
          <w:szCs w:val="28"/>
        </w:rPr>
        <w:t>64</w:t>
      </w:r>
      <w:r w:rsidR="00BF0E06" w:rsidRPr="00A1165B">
        <w:rPr>
          <w:rFonts w:ascii="Times New Roman" w:hAnsi="Times New Roman"/>
          <w:sz w:val="28"/>
          <w:szCs w:val="28"/>
        </w:rPr>
        <w:t>. Аркуш погодження оформлюється на лицьовому та у разі потреби зворотному боці одного аркуша за такою формою:</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АРКУШ ПОГОДЖЕННЯ</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Назва проекту документа</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 xml:space="preserve">Найменування посади       підпис                 </w:t>
      </w:r>
      <w:r w:rsidR="000C4F7B">
        <w:rPr>
          <w:rFonts w:ascii="Times New Roman" w:hAnsi="Times New Roman"/>
          <w:sz w:val="28"/>
          <w:szCs w:val="28"/>
        </w:rPr>
        <w:t xml:space="preserve">Власне ім’я </w:t>
      </w:r>
      <w:r w:rsidR="00585E9C">
        <w:rPr>
          <w:rFonts w:ascii="Times New Roman" w:hAnsi="Times New Roman"/>
          <w:sz w:val="28"/>
          <w:szCs w:val="28"/>
        </w:rPr>
        <w:t xml:space="preserve"> </w:t>
      </w:r>
      <w:r w:rsidRPr="00A1165B">
        <w:rPr>
          <w:rFonts w:ascii="Times New Roman" w:hAnsi="Times New Roman"/>
          <w:sz w:val="28"/>
          <w:szCs w:val="28"/>
        </w:rPr>
        <w:t>ПРІЗВИЩЕ</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Дата</w:t>
      </w:r>
    </w:p>
    <w:p w:rsidR="00F2020F" w:rsidRDefault="00F2020F" w:rsidP="00A1165B">
      <w:pPr>
        <w:pStyle w:val="a4"/>
        <w:spacing w:before="0"/>
        <w:jc w:val="both"/>
        <w:rPr>
          <w:rFonts w:ascii="Times New Roman" w:hAnsi="Times New Roman"/>
          <w:sz w:val="28"/>
          <w:szCs w:val="28"/>
        </w:rPr>
      </w:pPr>
    </w:p>
    <w:p w:rsidR="00BF0E06" w:rsidRDefault="00C06ACB" w:rsidP="00A1165B">
      <w:pPr>
        <w:pStyle w:val="a4"/>
        <w:spacing w:before="0"/>
        <w:jc w:val="both"/>
        <w:rPr>
          <w:rFonts w:ascii="Times New Roman" w:hAnsi="Times New Roman"/>
          <w:sz w:val="28"/>
          <w:szCs w:val="28"/>
        </w:rPr>
      </w:pPr>
      <w:r>
        <w:rPr>
          <w:rFonts w:ascii="Times New Roman" w:hAnsi="Times New Roman"/>
          <w:sz w:val="28"/>
          <w:szCs w:val="28"/>
        </w:rPr>
        <w:t>65</w:t>
      </w:r>
      <w:r w:rsidR="00BF0E06" w:rsidRPr="00A1165B">
        <w:rPr>
          <w:rFonts w:ascii="Times New Roman" w:hAnsi="Times New Roman"/>
          <w:sz w:val="28"/>
          <w:szCs w:val="28"/>
        </w:rPr>
        <w:t>. Зовнішнє погодження у разі потреби, визначеної законодавством, здійснюється в такій послідовності: установи однакового рівня та інші установи; громадські організації; органи, які здійсню</w:t>
      </w:r>
      <w:r w:rsidR="00F2020F">
        <w:rPr>
          <w:rFonts w:ascii="Times New Roman" w:hAnsi="Times New Roman"/>
          <w:sz w:val="28"/>
          <w:szCs w:val="28"/>
        </w:rPr>
        <w:t xml:space="preserve">ють державний контроль в певній </w:t>
      </w:r>
      <w:r w:rsidR="00BF0E06" w:rsidRPr="00A1165B">
        <w:rPr>
          <w:rFonts w:ascii="Times New Roman" w:hAnsi="Times New Roman"/>
          <w:sz w:val="28"/>
          <w:szCs w:val="28"/>
        </w:rPr>
        <w:t>сфері;</w:t>
      </w:r>
      <w:r w:rsidR="00F2020F">
        <w:rPr>
          <w:rFonts w:ascii="Times New Roman" w:hAnsi="Times New Roman"/>
          <w:sz w:val="28"/>
          <w:szCs w:val="28"/>
        </w:rPr>
        <w:t xml:space="preserve"> установи вищого </w:t>
      </w:r>
      <w:r w:rsidR="00BF0E06" w:rsidRPr="00A1165B">
        <w:rPr>
          <w:rFonts w:ascii="Times New Roman" w:hAnsi="Times New Roman"/>
          <w:sz w:val="28"/>
          <w:szCs w:val="28"/>
        </w:rPr>
        <w:t>рівня.</w:t>
      </w:r>
    </w:p>
    <w:p w:rsidR="00F2020F" w:rsidRPr="00A1165B" w:rsidRDefault="00F2020F" w:rsidP="00A1165B">
      <w:pPr>
        <w:pStyle w:val="a4"/>
        <w:spacing w:before="0"/>
        <w:jc w:val="both"/>
        <w:rPr>
          <w:rFonts w:ascii="Times New Roman" w:hAnsi="Times New Roman"/>
          <w:sz w:val="28"/>
          <w:szCs w:val="28"/>
        </w:rPr>
      </w:pPr>
    </w:p>
    <w:p w:rsidR="00BF0E06" w:rsidRPr="001B20CE" w:rsidRDefault="00BF0E06" w:rsidP="00F2020F">
      <w:pPr>
        <w:shd w:val="clear" w:color="auto" w:fill="FFFFFF"/>
        <w:jc w:val="center"/>
        <w:rPr>
          <w:rFonts w:ascii="Times New Roman" w:hAnsi="Times New Roman"/>
          <w:b/>
          <w:iCs/>
          <w:sz w:val="28"/>
          <w:szCs w:val="28"/>
        </w:rPr>
      </w:pPr>
      <w:r w:rsidRPr="001B20CE">
        <w:rPr>
          <w:rFonts w:ascii="Times New Roman" w:hAnsi="Times New Roman"/>
          <w:b/>
          <w:iCs/>
          <w:sz w:val="28"/>
          <w:szCs w:val="28"/>
        </w:rPr>
        <w:t>Відбиток печатки</w:t>
      </w:r>
    </w:p>
    <w:p w:rsidR="00F2020F" w:rsidRPr="00F2020F" w:rsidRDefault="00F2020F" w:rsidP="00F2020F">
      <w:pPr>
        <w:shd w:val="clear" w:color="auto" w:fill="FFFFFF"/>
        <w:jc w:val="center"/>
        <w:rPr>
          <w:rFonts w:ascii="Times New Roman" w:hAnsi="Times New Roman"/>
          <w:i/>
          <w:iCs/>
          <w:sz w:val="28"/>
          <w:szCs w:val="28"/>
        </w:rPr>
      </w:pPr>
    </w:p>
    <w:p w:rsidR="00BF0E06" w:rsidRPr="00A1165B" w:rsidRDefault="00C06ACB" w:rsidP="00A1165B">
      <w:pPr>
        <w:pStyle w:val="a4"/>
        <w:spacing w:before="0"/>
        <w:jc w:val="both"/>
        <w:rPr>
          <w:rFonts w:ascii="Times New Roman" w:hAnsi="Times New Roman"/>
          <w:sz w:val="28"/>
          <w:szCs w:val="28"/>
        </w:rPr>
      </w:pPr>
      <w:r>
        <w:rPr>
          <w:rFonts w:ascii="Times New Roman" w:hAnsi="Times New Roman"/>
          <w:sz w:val="28"/>
          <w:szCs w:val="28"/>
        </w:rPr>
        <w:t>66</w:t>
      </w:r>
      <w:r w:rsidR="00BF0E06" w:rsidRPr="00A1165B">
        <w:rPr>
          <w:rFonts w:ascii="Times New Roman" w:hAnsi="Times New Roman"/>
          <w:sz w:val="28"/>
          <w:szCs w:val="28"/>
        </w:rPr>
        <w:t xml:space="preserve">. На документах, що засвідчують права громадян і юридичних осіб, на яких фіксується факт витрачання коштів і проведення операцій з матеріальними цінностями, підпис посадової (відповідальної) особи скріплюється гербовою печаткою </w:t>
      </w:r>
      <w:r w:rsidR="00A5665D">
        <w:rPr>
          <w:rFonts w:ascii="Times New Roman" w:hAnsi="Times New Roman"/>
          <w:sz w:val="28"/>
          <w:szCs w:val="28"/>
        </w:rPr>
        <w:t>облдержадміністрації</w:t>
      </w:r>
      <w:r w:rsidR="00BF0E06" w:rsidRPr="00A1165B">
        <w:rPr>
          <w:rFonts w:ascii="Times New Roman" w:hAnsi="Times New Roman"/>
          <w:sz w:val="28"/>
          <w:szCs w:val="28"/>
        </w:rPr>
        <w:t>.</w:t>
      </w:r>
    </w:p>
    <w:p w:rsidR="00BF0E06" w:rsidRPr="00A1165B" w:rsidRDefault="00BF0E06" w:rsidP="00A1165B">
      <w:pPr>
        <w:pStyle w:val="a4"/>
        <w:spacing w:before="0"/>
        <w:jc w:val="both"/>
        <w:rPr>
          <w:rFonts w:ascii="Times New Roman" w:hAnsi="Times New Roman"/>
          <w:sz w:val="28"/>
          <w:szCs w:val="28"/>
        </w:rPr>
      </w:pPr>
      <w:r w:rsidRPr="00F20D67">
        <w:rPr>
          <w:rFonts w:ascii="Times New Roman" w:hAnsi="Times New Roman"/>
          <w:sz w:val="28"/>
          <w:szCs w:val="28"/>
        </w:rPr>
        <w:t xml:space="preserve">Перелік інших документів, підписи на яких необхідно скріплювати гербовою печаткою, </w:t>
      </w:r>
      <w:r w:rsidR="00161076" w:rsidRPr="00F20D67">
        <w:rPr>
          <w:rFonts w:ascii="Times New Roman" w:hAnsi="Times New Roman"/>
          <w:sz w:val="28"/>
          <w:szCs w:val="28"/>
        </w:rPr>
        <w:t xml:space="preserve">наведено у </w:t>
      </w:r>
      <w:r w:rsidR="00F754F0" w:rsidRPr="00F20D67">
        <w:rPr>
          <w:rFonts w:ascii="Times New Roman" w:hAnsi="Times New Roman"/>
          <w:sz w:val="28"/>
          <w:szCs w:val="28"/>
        </w:rPr>
        <w:t>додатк</w:t>
      </w:r>
      <w:r w:rsidR="00161076" w:rsidRPr="00F20D67">
        <w:rPr>
          <w:rFonts w:ascii="Times New Roman" w:hAnsi="Times New Roman"/>
          <w:sz w:val="28"/>
          <w:szCs w:val="28"/>
        </w:rPr>
        <w:t>у</w:t>
      </w:r>
      <w:r w:rsidR="00F754F0" w:rsidRPr="00F20D67">
        <w:rPr>
          <w:rFonts w:ascii="Times New Roman" w:hAnsi="Times New Roman"/>
          <w:sz w:val="28"/>
          <w:szCs w:val="28"/>
        </w:rPr>
        <w:t xml:space="preserve"> </w:t>
      </w:r>
      <w:r w:rsidR="00585E9C" w:rsidRPr="00F20D67">
        <w:rPr>
          <w:rFonts w:ascii="Times New Roman" w:hAnsi="Times New Roman"/>
          <w:sz w:val="28"/>
          <w:szCs w:val="28"/>
        </w:rPr>
        <w:t>8</w:t>
      </w:r>
      <w:r w:rsidRPr="00F20D67">
        <w:rPr>
          <w:rFonts w:ascii="Times New Roman" w:hAnsi="Times New Roman"/>
          <w:sz w:val="28"/>
          <w:szCs w:val="28"/>
        </w:rPr>
        <w:t>.</w:t>
      </w:r>
    </w:p>
    <w:p w:rsidR="00F2020F" w:rsidRDefault="00F2020F" w:rsidP="00A1165B">
      <w:pPr>
        <w:pStyle w:val="a4"/>
        <w:spacing w:before="0"/>
        <w:jc w:val="both"/>
        <w:rPr>
          <w:rFonts w:ascii="Times New Roman" w:hAnsi="Times New Roman"/>
          <w:sz w:val="28"/>
          <w:szCs w:val="28"/>
        </w:rPr>
      </w:pPr>
    </w:p>
    <w:p w:rsidR="00BF0E06" w:rsidRPr="00A1165B" w:rsidRDefault="00585E9C" w:rsidP="00A1165B">
      <w:pPr>
        <w:pStyle w:val="a4"/>
        <w:spacing w:before="0"/>
        <w:jc w:val="both"/>
        <w:rPr>
          <w:rFonts w:ascii="Times New Roman" w:hAnsi="Times New Roman"/>
          <w:sz w:val="28"/>
          <w:szCs w:val="28"/>
        </w:rPr>
      </w:pPr>
      <w:r>
        <w:rPr>
          <w:rFonts w:ascii="Times New Roman" w:hAnsi="Times New Roman"/>
          <w:sz w:val="28"/>
          <w:szCs w:val="28"/>
        </w:rPr>
        <w:t>67</w:t>
      </w:r>
      <w:r w:rsidR="009A50F6">
        <w:rPr>
          <w:rFonts w:ascii="Times New Roman" w:hAnsi="Times New Roman"/>
          <w:sz w:val="28"/>
          <w:szCs w:val="28"/>
        </w:rPr>
        <w:t>. </w:t>
      </w:r>
      <w:r w:rsidR="00BF0E06" w:rsidRPr="00A1165B">
        <w:rPr>
          <w:rFonts w:ascii="Times New Roman" w:hAnsi="Times New Roman"/>
          <w:sz w:val="28"/>
          <w:szCs w:val="28"/>
        </w:rPr>
        <w:t xml:space="preserve">Відбиток печатки, на якій зазначено найменування </w:t>
      </w:r>
      <w:r w:rsidR="0043233F">
        <w:rPr>
          <w:rFonts w:ascii="Times New Roman" w:hAnsi="Times New Roman"/>
          <w:sz w:val="28"/>
          <w:szCs w:val="28"/>
        </w:rPr>
        <w:t>районної</w:t>
      </w:r>
      <w:r w:rsidR="009A50F6">
        <w:rPr>
          <w:rFonts w:ascii="Times New Roman" w:hAnsi="Times New Roman"/>
          <w:sz w:val="28"/>
          <w:szCs w:val="28"/>
        </w:rPr>
        <w:t xml:space="preserve"> </w:t>
      </w:r>
      <w:r w:rsidR="00161076">
        <w:rPr>
          <w:rFonts w:ascii="Times New Roman" w:hAnsi="Times New Roman"/>
          <w:sz w:val="28"/>
          <w:szCs w:val="28"/>
        </w:rPr>
        <w:t xml:space="preserve">держадміністрації </w:t>
      </w:r>
      <w:r w:rsidR="00BF0E06" w:rsidRPr="00A1165B">
        <w:rPr>
          <w:rFonts w:ascii="Times New Roman" w:hAnsi="Times New Roman"/>
          <w:sz w:val="28"/>
          <w:szCs w:val="28"/>
        </w:rPr>
        <w:t>або її структурного підрозділу (без зображення герба) у разі потреби ставиться на копіях документів та на розмножених примірниках розпорядчих документів.</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w:t>
      </w:r>
      <w:r w:rsidR="00F2020F">
        <w:rPr>
          <w:rFonts w:ascii="Times New Roman" w:hAnsi="Times New Roman"/>
          <w:sz w:val="28"/>
          <w:szCs w:val="28"/>
        </w:rPr>
        <w:t>му для цього місці з відміткою «МП»</w:t>
      </w:r>
      <w:r w:rsidRPr="00A1165B">
        <w:rPr>
          <w:rFonts w:ascii="Times New Roman" w:hAnsi="Times New Roman"/>
          <w:sz w:val="28"/>
          <w:szCs w:val="28"/>
        </w:rPr>
        <w:t>.</w:t>
      </w:r>
    </w:p>
    <w:p w:rsidR="00F2020F" w:rsidRPr="000673C5" w:rsidRDefault="00F2020F" w:rsidP="009A50F6">
      <w:pPr>
        <w:pStyle w:val="a4"/>
        <w:spacing w:before="0"/>
        <w:jc w:val="both"/>
        <w:rPr>
          <w:rFonts w:ascii="Times New Roman" w:hAnsi="Times New Roman"/>
          <w:sz w:val="16"/>
          <w:szCs w:val="16"/>
        </w:rPr>
      </w:pPr>
    </w:p>
    <w:p w:rsidR="00D5057F" w:rsidRPr="009E10BF" w:rsidRDefault="00585E9C" w:rsidP="009A50F6">
      <w:pPr>
        <w:ind w:firstLine="567"/>
        <w:jc w:val="both"/>
        <w:rPr>
          <w:rFonts w:ascii="Times New Roman" w:hAnsi="Times New Roman"/>
          <w:color w:val="000000"/>
          <w:sz w:val="28"/>
          <w:szCs w:val="28"/>
        </w:rPr>
      </w:pPr>
      <w:r w:rsidRPr="009E10BF">
        <w:rPr>
          <w:rFonts w:ascii="Times New Roman" w:hAnsi="Times New Roman"/>
          <w:sz w:val="28"/>
          <w:szCs w:val="28"/>
        </w:rPr>
        <w:t>68</w:t>
      </w:r>
      <w:r w:rsidR="00BF0E06" w:rsidRPr="009E10BF">
        <w:rPr>
          <w:rFonts w:ascii="Times New Roman" w:hAnsi="Times New Roman"/>
          <w:sz w:val="28"/>
          <w:szCs w:val="28"/>
        </w:rPr>
        <w:t xml:space="preserve">. </w:t>
      </w:r>
      <w:r w:rsidR="0043233F" w:rsidRPr="009E10BF">
        <w:rPr>
          <w:rFonts w:ascii="Times New Roman" w:hAnsi="Times New Roman"/>
          <w:color w:val="000000"/>
          <w:sz w:val="28"/>
          <w:szCs w:val="28"/>
        </w:rPr>
        <w:t>В райдер</w:t>
      </w:r>
      <w:r w:rsidR="00D5057F" w:rsidRPr="009E10BF">
        <w:rPr>
          <w:rFonts w:ascii="Times New Roman" w:hAnsi="Times New Roman"/>
          <w:color w:val="000000"/>
          <w:sz w:val="28"/>
          <w:szCs w:val="28"/>
        </w:rPr>
        <w:t>жадміністрації гербовою печаткою скріплюють підпис голови, першого заступника голови, заступників голови, керівника апарату</w:t>
      </w:r>
      <w:r w:rsidR="0043233F" w:rsidRPr="009E10BF">
        <w:rPr>
          <w:rFonts w:ascii="Times New Roman" w:hAnsi="Times New Roman"/>
          <w:color w:val="000000"/>
          <w:sz w:val="28"/>
          <w:szCs w:val="28"/>
        </w:rPr>
        <w:t xml:space="preserve"> райде</w:t>
      </w:r>
      <w:r w:rsidR="00D5057F" w:rsidRPr="009E10BF">
        <w:rPr>
          <w:rFonts w:ascii="Times New Roman" w:hAnsi="Times New Roman"/>
          <w:color w:val="000000"/>
          <w:sz w:val="28"/>
          <w:szCs w:val="28"/>
        </w:rPr>
        <w:t>ржадміністрації</w:t>
      </w:r>
      <w:r w:rsidR="0038001E" w:rsidRPr="009E10BF">
        <w:rPr>
          <w:rFonts w:ascii="Times New Roman" w:hAnsi="Times New Roman"/>
          <w:color w:val="000000"/>
          <w:sz w:val="28"/>
          <w:szCs w:val="28"/>
        </w:rPr>
        <w:t>.</w:t>
      </w:r>
    </w:p>
    <w:p w:rsidR="00D5057F" w:rsidRPr="009E10BF" w:rsidRDefault="00D5057F" w:rsidP="009A50F6">
      <w:pPr>
        <w:ind w:firstLine="567"/>
        <w:jc w:val="both"/>
        <w:rPr>
          <w:rFonts w:ascii="Times New Roman" w:hAnsi="Times New Roman"/>
          <w:color w:val="000000"/>
          <w:sz w:val="16"/>
          <w:szCs w:val="16"/>
        </w:rPr>
      </w:pPr>
    </w:p>
    <w:p w:rsidR="00D5057F" w:rsidRPr="00D5057F" w:rsidRDefault="00585E9C" w:rsidP="009A50F6">
      <w:pPr>
        <w:ind w:firstLine="567"/>
        <w:jc w:val="both"/>
        <w:rPr>
          <w:rFonts w:ascii="Times New Roman" w:hAnsi="Times New Roman"/>
          <w:color w:val="000000"/>
          <w:sz w:val="28"/>
          <w:szCs w:val="28"/>
        </w:rPr>
      </w:pPr>
      <w:r w:rsidRPr="009E10BF">
        <w:rPr>
          <w:rFonts w:ascii="Times New Roman" w:hAnsi="Times New Roman"/>
          <w:color w:val="000000"/>
          <w:sz w:val="28"/>
          <w:szCs w:val="28"/>
        </w:rPr>
        <w:lastRenderedPageBreak/>
        <w:t>69</w:t>
      </w:r>
      <w:r w:rsidR="00D5057F" w:rsidRPr="009E10BF">
        <w:rPr>
          <w:rFonts w:ascii="Times New Roman" w:hAnsi="Times New Roman"/>
          <w:color w:val="000000"/>
          <w:sz w:val="28"/>
          <w:szCs w:val="28"/>
        </w:rPr>
        <w:t>. Відповідальність за зберігання та правильне вик</w:t>
      </w:r>
      <w:r w:rsidR="0043233F" w:rsidRPr="009E10BF">
        <w:rPr>
          <w:rFonts w:ascii="Times New Roman" w:hAnsi="Times New Roman"/>
          <w:color w:val="000000"/>
          <w:sz w:val="28"/>
          <w:szCs w:val="28"/>
        </w:rPr>
        <w:t>ористання гербової печатки райде</w:t>
      </w:r>
      <w:r w:rsidR="00D5057F" w:rsidRPr="009E10BF">
        <w:rPr>
          <w:rFonts w:ascii="Times New Roman" w:hAnsi="Times New Roman"/>
          <w:color w:val="000000"/>
          <w:sz w:val="28"/>
          <w:szCs w:val="28"/>
        </w:rPr>
        <w:t xml:space="preserve">ржадміністрації покладається на начальника </w:t>
      </w:r>
      <w:r w:rsidR="0043233F" w:rsidRPr="009E10BF">
        <w:rPr>
          <w:rFonts w:ascii="Times New Roman" w:hAnsi="Times New Roman"/>
          <w:color w:val="000000"/>
          <w:sz w:val="28"/>
          <w:szCs w:val="28"/>
        </w:rPr>
        <w:t xml:space="preserve">відділу фінансово-господарського забезпечення </w:t>
      </w:r>
      <w:r w:rsidR="00D5057F" w:rsidRPr="009E10BF">
        <w:rPr>
          <w:rFonts w:ascii="Times New Roman" w:hAnsi="Times New Roman"/>
          <w:color w:val="000000"/>
          <w:sz w:val="28"/>
          <w:szCs w:val="28"/>
        </w:rPr>
        <w:t xml:space="preserve"> апарату.</w:t>
      </w:r>
    </w:p>
    <w:p w:rsidR="00D5057F" w:rsidRPr="000673C5" w:rsidRDefault="00D5057F" w:rsidP="009A50F6">
      <w:pPr>
        <w:ind w:firstLine="567"/>
        <w:jc w:val="both"/>
        <w:rPr>
          <w:rFonts w:ascii="Times New Roman" w:hAnsi="Times New Roman"/>
          <w:color w:val="000000"/>
          <w:sz w:val="16"/>
          <w:szCs w:val="16"/>
        </w:rPr>
      </w:pPr>
    </w:p>
    <w:p w:rsidR="00D5057F" w:rsidRPr="00D5057F" w:rsidRDefault="00D5057F" w:rsidP="009A50F6">
      <w:pPr>
        <w:ind w:firstLine="567"/>
        <w:jc w:val="both"/>
        <w:rPr>
          <w:rFonts w:ascii="Times New Roman" w:hAnsi="Times New Roman"/>
          <w:color w:val="000000"/>
          <w:sz w:val="28"/>
          <w:szCs w:val="28"/>
        </w:rPr>
      </w:pPr>
      <w:r w:rsidRPr="00D5057F">
        <w:rPr>
          <w:rFonts w:ascii="Times New Roman" w:hAnsi="Times New Roman"/>
          <w:color w:val="000000"/>
          <w:sz w:val="28"/>
          <w:szCs w:val="28"/>
        </w:rPr>
        <w:t>7</w:t>
      </w:r>
      <w:r w:rsidR="00585E9C">
        <w:rPr>
          <w:rFonts w:ascii="Times New Roman" w:hAnsi="Times New Roman"/>
          <w:color w:val="000000"/>
          <w:sz w:val="28"/>
          <w:szCs w:val="28"/>
        </w:rPr>
        <w:t>0</w:t>
      </w:r>
      <w:r w:rsidRPr="00D5057F">
        <w:rPr>
          <w:rFonts w:ascii="Times New Roman" w:hAnsi="Times New Roman"/>
          <w:color w:val="000000"/>
          <w:sz w:val="28"/>
          <w:szCs w:val="28"/>
        </w:rPr>
        <w:t>. Стр</w:t>
      </w:r>
      <w:r w:rsidR="0043233F">
        <w:rPr>
          <w:rFonts w:ascii="Times New Roman" w:hAnsi="Times New Roman"/>
          <w:color w:val="000000"/>
          <w:sz w:val="28"/>
          <w:szCs w:val="28"/>
        </w:rPr>
        <w:t>уктурні підрозділи апарату райде</w:t>
      </w:r>
      <w:r w:rsidRPr="00D5057F">
        <w:rPr>
          <w:rFonts w:ascii="Times New Roman" w:hAnsi="Times New Roman"/>
          <w:color w:val="000000"/>
          <w:sz w:val="28"/>
          <w:szCs w:val="28"/>
        </w:rPr>
        <w:t xml:space="preserve">ржадміністрації використовують: </w:t>
      </w:r>
    </w:p>
    <w:p w:rsidR="00D5057F" w:rsidRPr="00161076" w:rsidRDefault="00D5057F" w:rsidP="009A50F6">
      <w:pPr>
        <w:ind w:firstLine="567"/>
        <w:jc w:val="both"/>
        <w:rPr>
          <w:rFonts w:ascii="Times New Roman" w:hAnsi="Times New Roman"/>
          <w:i/>
          <w:color w:val="000000"/>
          <w:sz w:val="28"/>
          <w:szCs w:val="28"/>
        </w:rPr>
      </w:pPr>
      <w:r w:rsidRPr="00161076">
        <w:rPr>
          <w:rFonts w:ascii="Times New Roman" w:hAnsi="Times New Roman"/>
          <w:i/>
          <w:color w:val="000000"/>
          <w:sz w:val="28"/>
          <w:szCs w:val="28"/>
        </w:rPr>
        <w:t xml:space="preserve">печатки (без зображення герба): </w:t>
      </w:r>
    </w:p>
    <w:p w:rsidR="00D5057F" w:rsidRPr="00D5057F" w:rsidRDefault="00161076" w:rsidP="009A50F6">
      <w:pPr>
        <w:ind w:firstLine="567"/>
        <w:jc w:val="both"/>
        <w:rPr>
          <w:rFonts w:ascii="Times New Roman" w:hAnsi="Times New Roman"/>
          <w:color w:val="000000"/>
          <w:sz w:val="28"/>
          <w:szCs w:val="28"/>
        </w:rPr>
      </w:pPr>
      <w:r>
        <w:rPr>
          <w:rFonts w:ascii="Times New Roman" w:hAnsi="Times New Roman"/>
          <w:color w:val="000000"/>
          <w:sz w:val="28"/>
          <w:szCs w:val="28"/>
        </w:rPr>
        <w:t>1</w:t>
      </w:r>
      <w:r w:rsidR="00D5057F">
        <w:rPr>
          <w:rFonts w:ascii="Times New Roman" w:hAnsi="Times New Roman"/>
          <w:color w:val="000000"/>
          <w:sz w:val="28"/>
          <w:szCs w:val="28"/>
        </w:rPr>
        <w:t>) </w:t>
      </w:r>
      <w:r w:rsidR="00D5057F" w:rsidRPr="00D5057F">
        <w:rPr>
          <w:rFonts w:ascii="Times New Roman" w:hAnsi="Times New Roman"/>
          <w:color w:val="000000"/>
          <w:sz w:val="28"/>
          <w:szCs w:val="28"/>
        </w:rPr>
        <w:t>загальний відділ</w:t>
      </w:r>
      <w:r w:rsidR="00D5057F">
        <w:rPr>
          <w:rFonts w:ascii="Times New Roman" w:hAnsi="Times New Roman"/>
          <w:color w:val="000000"/>
          <w:sz w:val="28"/>
          <w:szCs w:val="28"/>
        </w:rPr>
        <w:t xml:space="preserve"> апарату</w:t>
      </w:r>
      <w:r w:rsidR="00D5057F" w:rsidRPr="00D5057F">
        <w:rPr>
          <w:rFonts w:ascii="Times New Roman" w:hAnsi="Times New Roman"/>
          <w:color w:val="000000"/>
          <w:sz w:val="28"/>
          <w:szCs w:val="28"/>
        </w:rPr>
        <w:t xml:space="preserve"> – для засвідчення копій документів відповідно до цієї Інструкції та </w:t>
      </w:r>
      <w:r w:rsidR="00D5057F">
        <w:rPr>
          <w:rFonts w:ascii="Times New Roman" w:hAnsi="Times New Roman"/>
          <w:color w:val="000000"/>
          <w:sz w:val="28"/>
          <w:szCs w:val="28"/>
        </w:rPr>
        <w:t xml:space="preserve">інших </w:t>
      </w:r>
      <w:r w:rsidR="00D5057F" w:rsidRPr="00D5057F">
        <w:rPr>
          <w:rFonts w:ascii="Times New Roman" w:hAnsi="Times New Roman"/>
          <w:color w:val="000000"/>
          <w:sz w:val="28"/>
          <w:szCs w:val="28"/>
        </w:rPr>
        <w:t>документів у межах повноважень;</w:t>
      </w:r>
    </w:p>
    <w:p w:rsidR="00D5057F" w:rsidRPr="00D5057F" w:rsidRDefault="00161076" w:rsidP="009A50F6">
      <w:pPr>
        <w:ind w:firstLine="567"/>
        <w:jc w:val="both"/>
        <w:rPr>
          <w:rFonts w:ascii="Times New Roman" w:hAnsi="Times New Roman"/>
          <w:color w:val="000000"/>
          <w:sz w:val="28"/>
          <w:szCs w:val="28"/>
        </w:rPr>
      </w:pPr>
      <w:r>
        <w:rPr>
          <w:rFonts w:ascii="Times New Roman" w:hAnsi="Times New Roman"/>
          <w:color w:val="000000"/>
          <w:sz w:val="28"/>
          <w:szCs w:val="28"/>
        </w:rPr>
        <w:t>2</w:t>
      </w:r>
      <w:r w:rsidR="0043233F">
        <w:rPr>
          <w:rFonts w:ascii="Times New Roman" w:hAnsi="Times New Roman"/>
          <w:color w:val="000000"/>
          <w:sz w:val="28"/>
          <w:szCs w:val="28"/>
        </w:rPr>
        <w:t>) сектор</w:t>
      </w:r>
      <w:r w:rsidR="001F324B">
        <w:rPr>
          <w:rFonts w:ascii="Times New Roman" w:hAnsi="Times New Roman"/>
          <w:color w:val="000000"/>
          <w:sz w:val="28"/>
          <w:szCs w:val="28"/>
        </w:rPr>
        <w:t xml:space="preserve"> з питань управління</w:t>
      </w:r>
      <w:r w:rsidR="00D5057F">
        <w:rPr>
          <w:rFonts w:ascii="Times New Roman" w:hAnsi="Times New Roman"/>
          <w:color w:val="000000"/>
          <w:sz w:val="28"/>
          <w:szCs w:val="28"/>
        </w:rPr>
        <w:t xml:space="preserve"> персоналом апарату</w:t>
      </w:r>
      <w:r w:rsidR="00D5057F" w:rsidRPr="00D5057F">
        <w:rPr>
          <w:rFonts w:ascii="Times New Roman" w:hAnsi="Times New Roman"/>
          <w:color w:val="000000"/>
          <w:sz w:val="28"/>
          <w:szCs w:val="28"/>
        </w:rPr>
        <w:t xml:space="preserve"> – для засвідчення документів кадрового характеру, які підписуються </w:t>
      </w:r>
      <w:r w:rsidR="00D5057F">
        <w:rPr>
          <w:rFonts w:ascii="Times New Roman" w:hAnsi="Times New Roman"/>
          <w:color w:val="000000"/>
          <w:sz w:val="28"/>
          <w:szCs w:val="28"/>
        </w:rPr>
        <w:t xml:space="preserve">заступником керівника апарату – начальником цього управління </w:t>
      </w:r>
      <w:r w:rsidR="00D5057F" w:rsidRPr="00D5057F">
        <w:rPr>
          <w:rFonts w:ascii="Times New Roman" w:hAnsi="Times New Roman"/>
          <w:color w:val="000000"/>
          <w:sz w:val="28"/>
          <w:szCs w:val="28"/>
        </w:rPr>
        <w:t>у межах компетенції (довідки про стаж роботи, біографічні довідки, тимчасові перепустки тощо)</w:t>
      </w:r>
      <w:r w:rsidR="00D5057F">
        <w:rPr>
          <w:rFonts w:ascii="Times New Roman" w:hAnsi="Times New Roman"/>
          <w:color w:val="000000"/>
          <w:sz w:val="28"/>
          <w:szCs w:val="28"/>
        </w:rPr>
        <w:t>,</w:t>
      </w:r>
      <w:r w:rsidR="00D5057F" w:rsidRPr="00D5057F">
        <w:rPr>
          <w:rFonts w:ascii="Times New Roman" w:hAnsi="Times New Roman"/>
          <w:color w:val="000000"/>
          <w:sz w:val="28"/>
          <w:szCs w:val="28"/>
        </w:rPr>
        <w:t xml:space="preserve"> та копій </w:t>
      </w:r>
      <w:r w:rsidR="00D5057F" w:rsidRPr="00161076">
        <w:rPr>
          <w:rFonts w:ascii="Times New Roman" w:hAnsi="Times New Roman"/>
          <w:color w:val="000000"/>
          <w:sz w:val="28"/>
          <w:szCs w:val="28"/>
        </w:rPr>
        <w:t xml:space="preserve">документів, </w:t>
      </w:r>
      <w:r w:rsidRPr="00161076">
        <w:rPr>
          <w:rFonts w:ascii="Times New Roman" w:hAnsi="Times New Roman"/>
          <w:color w:val="000000"/>
          <w:sz w:val="28"/>
          <w:szCs w:val="28"/>
        </w:rPr>
        <w:t>відповідно до пункту 73</w:t>
      </w:r>
      <w:r w:rsidR="00D5057F" w:rsidRPr="00161076">
        <w:rPr>
          <w:rFonts w:ascii="Times New Roman" w:hAnsi="Times New Roman"/>
          <w:color w:val="000000"/>
          <w:sz w:val="28"/>
          <w:szCs w:val="28"/>
        </w:rPr>
        <w:t xml:space="preserve"> Інструкції;</w:t>
      </w:r>
    </w:p>
    <w:p w:rsidR="00D5057F" w:rsidRPr="00D5057F" w:rsidRDefault="00161076" w:rsidP="009A50F6">
      <w:pPr>
        <w:ind w:firstLine="567"/>
        <w:jc w:val="both"/>
        <w:rPr>
          <w:rFonts w:ascii="Times New Roman" w:hAnsi="Times New Roman"/>
          <w:color w:val="000000"/>
          <w:sz w:val="28"/>
          <w:szCs w:val="28"/>
        </w:rPr>
      </w:pPr>
      <w:r w:rsidRPr="009E10BF">
        <w:rPr>
          <w:rFonts w:ascii="Times New Roman" w:hAnsi="Times New Roman"/>
          <w:color w:val="000000"/>
          <w:sz w:val="28"/>
          <w:szCs w:val="28"/>
        </w:rPr>
        <w:t>3</w:t>
      </w:r>
      <w:r w:rsidR="00D5057F" w:rsidRPr="009E10BF">
        <w:rPr>
          <w:rFonts w:ascii="Times New Roman" w:hAnsi="Times New Roman"/>
          <w:color w:val="000000"/>
          <w:sz w:val="28"/>
          <w:szCs w:val="28"/>
        </w:rPr>
        <w:t>) відділ фінансового забезпечення апарату – для засвідчення документів фінансового характеру, які підписуються начальником відділу у межах компетенції;</w:t>
      </w:r>
    </w:p>
    <w:p w:rsidR="00D5057F" w:rsidRPr="00D5057F" w:rsidRDefault="00161076" w:rsidP="009A50F6">
      <w:pPr>
        <w:ind w:firstLine="567"/>
        <w:jc w:val="both"/>
        <w:rPr>
          <w:rFonts w:ascii="Times New Roman" w:hAnsi="Times New Roman"/>
          <w:color w:val="000000"/>
          <w:sz w:val="28"/>
          <w:szCs w:val="28"/>
        </w:rPr>
      </w:pPr>
      <w:r>
        <w:rPr>
          <w:rFonts w:ascii="Times New Roman" w:hAnsi="Times New Roman"/>
          <w:color w:val="000000"/>
          <w:sz w:val="28"/>
          <w:szCs w:val="28"/>
        </w:rPr>
        <w:t>4</w:t>
      </w:r>
      <w:r w:rsidR="00D5057F">
        <w:rPr>
          <w:rFonts w:ascii="Times New Roman" w:hAnsi="Times New Roman"/>
          <w:color w:val="000000"/>
          <w:sz w:val="28"/>
          <w:szCs w:val="28"/>
        </w:rPr>
        <w:t>) </w:t>
      </w:r>
      <w:r w:rsidR="0043233F" w:rsidRPr="0043233F">
        <w:rPr>
          <w:rFonts w:ascii="Times New Roman" w:hAnsi="Times New Roman"/>
          <w:sz w:val="28"/>
          <w:szCs w:val="28"/>
        </w:rPr>
        <w:t>головний спеціаліст з питань мобілізаційної роботи апарату райдержадміністрації</w:t>
      </w:r>
      <w:r w:rsidR="0043233F">
        <w:rPr>
          <w:rFonts w:ascii="Times New Roman" w:hAnsi="Times New Roman"/>
          <w:color w:val="000000"/>
          <w:sz w:val="28"/>
          <w:szCs w:val="28"/>
        </w:rPr>
        <w:t xml:space="preserve"> </w:t>
      </w:r>
      <w:r w:rsidR="00D5057F" w:rsidRPr="00D5057F">
        <w:rPr>
          <w:rFonts w:ascii="Times New Roman" w:hAnsi="Times New Roman"/>
          <w:color w:val="000000"/>
          <w:sz w:val="28"/>
          <w:szCs w:val="28"/>
        </w:rPr>
        <w:t>– для засвідчення документів у межах повноважень;</w:t>
      </w:r>
    </w:p>
    <w:p w:rsidR="001F324B" w:rsidRDefault="00D5057F" w:rsidP="001F324B">
      <w:pPr>
        <w:ind w:firstLine="567"/>
        <w:jc w:val="both"/>
        <w:rPr>
          <w:rFonts w:ascii="Times New Roman" w:hAnsi="Times New Roman"/>
          <w:i/>
          <w:color w:val="000000"/>
          <w:sz w:val="28"/>
          <w:szCs w:val="28"/>
          <w:highlight w:val="yellow"/>
        </w:rPr>
      </w:pPr>
      <w:r w:rsidRPr="00161076">
        <w:rPr>
          <w:rFonts w:ascii="Times New Roman" w:hAnsi="Times New Roman"/>
          <w:i/>
          <w:color w:val="000000"/>
          <w:sz w:val="28"/>
          <w:szCs w:val="28"/>
        </w:rPr>
        <w:t xml:space="preserve">штампи: </w:t>
      </w:r>
      <w:r>
        <w:rPr>
          <w:rFonts w:ascii="Times New Roman" w:hAnsi="Times New Roman"/>
          <w:color w:val="000000"/>
          <w:sz w:val="28"/>
          <w:szCs w:val="28"/>
        </w:rPr>
        <w:t xml:space="preserve">відділи: </w:t>
      </w:r>
      <w:r w:rsidRPr="00D5057F">
        <w:rPr>
          <w:rFonts w:ascii="Times New Roman" w:hAnsi="Times New Roman"/>
          <w:color w:val="000000"/>
          <w:sz w:val="28"/>
          <w:szCs w:val="28"/>
        </w:rPr>
        <w:t xml:space="preserve">загальний, </w:t>
      </w:r>
      <w:r w:rsidR="00161076">
        <w:rPr>
          <w:rFonts w:ascii="Times New Roman" w:hAnsi="Times New Roman"/>
          <w:color w:val="000000"/>
          <w:sz w:val="28"/>
          <w:szCs w:val="28"/>
        </w:rPr>
        <w:t xml:space="preserve">контролю, </w:t>
      </w:r>
      <w:r w:rsidRPr="00D5057F">
        <w:rPr>
          <w:rFonts w:ascii="Times New Roman" w:hAnsi="Times New Roman"/>
          <w:color w:val="000000"/>
          <w:sz w:val="28"/>
          <w:szCs w:val="28"/>
        </w:rPr>
        <w:t>фін</w:t>
      </w:r>
      <w:r>
        <w:rPr>
          <w:rFonts w:ascii="Times New Roman" w:hAnsi="Times New Roman"/>
          <w:color w:val="000000"/>
          <w:sz w:val="28"/>
          <w:szCs w:val="28"/>
        </w:rPr>
        <w:t>ансового забезпечення,</w:t>
      </w:r>
      <w:r w:rsidR="001F324B" w:rsidRPr="001F324B">
        <w:rPr>
          <w:rFonts w:ascii="Times New Roman" w:hAnsi="Times New Roman"/>
          <w:color w:val="000000"/>
          <w:sz w:val="28"/>
          <w:szCs w:val="28"/>
        </w:rPr>
        <w:t xml:space="preserve"> </w:t>
      </w:r>
      <w:r w:rsidR="001F324B">
        <w:rPr>
          <w:rFonts w:ascii="Times New Roman" w:hAnsi="Times New Roman"/>
          <w:color w:val="000000"/>
          <w:sz w:val="28"/>
          <w:szCs w:val="28"/>
        </w:rPr>
        <w:t>сектор з питань управління персоналом апарату,</w:t>
      </w:r>
      <w:r>
        <w:rPr>
          <w:rFonts w:ascii="Times New Roman" w:hAnsi="Times New Roman"/>
          <w:color w:val="000000"/>
          <w:sz w:val="28"/>
          <w:szCs w:val="28"/>
        </w:rPr>
        <w:t xml:space="preserve"> </w:t>
      </w:r>
      <w:r w:rsidR="0043233F" w:rsidRPr="0043233F">
        <w:rPr>
          <w:rFonts w:ascii="Times New Roman" w:hAnsi="Times New Roman"/>
          <w:sz w:val="28"/>
          <w:szCs w:val="28"/>
        </w:rPr>
        <w:t>головний спеціаліст з питань мобілізаційної роботи апарату райдержадміністрації</w:t>
      </w:r>
      <w:r w:rsidRPr="00D5057F">
        <w:rPr>
          <w:rFonts w:ascii="Times New Roman" w:hAnsi="Times New Roman"/>
          <w:color w:val="000000"/>
          <w:sz w:val="28"/>
          <w:szCs w:val="28"/>
        </w:rPr>
        <w:t>, засвідчення копій документів у межах повноважень.</w:t>
      </w:r>
      <w:r w:rsidR="001F324B" w:rsidRPr="001F324B">
        <w:rPr>
          <w:rFonts w:ascii="Times New Roman" w:hAnsi="Times New Roman"/>
          <w:i/>
          <w:color w:val="000000"/>
          <w:sz w:val="28"/>
          <w:szCs w:val="28"/>
          <w:highlight w:val="yellow"/>
        </w:rPr>
        <w:t xml:space="preserve"> </w:t>
      </w:r>
    </w:p>
    <w:p w:rsidR="00C602B7" w:rsidRDefault="001F324B" w:rsidP="001F324B">
      <w:pPr>
        <w:ind w:firstLine="567"/>
        <w:jc w:val="both"/>
        <w:rPr>
          <w:rFonts w:ascii="Times New Roman" w:hAnsi="Times New Roman"/>
          <w:color w:val="000000"/>
          <w:sz w:val="28"/>
          <w:szCs w:val="28"/>
        </w:rPr>
      </w:pPr>
      <w:r w:rsidRPr="0058466B">
        <w:rPr>
          <w:rFonts w:ascii="Times New Roman" w:hAnsi="Times New Roman"/>
          <w:color w:val="000000"/>
          <w:sz w:val="28"/>
          <w:szCs w:val="28"/>
        </w:rPr>
        <w:t>Відповідальність за зберігання та правильне використання печаток і штампів покладається на працівників цих структурних підрозділів апарату згідно з журналом їх обліку та видачі</w:t>
      </w:r>
      <w:r w:rsidR="00C602B7">
        <w:rPr>
          <w:rFonts w:ascii="Times New Roman" w:hAnsi="Times New Roman"/>
          <w:color w:val="000000"/>
          <w:sz w:val="28"/>
          <w:szCs w:val="28"/>
        </w:rPr>
        <w:t>.</w:t>
      </w:r>
      <w:r w:rsidR="0058466B" w:rsidRPr="0058466B">
        <w:rPr>
          <w:rFonts w:ascii="Times New Roman" w:hAnsi="Times New Roman"/>
          <w:color w:val="000000"/>
          <w:sz w:val="28"/>
          <w:szCs w:val="28"/>
        </w:rPr>
        <w:t xml:space="preserve"> </w:t>
      </w:r>
    </w:p>
    <w:p w:rsidR="001F324B" w:rsidRPr="0058466B" w:rsidRDefault="001F324B" w:rsidP="001F324B">
      <w:pPr>
        <w:ind w:firstLine="567"/>
        <w:jc w:val="both"/>
        <w:rPr>
          <w:rFonts w:ascii="Times New Roman" w:hAnsi="Times New Roman"/>
          <w:sz w:val="28"/>
          <w:szCs w:val="28"/>
        </w:rPr>
      </w:pPr>
      <w:r w:rsidRPr="0058466B">
        <w:rPr>
          <w:rFonts w:ascii="Times New Roman" w:hAnsi="Times New Roman"/>
          <w:color w:val="000000"/>
          <w:sz w:val="28"/>
          <w:szCs w:val="28"/>
        </w:rPr>
        <w:t>Печатки, штампи повинні зберігатися у сейфах або металевих шафах.</w:t>
      </w:r>
    </w:p>
    <w:p w:rsidR="00D5057F" w:rsidRPr="000673C5" w:rsidRDefault="00D5057F" w:rsidP="009A50F6">
      <w:pPr>
        <w:ind w:firstLine="567"/>
        <w:jc w:val="both"/>
        <w:rPr>
          <w:rFonts w:ascii="Times New Roman" w:hAnsi="Times New Roman"/>
          <w:color w:val="000000"/>
          <w:sz w:val="16"/>
          <w:szCs w:val="16"/>
        </w:rPr>
      </w:pPr>
    </w:p>
    <w:p w:rsidR="00D5057F" w:rsidRPr="00D5057F" w:rsidRDefault="00D5057F" w:rsidP="009A50F6">
      <w:pPr>
        <w:ind w:firstLine="567"/>
        <w:jc w:val="both"/>
        <w:rPr>
          <w:rFonts w:ascii="Times New Roman" w:hAnsi="Times New Roman"/>
          <w:color w:val="000000"/>
          <w:sz w:val="28"/>
          <w:szCs w:val="28"/>
        </w:rPr>
      </w:pPr>
      <w:r w:rsidRPr="00D5057F">
        <w:rPr>
          <w:rFonts w:ascii="Times New Roman" w:hAnsi="Times New Roman"/>
          <w:color w:val="000000"/>
          <w:sz w:val="28"/>
          <w:szCs w:val="28"/>
        </w:rPr>
        <w:t>7</w:t>
      </w:r>
      <w:r w:rsidR="00585E9C">
        <w:rPr>
          <w:rFonts w:ascii="Times New Roman" w:hAnsi="Times New Roman"/>
          <w:color w:val="000000"/>
          <w:sz w:val="28"/>
          <w:szCs w:val="28"/>
        </w:rPr>
        <w:t>1</w:t>
      </w:r>
      <w:r w:rsidRPr="00D5057F">
        <w:rPr>
          <w:rFonts w:ascii="Times New Roman" w:hAnsi="Times New Roman"/>
          <w:color w:val="000000"/>
          <w:sz w:val="28"/>
          <w:szCs w:val="28"/>
        </w:rPr>
        <w:t xml:space="preserve">. Облік та видача печаток і штампів фіксується у журналі обліку та видачі печаток і штампів, який нумерується, прошивається та скріплюється  печаткою </w:t>
      </w:r>
      <w:r w:rsidR="00161076">
        <w:rPr>
          <w:rFonts w:ascii="Times New Roman" w:hAnsi="Times New Roman"/>
          <w:color w:val="000000"/>
          <w:sz w:val="28"/>
          <w:szCs w:val="28"/>
        </w:rPr>
        <w:t>загального відділу</w:t>
      </w:r>
      <w:r w:rsidRPr="00693D03">
        <w:rPr>
          <w:rFonts w:ascii="Times New Roman" w:hAnsi="Times New Roman"/>
          <w:color w:val="000000"/>
          <w:sz w:val="28"/>
          <w:szCs w:val="28"/>
        </w:rPr>
        <w:t>. Ведення</w:t>
      </w:r>
      <w:r w:rsidRPr="00D5057F">
        <w:rPr>
          <w:rFonts w:ascii="Times New Roman" w:hAnsi="Times New Roman"/>
          <w:color w:val="000000"/>
          <w:sz w:val="28"/>
          <w:szCs w:val="28"/>
        </w:rPr>
        <w:t xml:space="preserve"> журналу облік</w:t>
      </w:r>
      <w:r w:rsidR="00585E9C">
        <w:rPr>
          <w:rFonts w:ascii="Times New Roman" w:hAnsi="Times New Roman"/>
          <w:color w:val="000000"/>
          <w:sz w:val="28"/>
          <w:szCs w:val="28"/>
        </w:rPr>
        <w:t xml:space="preserve">у та видачі печаток і штампів </w:t>
      </w:r>
      <w:r w:rsidRPr="00D5057F">
        <w:rPr>
          <w:rFonts w:ascii="Times New Roman" w:hAnsi="Times New Roman"/>
          <w:color w:val="000000"/>
          <w:sz w:val="28"/>
          <w:szCs w:val="28"/>
        </w:rPr>
        <w:t>здійснює загальний відділ</w:t>
      </w:r>
      <w:r w:rsidR="00585E9C">
        <w:rPr>
          <w:rFonts w:ascii="Times New Roman" w:hAnsi="Times New Roman"/>
          <w:color w:val="000000"/>
          <w:sz w:val="28"/>
          <w:szCs w:val="28"/>
        </w:rPr>
        <w:t xml:space="preserve"> апарату</w:t>
      </w:r>
      <w:r w:rsidRPr="00D5057F">
        <w:rPr>
          <w:rFonts w:ascii="Times New Roman" w:hAnsi="Times New Roman"/>
          <w:color w:val="000000"/>
          <w:sz w:val="28"/>
          <w:szCs w:val="28"/>
        </w:rPr>
        <w:t>.</w:t>
      </w:r>
    </w:p>
    <w:p w:rsidR="00F2020F" w:rsidRPr="00182E31" w:rsidRDefault="00F2020F" w:rsidP="00A1165B">
      <w:pPr>
        <w:pStyle w:val="a4"/>
        <w:spacing w:before="0"/>
        <w:jc w:val="both"/>
        <w:rPr>
          <w:rFonts w:ascii="Times New Roman" w:hAnsi="Times New Roman"/>
          <w:sz w:val="16"/>
          <w:szCs w:val="16"/>
        </w:rPr>
      </w:pPr>
    </w:p>
    <w:p w:rsidR="00BF0E06" w:rsidRPr="001B20CE" w:rsidRDefault="00BF0E06" w:rsidP="00F2020F">
      <w:pPr>
        <w:shd w:val="clear" w:color="auto" w:fill="FFFFFF"/>
        <w:jc w:val="center"/>
        <w:rPr>
          <w:rFonts w:ascii="Times New Roman" w:hAnsi="Times New Roman"/>
          <w:b/>
          <w:iCs/>
          <w:sz w:val="28"/>
          <w:szCs w:val="28"/>
        </w:rPr>
      </w:pPr>
      <w:r w:rsidRPr="001B20CE">
        <w:rPr>
          <w:rFonts w:ascii="Times New Roman" w:hAnsi="Times New Roman"/>
          <w:b/>
          <w:iCs/>
          <w:sz w:val="28"/>
          <w:szCs w:val="28"/>
        </w:rPr>
        <w:t>Відмітка про засвідчення паперових копій документів</w:t>
      </w:r>
    </w:p>
    <w:p w:rsidR="00BF0E06" w:rsidRPr="00A1165B" w:rsidRDefault="00585E9C" w:rsidP="00A1165B">
      <w:pPr>
        <w:pStyle w:val="a4"/>
        <w:spacing w:before="0"/>
        <w:jc w:val="both"/>
        <w:rPr>
          <w:rFonts w:ascii="Times New Roman" w:hAnsi="Times New Roman"/>
          <w:sz w:val="28"/>
          <w:szCs w:val="28"/>
        </w:rPr>
      </w:pPr>
      <w:r>
        <w:rPr>
          <w:rFonts w:ascii="Times New Roman" w:hAnsi="Times New Roman"/>
          <w:sz w:val="28"/>
          <w:szCs w:val="28"/>
        </w:rPr>
        <w:t>72</w:t>
      </w:r>
      <w:r w:rsidR="00BF0E06" w:rsidRPr="00A1165B">
        <w:rPr>
          <w:rFonts w:ascii="Times New Roman" w:hAnsi="Times New Roman"/>
          <w:sz w:val="28"/>
          <w:szCs w:val="28"/>
        </w:rPr>
        <w:t>.</w:t>
      </w:r>
      <w:r w:rsidR="005E327D">
        <w:rPr>
          <w:rFonts w:ascii="Times New Roman" w:hAnsi="Times New Roman"/>
          <w:sz w:val="28"/>
          <w:szCs w:val="28"/>
        </w:rPr>
        <w:t> Райде</w:t>
      </w:r>
      <w:r w:rsidR="00D5057F">
        <w:rPr>
          <w:rFonts w:ascii="Times New Roman" w:hAnsi="Times New Roman"/>
          <w:sz w:val="28"/>
          <w:szCs w:val="28"/>
        </w:rPr>
        <w:t>ржадміністрація</w:t>
      </w:r>
      <w:r w:rsidR="00BF0E06" w:rsidRPr="00A1165B">
        <w:rPr>
          <w:rFonts w:ascii="Times New Roman" w:hAnsi="Times New Roman"/>
          <w:sz w:val="28"/>
          <w:szCs w:val="28"/>
        </w:rPr>
        <w:t xml:space="preserve"> може засвідчувати копії лише тих документів, що створюються в ній, крім випадків створення паперових копій електронних документів, що надійшли через систему електронної взаємодії органів виконавчої влади (далі </w:t>
      </w:r>
      <w:r w:rsidR="00D5057F">
        <w:rPr>
          <w:rFonts w:ascii="Times New Roman" w:hAnsi="Times New Roman"/>
          <w:sz w:val="28"/>
          <w:szCs w:val="28"/>
        </w:rPr>
        <w:t>–</w:t>
      </w:r>
      <w:r w:rsidR="00BF0E06" w:rsidRPr="00A1165B">
        <w:rPr>
          <w:rFonts w:ascii="Times New Roman" w:hAnsi="Times New Roman"/>
          <w:sz w:val="28"/>
          <w:szCs w:val="28"/>
        </w:rPr>
        <w:t xml:space="preserve"> </w:t>
      </w:r>
      <w:r w:rsidR="00D5057F">
        <w:rPr>
          <w:rFonts w:ascii="Times New Roman" w:hAnsi="Times New Roman"/>
          <w:sz w:val="28"/>
          <w:szCs w:val="28"/>
        </w:rPr>
        <w:t>СЕВ</w:t>
      </w:r>
      <w:r w:rsidR="00BF0E06" w:rsidRPr="00A1165B">
        <w:rPr>
          <w:rFonts w:ascii="Times New Roman" w:hAnsi="Times New Roman"/>
          <w:sz w:val="28"/>
          <w:szCs w:val="28"/>
        </w:rPr>
        <w:t>), а також у випадках, передбачених цим пунктом.</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 xml:space="preserve">У разі підготовки документів для надання органам судової влади під час вирішення питань щодо прийняття громадян на роботу, навчання, засвідчення їх трудових, житлових та інших прав у взаємовідносинах з </w:t>
      </w:r>
      <w:r w:rsidR="00D5057F">
        <w:rPr>
          <w:rFonts w:ascii="Times New Roman" w:hAnsi="Times New Roman"/>
          <w:sz w:val="28"/>
          <w:szCs w:val="28"/>
        </w:rPr>
        <w:t>облдержадміністрацією</w:t>
      </w:r>
      <w:r w:rsidRPr="00A1165B">
        <w:rPr>
          <w:rFonts w:ascii="Times New Roman" w:hAnsi="Times New Roman"/>
          <w:sz w:val="28"/>
          <w:szCs w:val="28"/>
        </w:rPr>
        <w:t xml:space="preserve">, а також під час формування особових справ працівників </w:t>
      </w:r>
      <w:r w:rsidR="005E327D">
        <w:rPr>
          <w:rFonts w:ascii="Times New Roman" w:hAnsi="Times New Roman"/>
          <w:sz w:val="28"/>
          <w:szCs w:val="28"/>
        </w:rPr>
        <w:t>райде</w:t>
      </w:r>
      <w:r w:rsidR="0024427F">
        <w:rPr>
          <w:rFonts w:ascii="Times New Roman" w:hAnsi="Times New Roman"/>
          <w:sz w:val="28"/>
          <w:szCs w:val="28"/>
        </w:rPr>
        <w:t>ржадміністрація</w:t>
      </w:r>
      <w:r w:rsidRPr="00A1165B">
        <w:rPr>
          <w:rFonts w:ascii="Times New Roman" w:hAnsi="Times New Roman"/>
          <w:sz w:val="28"/>
          <w:szCs w:val="28"/>
        </w:rPr>
        <w:t xml:space="preserve"> може виготовляти копії документів, виданих іншими установами (копії дипломів, свідоцтв про одержання освіти тощо).</w:t>
      </w:r>
    </w:p>
    <w:p w:rsidR="00BF0E06" w:rsidRPr="00A1165B" w:rsidRDefault="00D5057F" w:rsidP="00A1165B">
      <w:pPr>
        <w:pStyle w:val="a4"/>
        <w:spacing w:before="0"/>
        <w:jc w:val="both"/>
        <w:rPr>
          <w:rFonts w:ascii="Times New Roman" w:hAnsi="Times New Roman"/>
          <w:sz w:val="28"/>
          <w:szCs w:val="28"/>
        </w:rPr>
      </w:pPr>
      <w:r>
        <w:rPr>
          <w:rFonts w:ascii="Times New Roman" w:hAnsi="Times New Roman"/>
          <w:sz w:val="28"/>
          <w:szCs w:val="28"/>
        </w:rPr>
        <w:t>Відмітка «</w:t>
      </w:r>
      <w:r w:rsidR="00BF0E06" w:rsidRPr="00A1165B">
        <w:rPr>
          <w:rFonts w:ascii="Times New Roman" w:hAnsi="Times New Roman"/>
          <w:sz w:val="28"/>
          <w:szCs w:val="28"/>
        </w:rPr>
        <w:t>Копія</w:t>
      </w:r>
      <w:r>
        <w:rPr>
          <w:rFonts w:ascii="Times New Roman" w:hAnsi="Times New Roman"/>
          <w:sz w:val="28"/>
          <w:szCs w:val="28"/>
        </w:rPr>
        <w:t>»</w:t>
      </w:r>
      <w:r w:rsidR="00BF0E06" w:rsidRPr="00A1165B">
        <w:rPr>
          <w:rFonts w:ascii="Times New Roman" w:hAnsi="Times New Roman"/>
          <w:sz w:val="28"/>
          <w:szCs w:val="28"/>
        </w:rPr>
        <w:t xml:space="preserve"> проставляєт</w:t>
      </w:r>
      <w:r>
        <w:rPr>
          <w:rFonts w:ascii="Times New Roman" w:hAnsi="Times New Roman"/>
          <w:sz w:val="28"/>
          <w:szCs w:val="28"/>
        </w:rPr>
        <w:t>ься у верхньому правому куті</w:t>
      </w:r>
      <w:r w:rsidR="00BF0E06" w:rsidRPr="00A1165B">
        <w:rPr>
          <w:rFonts w:ascii="Times New Roman" w:hAnsi="Times New Roman"/>
          <w:sz w:val="28"/>
          <w:szCs w:val="28"/>
        </w:rPr>
        <w:t xml:space="preserve"> першої сторінки паперового документа.</w:t>
      </w: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lastRenderedPageBreak/>
        <w:t>Порядок створення паперових копій електронних документів визначається Інструкцією з діловодства в електронній формі.</w:t>
      </w:r>
    </w:p>
    <w:p w:rsidR="00D5057F" w:rsidRPr="00182E31" w:rsidRDefault="00D5057F" w:rsidP="00A1165B">
      <w:pPr>
        <w:pStyle w:val="a4"/>
        <w:spacing w:before="0"/>
        <w:jc w:val="both"/>
        <w:rPr>
          <w:rFonts w:ascii="Times New Roman" w:hAnsi="Times New Roman"/>
          <w:sz w:val="28"/>
          <w:szCs w:val="28"/>
        </w:rPr>
      </w:pPr>
    </w:p>
    <w:p w:rsidR="001D1EEC" w:rsidRDefault="00BF0E06" w:rsidP="001D1EEC">
      <w:pPr>
        <w:pStyle w:val="a4"/>
        <w:spacing w:before="0"/>
        <w:jc w:val="both"/>
        <w:rPr>
          <w:rFonts w:ascii="Times New Roman" w:hAnsi="Times New Roman"/>
          <w:sz w:val="28"/>
          <w:szCs w:val="28"/>
        </w:rPr>
      </w:pPr>
      <w:r w:rsidRPr="00A1165B">
        <w:rPr>
          <w:rFonts w:ascii="Times New Roman" w:hAnsi="Times New Roman"/>
          <w:sz w:val="28"/>
          <w:szCs w:val="28"/>
        </w:rPr>
        <w:t>7</w:t>
      </w:r>
      <w:r w:rsidR="004A122F">
        <w:rPr>
          <w:rFonts w:ascii="Times New Roman" w:hAnsi="Times New Roman"/>
          <w:sz w:val="28"/>
          <w:szCs w:val="28"/>
        </w:rPr>
        <w:t>3</w:t>
      </w:r>
      <w:r w:rsidRPr="00A1165B">
        <w:rPr>
          <w:rFonts w:ascii="Times New Roman" w:hAnsi="Times New Roman"/>
          <w:sz w:val="28"/>
          <w:szCs w:val="28"/>
        </w:rPr>
        <w:t>.</w:t>
      </w:r>
      <w:r w:rsidR="001D1EEC" w:rsidRPr="001D1EEC">
        <w:rPr>
          <w:rFonts w:ascii="Times New Roman" w:hAnsi="Times New Roman"/>
          <w:i/>
          <w:sz w:val="28"/>
          <w:szCs w:val="28"/>
        </w:rPr>
        <w:t xml:space="preserve"> </w:t>
      </w:r>
      <w:r w:rsidR="001D1EEC">
        <w:rPr>
          <w:rFonts w:ascii="Times New Roman" w:hAnsi="Times New Roman"/>
          <w:sz w:val="28"/>
          <w:szCs w:val="28"/>
        </w:rPr>
        <w:t>На додатках до положень, правил, інструкцій тощо проставляється відмітка у верхньому правому куту першої сторінки, яка включає номер додатка, заголовок нормативно-правового акта та посилання на відповідну структурну одиницю.</w:t>
      </w:r>
    </w:p>
    <w:p w:rsidR="001D1EEC" w:rsidRDefault="001D1EEC" w:rsidP="001D1EEC">
      <w:pPr>
        <w:pStyle w:val="a4"/>
        <w:spacing w:before="0"/>
        <w:jc w:val="both"/>
        <w:rPr>
          <w:rFonts w:ascii="Times New Roman" w:hAnsi="Times New Roman"/>
          <w:sz w:val="28"/>
          <w:szCs w:val="28"/>
        </w:rPr>
      </w:pPr>
      <w:r w:rsidRPr="00343512">
        <w:rPr>
          <w:rFonts w:ascii="Times New Roman" w:hAnsi="Times New Roman"/>
          <w:sz w:val="28"/>
          <w:szCs w:val="28"/>
        </w:rPr>
        <w:t>Сторінки кожного додатка мають свою нумерацію. У кінці під текстом додатка (у центрі) проставляється риска (довжиною приблизно 5 см), що свідчить про його закінчення, так як він не підписується</w:t>
      </w:r>
    </w:p>
    <w:p w:rsidR="00D5057F" w:rsidRDefault="001D1EEC" w:rsidP="00F20D67">
      <w:pPr>
        <w:pStyle w:val="a4"/>
        <w:spacing w:before="0"/>
        <w:ind w:firstLine="0"/>
        <w:jc w:val="both"/>
        <w:rPr>
          <w:rFonts w:ascii="Times New Roman" w:hAnsi="Times New Roman"/>
          <w:sz w:val="28"/>
          <w:szCs w:val="28"/>
        </w:rPr>
      </w:pPr>
      <w:r w:rsidRPr="001D1EEC">
        <w:rPr>
          <w:rFonts w:ascii="Times New Roman" w:hAnsi="Times New Roman"/>
          <w:i/>
          <w:sz w:val="28"/>
          <w:szCs w:val="28"/>
        </w:rPr>
        <w:t>(</w:t>
      </w:r>
      <w:r w:rsidR="005719D6">
        <w:rPr>
          <w:rFonts w:ascii="Times New Roman" w:hAnsi="Times New Roman"/>
          <w:i/>
          <w:sz w:val="28"/>
          <w:szCs w:val="28"/>
        </w:rPr>
        <w:t xml:space="preserve">викладено у </w:t>
      </w:r>
      <w:r w:rsidRPr="001D1EEC">
        <w:rPr>
          <w:rFonts w:ascii="Times New Roman" w:hAnsi="Times New Roman"/>
          <w:i/>
          <w:sz w:val="28"/>
          <w:szCs w:val="28"/>
        </w:rPr>
        <w:t xml:space="preserve"> редакції розпорядженням голови райдержадміністрації від 19.06.2019 № 292)</w:t>
      </w:r>
    </w:p>
    <w:p w:rsidR="001D1EEC" w:rsidRPr="00182E31" w:rsidRDefault="001D1EEC" w:rsidP="001D1EEC">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7</w:t>
      </w:r>
      <w:r w:rsidR="004A122F">
        <w:rPr>
          <w:rFonts w:ascii="Times New Roman" w:hAnsi="Times New Roman"/>
          <w:sz w:val="28"/>
          <w:szCs w:val="28"/>
        </w:rPr>
        <w:t>4</w:t>
      </w:r>
      <w:r w:rsidRPr="00A1165B">
        <w:rPr>
          <w:rFonts w:ascii="Times New Roman" w:hAnsi="Times New Roman"/>
          <w:sz w:val="28"/>
          <w:szCs w:val="28"/>
        </w:rPr>
        <w:t>. Напис про засвідчення паперової копії скріплюється печаткою із зазначенням на ній найменування відповідно</w:t>
      </w:r>
      <w:r w:rsidR="00D5057F">
        <w:rPr>
          <w:rFonts w:ascii="Times New Roman" w:hAnsi="Times New Roman"/>
          <w:sz w:val="28"/>
          <w:szCs w:val="28"/>
        </w:rPr>
        <w:t xml:space="preserve">го структурного підрозділу апарату </w:t>
      </w:r>
      <w:r w:rsidRPr="00A1165B">
        <w:rPr>
          <w:rFonts w:ascii="Times New Roman" w:hAnsi="Times New Roman"/>
          <w:sz w:val="28"/>
          <w:szCs w:val="28"/>
        </w:rPr>
        <w:t>(без зображення герба)</w:t>
      </w:r>
      <w:r w:rsidR="002E37B2">
        <w:rPr>
          <w:rFonts w:ascii="Times New Roman" w:hAnsi="Times New Roman"/>
          <w:sz w:val="28"/>
          <w:szCs w:val="28"/>
        </w:rPr>
        <w:t xml:space="preserve"> у межах повноважень</w:t>
      </w:r>
      <w:r w:rsidRPr="00A1165B">
        <w:rPr>
          <w:rFonts w:ascii="Times New Roman" w:hAnsi="Times New Roman"/>
          <w:sz w:val="28"/>
          <w:szCs w:val="28"/>
        </w:rPr>
        <w:t>.</w:t>
      </w:r>
    </w:p>
    <w:p w:rsidR="005719D6" w:rsidRDefault="005719D6" w:rsidP="005719D6">
      <w:pPr>
        <w:pStyle w:val="a4"/>
        <w:spacing w:before="0"/>
        <w:ind w:firstLine="0"/>
        <w:jc w:val="both"/>
        <w:rPr>
          <w:rFonts w:ascii="Times New Roman" w:hAnsi="Times New Roman"/>
          <w:sz w:val="28"/>
          <w:szCs w:val="28"/>
        </w:rPr>
      </w:pPr>
      <w:r>
        <w:rPr>
          <w:rFonts w:ascii="Times New Roman" w:hAnsi="Times New Roman"/>
          <w:sz w:val="28"/>
          <w:szCs w:val="28"/>
          <w:lang w:val="ru-RU"/>
        </w:rPr>
        <w:t xml:space="preserve">       </w:t>
      </w:r>
      <w:r>
        <w:rPr>
          <w:rFonts w:ascii="Times New Roman" w:hAnsi="Times New Roman"/>
          <w:sz w:val="28"/>
          <w:szCs w:val="28"/>
        </w:rPr>
        <w:t>«Наприклад:</w:t>
      </w:r>
    </w:p>
    <w:p w:rsidR="005719D6" w:rsidRPr="00A1165B" w:rsidRDefault="005719D6" w:rsidP="005719D6">
      <w:pPr>
        <w:pStyle w:val="a4"/>
        <w:spacing w:before="0"/>
        <w:ind w:firstLine="0"/>
        <w:jc w:val="both"/>
        <w:rPr>
          <w:rFonts w:ascii="Times New Roman" w:hAnsi="Times New Roman"/>
          <w:sz w:val="28"/>
          <w:szCs w:val="28"/>
        </w:rPr>
      </w:pPr>
      <w:r w:rsidRPr="00A1165B">
        <w:rPr>
          <w:rFonts w:ascii="Times New Roman" w:hAnsi="Times New Roman"/>
          <w:sz w:val="28"/>
          <w:szCs w:val="28"/>
        </w:rPr>
        <w:t xml:space="preserve">Згідно з оригіналом </w:t>
      </w:r>
    </w:p>
    <w:p w:rsidR="005719D6" w:rsidRPr="00A1165B" w:rsidRDefault="005719D6" w:rsidP="005719D6">
      <w:pPr>
        <w:pStyle w:val="a4"/>
        <w:spacing w:before="0"/>
        <w:ind w:firstLine="0"/>
        <w:jc w:val="both"/>
        <w:rPr>
          <w:rFonts w:ascii="Times New Roman" w:hAnsi="Times New Roman"/>
          <w:sz w:val="28"/>
          <w:szCs w:val="28"/>
        </w:rPr>
      </w:pPr>
      <w:r>
        <w:rPr>
          <w:rFonts w:ascii="Times New Roman" w:hAnsi="Times New Roman"/>
          <w:sz w:val="28"/>
          <w:szCs w:val="28"/>
        </w:rPr>
        <w:t>Начальник</w:t>
      </w:r>
      <w:r w:rsidRPr="00EE3ADA">
        <w:rPr>
          <w:rFonts w:ascii="Times New Roman" w:hAnsi="Times New Roman"/>
          <w:sz w:val="28"/>
          <w:szCs w:val="28"/>
        </w:rPr>
        <w:t xml:space="preserve"> </w:t>
      </w:r>
      <w:r>
        <w:rPr>
          <w:rFonts w:ascii="Times New Roman" w:hAnsi="Times New Roman"/>
          <w:sz w:val="28"/>
          <w:szCs w:val="28"/>
        </w:rPr>
        <w:t>загального</w:t>
      </w:r>
    </w:p>
    <w:p w:rsidR="005719D6" w:rsidRPr="00A1165B" w:rsidRDefault="005719D6" w:rsidP="005719D6">
      <w:pPr>
        <w:pStyle w:val="a4"/>
        <w:spacing w:before="0"/>
        <w:ind w:firstLine="0"/>
        <w:jc w:val="both"/>
        <w:rPr>
          <w:rFonts w:ascii="Times New Roman" w:hAnsi="Times New Roman"/>
          <w:sz w:val="28"/>
          <w:szCs w:val="28"/>
        </w:rPr>
      </w:pPr>
      <w:r>
        <w:rPr>
          <w:rFonts w:ascii="Times New Roman" w:hAnsi="Times New Roman"/>
          <w:sz w:val="28"/>
          <w:szCs w:val="28"/>
        </w:rPr>
        <w:t>відділу апарату</w:t>
      </w:r>
      <w:r w:rsidRPr="00A1165B">
        <w:rPr>
          <w:rFonts w:ascii="Times New Roman" w:hAnsi="Times New Roman"/>
          <w:sz w:val="28"/>
          <w:szCs w:val="28"/>
        </w:rPr>
        <w:t xml:space="preserve"> </w:t>
      </w:r>
      <w:r>
        <w:rPr>
          <w:rFonts w:ascii="Times New Roman" w:hAnsi="Times New Roman"/>
          <w:sz w:val="28"/>
          <w:szCs w:val="28"/>
        </w:rPr>
        <w:t>райдержадміністрації</w:t>
      </w:r>
      <w:r w:rsidRPr="00A1165B">
        <w:rPr>
          <w:rFonts w:ascii="Times New Roman" w:hAnsi="Times New Roman"/>
          <w:sz w:val="28"/>
          <w:szCs w:val="28"/>
        </w:rPr>
        <w:t xml:space="preserve">   підпис       </w:t>
      </w:r>
      <w:r>
        <w:rPr>
          <w:rFonts w:ascii="Times New Roman" w:hAnsi="Times New Roman"/>
          <w:sz w:val="28"/>
          <w:szCs w:val="28"/>
        </w:rPr>
        <w:t>Власне ім</w:t>
      </w:r>
      <w:r w:rsidRPr="00C233E5">
        <w:rPr>
          <w:rFonts w:ascii="Times New Roman" w:hAnsi="Times New Roman"/>
          <w:sz w:val="28"/>
          <w:szCs w:val="28"/>
        </w:rPr>
        <w:t>’</w:t>
      </w:r>
      <w:r>
        <w:rPr>
          <w:rFonts w:ascii="Times New Roman" w:hAnsi="Times New Roman"/>
          <w:sz w:val="28"/>
          <w:szCs w:val="28"/>
        </w:rPr>
        <w:t xml:space="preserve">я </w:t>
      </w:r>
      <w:r w:rsidRPr="00A1165B">
        <w:rPr>
          <w:rFonts w:ascii="Times New Roman" w:hAnsi="Times New Roman"/>
          <w:sz w:val="28"/>
          <w:szCs w:val="28"/>
        </w:rPr>
        <w:t>ПРІЗВИЩЕ</w:t>
      </w:r>
    </w:p>
    <w:p w:rsidR="005719D6" w:rsidRPr="00CA36A0" w:rsidRDefault="005719D6" w:rsidP="005719D6">
      <w:pPr>
        <w:pStyle w:val="a4"/>
        <w:spacing w:before="0"/>
        <w:ind w:firstLine="0"/>
        <w:jc w:val="both"/>
        <w:rPr>
          <w:rFonts w:ascii="Times New Roman" w:hAnsi="Times New Roman"/>
          <w:sz w:val="28"/>
          <w:szCs w:val="28"/>
        </w:rPr>
      </w:pPr>
      <w:r w:rsidRPr="00CA36A0">
        <w:rPr>
          <w:rFonts w:ascii="Times New Roman" w:hAnsi="Times New Roman"/>
          <w:sz w:val="28"/>
          <w:szCs w:val="28"/>
        </w:rPr>
        <w:t xml:space="preserve">відбиток печатки </w:t>
      </w:r>
      <w:r>
        <w:rPr>
          <w:rFonts w:ascii="Times New Roman" w:hAnsi="Times New Roman"/>
          <w:sz w:val="28"/>
          <w:szCs w:val="28"/>
        </w:rPr>
        <w:t xml:space="preserve">відділу </w:t>
      </w:r>
    </w:p>
    <w:p w:rsidR="005719D6" w:rsidRDefault="005719D6" w:rsidP="005719D6">
      <w:pPr>
        <w:pStyle w:val="a4"/>
        <w:spacing w:before="0"/>
        <w:ind w:firstLine="0"/>
        <w:jc w:val="both"/>
        <w:rPr>
          <w:rFonts w:ascii="Times New Roman" w:hAnsi="Times New Roman"/>
          <w:sz w:val="28"/>
          <w:szCs w:val="28"/>
          <w:lang w:val="ru-RU"/>
        </w:rPr>
      </w:pPr>
      <w:r w:rsidRPr="00A1165B">
        <w:rPr>
          <w:rFonts w:ascii="Times New Roman" w:hAnsi="Times New Roman"/>
          <w:sz w:val="28"/>
          <w:szCs w:val="28"/>
        </w:rPr>
        <w:t>Дата</w:t>
      </w:r>
      <w:r>
        <w:rPr>
          <w:rFonts w:ascii="Times New Roman" w:hAnsi="Times New Roman"/>
          <w:sz w:val="28"/>
          <w:szCs w:val="28"/>
          <w:lang w:val="ru-RU"/>
        </w:rPr>
        <w:t>»</w:t>
      </w:r>
      <w:r w:rsidRPr="00A1165B">
        <w:rPr>
          <w:rFonts w:ascii="Times New Roman" w:hAnsi="Times New Roman"/>
          <w:sz w:val="28"/>
          <w:szCs w:val="28"/>
        </w:rPr>
        <w:t xml:space="preserve"> </w:t>
      </w:r>
    </w:p>
    <w:p w:rsidR="00B953EB" w:rsidRDefault="00B953EB" w:rsidP="00F20D67">
      <w:pPr>
        <w:pStyle w:val="a4"/>
        <w:spacing w:before="0"/>
        <w:ind w:firstLine="0"/>
        <w:jc w:val="both"/>
        <w:rPr>
          <w:rFonts w:ascii="Times New Roman" w:hAnsi="Times New Roman"/>
          <w:sz w:val="28"/>
          <w:szCs w:val="28"/>
        </w:rPr>
      </w:pPr>
      <w:r w:rsidRPr="001D1EEC">
        <w:rPr>
          <w:rFonts w:ascii="Times New Roman" w:hAnsi="Times New Roman"/>
          <w:i/>
          <w:sz w:val="28"/>
          <w:szCs w:val="28"/>
        </w:rPr>
        <w:t>(</w:t>
      </w:r>
      <w:r>
        <w:rPr>
          <w:rFonts w:ascii="Times New Roman" w:hAnsi="Times New Roman"/>
          <w:i/>
          <w:sz w:val="28"/>
          <w:szCs w:val="28"/>
        </w:rPr>
        <w:t>доповнено абзацом другим</w:t>
      </w:r>
      <w:r w:rsidRPr="001D1EEC">
        <w:rPr>
          <w:rFonts w:ascii="Times New Roman" w:hAnsi="Times New Roman"/>
          <w:i/>
          <w:sz w:val="28"/>
          <w:szCs w:val="28"/>
        </w:rPr>
        <w:t xml:space="preserve"> у редакції розпорядженням голови райдержадміністрації від 19.06.2019 № 292)</w:t>
      </w:r>
      <w:r w:rsidRPr="00A1165B">
        <w:rPr>
          <w:rFonts w:ascii="Times New Roman" w:hAnsi="Times New Roman"/>
          <w:sz w:val="28"/>
          <w:szCs w:val="28"/>
        </w:rPr>
        <w:t xml:space="preserve"> </w:t>
      </w:r>
    </w:p>
    <w:p w:rsidR="00B953EB" w:rsidRPr="00182E31" w:rsidRDefault="00B953EB" w:rsidP="00B953EB">
      <w:pPr>
        <w:pStyle w:val="a4"/>
        <w:spacing w:before="0"/>
        <w:jc w:val="both"/>
        <w:rPr>
          <w:rFonts w:ascii="Times New Roman" w:hAnsi="Times New Roman"/>
          <w:sz w:val="28"/>
          <w:szCs w:val="28"/>
        </w:rPr>
      </w:pPr>
    </w:p>
    <w:p w:rsidR="005719D6" w:rsidRDefault="00BF0E06" w:rsidP="005719D6">
      <w:pPr>
        <w:pStyle w:val="a4"/>
        <w:spacing w:before="0"/>
        <w:jc w:val="both"/>
        <w:rPr>
          <w:rFonts w:ascii="Times New Roman" w:hAnsi="Times New Roman"/>
          <w:sz w:val="28"/>
          <w:szCs w:val="28"/>
        </w:rPr>
      </w:pPr>
      <w:r w:rsidRPr="00A1165B">
        <w:rPr>
          <w:rFonts w:ascii="Times New Roman" w:hAnsi="Times New Roman"/>
          <w:sz w:val="28"/>
          <w:szCs w:val="28"/>
        </w:rPr>
        <w:t>7</w:t>
      </w:r>
      <w:r w:rsidR="004A122F">
        <w:rPr>
          <w:rFonts w:ascii="Times New Roman" w:hAnsi="Times New Roman"/>
          <w:sz w:val="28"/>
          <w:szCs w:val="28"/>
        </w:rPr>
        <w:t>5</w:t>
      </w:r>
      <w:r w:rsidRPr="00A1165B">
        <w:rPr>
          <w:rFonts w:ascii="Times New Roman" w:hAnsi="Times New Roman"/>
          <w:sz w:val="28"/>
          <w:szCs w:val="28"/>
        </w:rPr>
        <w:t xml:space="preserve">. </w:t>
      </w:r>
      <w:r w:rsidR="005719D6" w:rsidRPr="00A1165B">
        <w:rPr>
          <w:rFonts w:ascii="Times New Roman" w:hAnsi="Times New Roman"/>
          <w:sz w:val="28"/>
          <w:szCs w:val="28"/>
        </w:rPr>
        <w:t>На копіях документів у паперовій формі</w:t>
      </w:r>
      <w:r w:rsidR="005719D6">
        <w:rPr>
          <w:rFonts w:ascii="Times New Roman" w:hAnsi="Times New Roman"/>
          <w:sz w:val="28"/>
          <w:szCs w:val="28"/>
        </w:rPr>
        <w:t>, щодо яких здійснюється виїмка, зазначається найменування посади особи, яка засвідчила копію, її особистий підпис, дата засвідчення та відбиток печатки загального відділу апарату згідно з прикладом наведеним у пункті 74.</w:t>
      </w:r>
    </w:p>
    <w:p w:rsidR="005719D6" w:rsidRDefault="005719D6" w:rsidP="005719D6">
      <w:pPr>
        <w:pStyle w:val="a4"/>
        <w:spacing w:before="0"/>
        <w:jc w:val="both"/>
        <w:rPr>
          <w:rFonts w:ascii="Times New Roman" w:hAnsi="Times New Roman"/>
          <w:sz w:val="28"/>
          <w:szCs w:val="28"/>
        </w:rPr>
      </w:pPr>
      <w:r w:rsidRPr="001D1EEC">
        <w:rPr>
          <w:rFonts w:ascii="Times New Roman" w:hAnsi="Times New Roman"/>
          <w:i/>
          <w:sz w:val="28"/>
          <w:szCs w:val="28"/>
        </w:rPr>
        <w:t xml:space="preserve"> (</w:t>
      </w:r>
      <w:r>
        <w:rPr>
          <w:rFonts w:ascii="Times New Roman" w:hAnsi="Times New Roman"/>
          <w:i/>
          <w:sz w:val="28"/>
          <w:szCs w:val="28"/>
        </w:rPr>
        <w:t xml:space="preserve">викладено у новій </w:t>
      </w:r>
      <w:r w:rsidRPr="001D1EEC">
        <w:rPr>
          <w:rFonts w:ascii="Times New Roman" w:hAnsi="Times New Roman"/>
          <w:i/>
          <w:sz w:val="28"/>
          <w:szCs w:val="28"/>
        </w:rPr>
        <w:t xml:space="preserve"> редакції розпорядженням голови райдержадміністрації від 19.06.2019 № 292)</w:t>
      </w:r>
    </w:p>
    <w:p w:rsidR="00D5057F" w:rsidRPr="009A50F6" w:rsidRDefault="00D5057F" w:rsidP="00A1165B">
      <w:pPr>
        <w:pStyle w:val="a4"/>
        <w:spacing w:before="0"/>
        <w:jc w:val="both"/>
        <w:rPr>
          <w:rFonts w:ascii="Times New Roman" w:hAnsi="Times New Roman"/>
          <w:sz w:val="20"/>
        </w:rPr>
      </w:pPr>
    </w:p>
    <w:p w:rsidR="005719D6" w:rsidRDefault="004A122F" w:rsidP="00A1165B">
      <w:pPr>
        <w:pStyle w:val="a4"/>
        <w:spacing w:before="0"/>
        <w:jc w:val="both"/>
        <w:rPr>
          <w:rFonts w:ascii="Times New Roman" w:hAnsi="Times New Roman"/>
          <w:sz w:val="28"/>
          <w:szCs w:val="28"/>
        </w:rPr>
      </w:pPr>
      <w:r>
        <w:rPr>
          <w:rFonts w:ascii="Times New Roman" w:hAnsi="Times New Roman"/>
          <w:sz w:val="28"/>
          <w:szCs w:val="28"/>
        </w:rPr>
        <w:t>76</w:t>
      </w:r>
      <w:r w:rsidR="00BF0E06" w:rsidRPr="00A1165B">
        <w:rPr>
          <w:rFonts w:ascii="Times New Roman" w:hAnsi="Times New Roman"/>
          <w:sz w:val="28"/>
          <w:szCs w:val="28"/>
        </w:rPr>
        <w:t xml:space="preserve">. </w:t>
      </w:r>
      <w:r w:rsidR="005719D6">
        <w:rPr>
          <w:rFonts w:ascii="Times New Roman" w:hAnsi="Times New Roman"/>
          <w:sz w:val="28"/>
          <w:szCs w:val="28"/>
        </w:rPr>
        <w:t xml:space="preserve">На копіях вихідних документів, що залишаються у справах райдержадміністрації, повинні бути візи посадових осіб, з якими воно погоджені, відповідно до вимог цієї Інструкції. </w:t>
      </w:r>
    </w:p>
    <w:p w:rsidR="0078068C" w:rsidRDefault="005719D6" w:rsidP="00F20D67">
      <w:pPr>
        <w:pStyle w:val="a4"/>
        <w:spacing w:before="0"/>
        <w:ind w:firstLine="0"/>
        <w:jc w:val="both"/>
        <w:rPr>
          <w:rFonts w:ascii="Times New Roman" w:hAnsi="Times New Roman"/>
          <w:sz w:val="28"/>
          <w:szCs w:val="28"/>
        </w:rPr>
      </w:pPr>
      <w:r w:rsidRPr="001D1EEC">
        <w:rPr>
          <w:rFonts w:ascii="Times New Roman" w:hAnsi="Times New Roman"/>
          <w:i/>
          <w:sz w:val="28"/>
          <w:szCs w:val="28"/>
        </w:rPr>
        <w:t>(</w:t>
      </w:r>
      <w:r>
        <w:rPr>
          <w:rFonts w:ascii="Times New Roman" w:hAnsi="Times New Roman"/>
          <w:i/>
          <w:sz w:val="28"/>
          <w:szCs w:val="28"/>
        </w:rPr>
        <w:t xml:space="preserve">викладено у новій </w:t>
      </w:r>
      <w:r w:rsidRPr="001D1EEC">
        <w:rPr>
          <w:rFonts w:ascii="Times New Roman" w:hAnsi="Times New Roman"/>
          <w:i/>
          <w:sz w:val="28"/>
          <w:szCs w:val="28"/>
        </w:rPr>
        <w:t xml:space="preserve"> редакції розпорядженням голови райдержадміністрації від 19.06.2019 № 292)</w:t>
      </w:r>
    </w:p>
    <w:p w:rsidR="005719D6" w:rsidRPr="007A1785" w:rsidRDefault="005719D6" w:rsidP="00A1165B">
      <w:pPr>
        <w:pStyle w:val="a4"/>
        <w:spacing w:before="0"/>
        <w:jc w:val="both"/>
        <w:rPr>
          <w:rFonts w:ascii="Times New Roman" w:hAnsi="Times New Roman"/>
          <w:sz w:val="16"/>
          <w:szCs w:val="16"/>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7</w:t>
      </w:r>
      <w:r w:rsidR="004A122F">
        <w:rPr>
          <w:rFonts w:ascii="Times New Roman" w:hAnsi="Times New Roman"/>
          <w:sz w:val="28"/>
          <w:szCs w:val="28"/>
        </w:rPr>
        <w:t>7</w:t>
      </w:r>
      <w:r w:rsidRPr="00A1165B">
        <w:rPr>
          <w:rFonts w:ascii="Times New Roman" w:hAnsi="Times New Roman"/>
          <w:sz w:val="28"/>
          <w:szCs w:val="28"/>
        </w:rPr>
        <w:t xml:space="preserve">. Копія документа повинна відповідати оригіналу. </w:t>
      </w:r>
    </w:p>
    <w:p w:rsidR="0078068C" w:rsidRPr="007A1785" w:rsidRDefault="0078068C" w:rsidP="00A1165B">
      <w:pPr>
        <w:pStyle w:val="a4"/>
        <w:spacing w:before="0"/>
        <w:jc w:val="both"/>
        <w:rPr>
          <w:rFonts w:ascii="Times New Roman" w:hAnsi="Times New Roman"/>
          <w:sz w:val="16"/>
          <w:szCs w:val="16"/>
        </w:rPr>
      </w:pPr>
    </w:p>
    <w:p w:rsidR="00BF0E06" w:rsidRPr="00D805A4" w:rsidRDefault="00BF0E06" w:rsidP="0078068C">
      <w:pPr>
        <w:shd w:val="clear" w:color="auto" w:fill="FFFFFF"/>
        <w:jc w:val="center"/>
        <w:rPr>
          <w:rFonts w:ascii="Times New Roman" w:hAnsi="Times New Roman"/>
          <w:b/>
          <w:iCs/>
          <w:sz w:val="28"/>
          <w:szCs w:val="28"/>
        </w:rPr>
      </w:pPr>
      <w:r w:rsidRPr="00D805A4">
        <w:rPr>
          <w:rFonts w:ascii="Times New Roman" w:hAnsi="Times New Roman"/>
          <w:b/>
          <w:iCs/>
          <w:sz w:val="28"/>
          <w:szCs w:val="28"/>
        </w:rPr>
        <w:t>Відмітки про створення, виконання документа</w:t>
      </w:r>
    </w:p>
    <w:p w:rsidR="0078068C" w:rsidRPr="00D805A4" w:rsidRDefault="0078068C" w:rsidP="00A1165B">
      <w:pPr>
        <w:pStyle w:val="a4"/>
        <w:spacing w:before="0"/>
        <w:jc w:val="both"/>
        <w:rPr>
          <w:rFonts w:ascii="Times New Roman" w:hAnsi="Times New Roman"/>
          <w:sz w:val="16"/>
          <w:szCs w:val="16"/>
        </w:rPr>
      </w:pPr>
    </w:p>
    <w:p w:rsidR="00BF0E06" w:rsidRPr="00D805A4" w:rsidRDefault="004A122F" w:rsidP="00A1165B">
      <w:pPr>
        <w:pStyle w:val="a4"/>
        <w:spacing w:before="0"/>
        <w:jc w:val="both"/>
        <w:rPr>
          <w:rFonts w:ascii="Times New Roman" w:hAnsi="Times New Roman"/>
          <w:sz w:val="28"/>
          <w:szCs w:val="28"/>
        </w:rPr>
      </w:pPr>
      <w:r w:rsidRPr="00D805A4">
        <w:rPr>
          <w:rFonts w:ascii="Times New Roman" w:hAnsi="Times New Roman"/>
          <w:sz w:val="28"/>
          <w:szCs w:val="28"/>
        </w:rPr>
        <w:t>78</w:t>
      </w:r>
      <w:r w:rsidR="00BF0E06" w:rsidRPr="00D805A4">
        <w:rPr>
          <w:rFonts w:ascii="Times New Roman" w:hAnsi="Times New Roman"/>
          <w:sz w:val="28"/>
          <w:szCs w:val="28"/>
        </w:rPr>
        <w:t xml:space="preserve">. </w:t>
      </w:r>
      <w:r w:rsidR="00AB348B">
        <w:rPr>
          <w:rFonts w:ascii="Times New Roman" w:hAnsi="Times New Roman"/>
          <w:sz w:val="28"/>
          <w:szCs w:val="28"/>
        </w:rPr>
        <w:t>Власне і</w:t>
      </w:r>
      <w:r w:rsidR="007A1785" w:rsidRPr="00D805A4">
        <w:rPr>
          <w:rFonts w:ascii="Times New Roman" w:hAnsi="Times New Roman"/>
          <w:sz w:val="28"/>
          <w:szCs w:val="28"/>
        </w:rPr>
        <w:t>м’</w:t>
      </w:r>
      <w:r w:rsidR="007A1785" w:rsidRPr="00D805A4">
        <w:rPr>
          <w:rFonts w:ascii="Times New Roman" w:hAnsi="Times New Roman"/>
          <w:sz w:val="28"/>
          <w:szCs w:val="28"/>
          <w:lang w:val="ru-RU"/>
        </w:rPr>
        <w:t xml:space="preserve">я та </w:t>
      </w:r>
      <w:r w:rsidR="007A1785" w:rsidRPr="00D805A4">
        <w:rPr>
          <w:rFonts w:ascii="Times New Roman" w:hAnsi="Times New Roman"/>
          <w:sz w:val="28"/>
          <w:szCs w:val="28"/>
        </w:rPr>
        <w:t>п</w:t>
      </w:r>
      <w:r w:rsidR="00BF0E06" w:rsidRPr="00D805A4">
        <w:rPr>
          <w:rFonts w:ascii="Times New Roman" w:hAnsi="Times New Roman"/>
          <w:sz w:val="28"/>
          <w:szCs w:val="28"/>
        </w:rPr>
        <w:t>різвище працівника, який створив документ, і номер його службового телефону зазначаються в нижньому лівому кут</w:t>
      </w:r>
      <w:r w:rsidR="0078068C" w:rsidRPr="00D805A4">
        <w:rPr>
          <w:rFonts w:ascii="Times New Roman" w:hAnsi="Times New Roman"/>
          <w:sz w:val="28"/>
          <w:szCs w:val="28"/>
        </w:rPr>
        <w:t>і</w:t>
      </w:r>
      <w:r w:rsidR="00BF0E06" w:rsidRPr="00D805A4">
        <w:rPr>
          <w:rFonts w:ascii="Times New Roman" w:hAnsi="Times New Roman"/>
          <w:sz w:val="28"/>
          <w:szCs w:val="28"/>
        </w:rPr>
        <w:t xml:space="preserve"> останньої сторінки паперового документа, наприклад:</w:t>
      </w:r>
      <w:r w:rsidR="0078068C" w:rsidRPr="00D805A4">
        <w:rPr>
          <w:rFonts w:ascii="Times New Roman" w:hAnsi="Times New Roman"/>
          <w:sz w:val="28"/>
          <w:szCs w:val="28"/>
        </w:rPr>
        <w:t xml:space="preserve"> </w:t>
      </w:r>
      <w:r w:rsidR="007A1785" w:rsidRPr="00D805A4">
        <w:rPr>
          <w:rFonts w:ascii="Times New Roman" w:hAnsi="Times New Roman"/>
          <w:sz w:val="28"/>
          <w:szCs w:val="28"/>
        </w:rPr>
        <w:t xml:space="preserve">Олена </w:t>
      </w:r>
      <w:r w:rsidR="00BF0E06" w:rsidRPr="00D805A4">
        <w:rPr>
          <w:rFonts w:ascii="Times New Roman" w:hAnsi="Times New Roman"/>
          <w:sz w:val="28"/>
          <w:szCs w:val="28"/>
        </w:rPr>
        <w:t xml:space="preserve">Петренко </w:t>
      </w:r>
      <w:r w:rsidR="0078068C" w:rsidRPr="00D805A4">
        <w:rPr>
          <w:rFonts w:ascii="Times New Roman" w:hAnsi="Times New Roman"/>
          <w:sz w:val="28"/>
          <w:szCs w:val="28"/>
        </w:rPr>
        <w:t>78</w:t>
      </w:r>
      <w:r w:rsidR="00BF0E06" w:rsidRPr="00D805A4">
        <w:rPr>
          <w:rFonts w:ascii="Times New Roman" w:hAnsi="Times New Roman"/>
          <w:sz w:val="28"/>
          <w:szCs w:val="28"/>
        </w:rPr>
        <w:t xml:space="preserve"> 23 29</w:t>
      </w:r>
      <w:r w:rsidR="0078068C" w:rsidRPr="00D805A4">
        <w:rPr>
          <w:rFonts w:ascii="Times New Roman" w:hAnsi="Times New Roman"/>
          <w:sz w:val="28"/>
          <w:szCs w:val="28"/>
        </w:rPr>
        <w:t>.</w:t>
      </w:r>
    </w:p>
    <w:p w:rsidR="00D805A4" w:rsidRPr="00D805A4" w:rsidRDefault="00D805A4" w:rsidP="00D805A4">
      <w:pPr>
        <w:pStyle w:val="a4"/>
        <w:spacing w:before="0"/>
        <w:jc w:val="both"/>
        <w:rPr>
          <w:rFonts w:ascii="Times New Roman" w:hAnsi="Times New Roman"/>
          <w:sz w:val="16"/>
          <w:szCs w:val="16"/>
        </w:rPr>
      </w:pPr>
    </w:p>
    <w:p w:rsidR="007A1785" w:rsidRPr="007A1785" w:rsidRDefault="007A1785" w:rsidP="00A1165B">
      <w:pPr>
        <w:pStyle w:val="a4"/>
        <w:spacing w:before="0"/>
        <w:jc w:val="both"/>
        <w:rPr>
          <w:rFonts w:ascii="Times New Roman" w:hAnsi="Times New Roman"/>
          <w:sz w:val="16"/>
          <w:szCs w:val="16"/>
        </w:rPr>
      </w:pPr>
    </w:p>
    <w:p w:rsidR="00BF0E06" w:rsidRPr="00A1165B" w:rsidRDefault="004A122F" w:rsidP="00A1165B">
      <w:pPr>
        <w:pStyle w:val="a4"/>
        <w:spacing w:before="0"/>
        <w:jc w:val="both"/>
        <w:rPr>
          <w:rFonts w:ascii="Times New Roman" w:hAnsi="Times New Roman"/>
          <w:sz w:val="28"/>
          <w:szCs w:val="28"/>
        </w:rPr>
      </w:pPr>
      <w:r>
        <w:rPr>
          <w:rFonts w:ascii="Times New Roman" w:hAnsi="Times New Roman"/>
          <w:sz w:val="28"/>
          <w:szCs w:val="28"/>
        </w:rPr>
        <w:lastRenderedPageBreak/>
        <w:t>79</w:t>
      </w:r>
      <w:r w:rsidR="00BF0E06" w:rsidRPr="00A1165B">
        <w:rPr>
          <w:rFonts w:ascii="Times New Roman" w:hAnsi="Times New Roman"/>
          <w:sz w:val="28"/>
          <w:szCs w:val="28"/>
        </w:rPr>
        <w:t>. Після завершення роботи з документом проставляєт</w:t>
      </w:r>
      <w:r w:rsidR="0078068C">
        <w:rPr>
          <w:rFonts w:ascii="Times New Roman" w:hAnsi="Times New Roman"/>
          <w:sz w:val="28"/>
          <w:szCs w:val="28"/>
        </w:rPr>
        <w:t>ься відмітка про його виконання,</w:t>
      </w:r>
      <w:r w:rsidR="00BF0E06" w:rsidRPr="00A1165B">
        <w:rPr>
          <w:rFonts w:ascii="Times New Roman" w:hAnsi="Times New Roman"/>
          <w:sz w:val="28"/>
          <w:szCs w:val="28"/>
        </w:rPr>
        <w:t xml:space="preserve"> </w:t>
      </w:r>
      <w:r w:rsidR="0078068C">
        <w:rPr>
          <w:rFonts w:ascii="Times New Roman" w:hAnsi="Times New Roman"/>
          <w:sz w:val="28"/>
          <w:szCs w:val="28"/>
        </w:rPr>
        <w:t>яка</w:t>
      </w:r>
      <w:r w:rsidR="00BF0E06" w:rsidRPr="00A1165B">
        <w:rPr>
          <w:rFonts w:ascii="Times New Roman" w:hAnsi="Times New Roman"/>
          <w:sz w:val="28"/>
          <w:szCs w:val="28"/>
        </w:rPr>
        <w:t xml:space="preserve"> свідчить про те, що роботу над документом завершено і його можна долучити до справи. Ві</w:t>
      </w:r>
      <w:r w:rsidR="0078068C">
        <w:rPr>
          <w:rFonts w:ascii="Times New Roman" w:hAnsi="Times New Roman"/>
          <w:sz w:val="28"/>
          <w:szCs w:val="28"/>
        </w:rPr>
        <w:t>дмітка може містити слова «До справи»</w:t>
      </w:r>
      <w:r w:rsidR="00BF0E06" w:rsidRPr="00A1165B">
        <w:rPr>
          <w:rFonts w:ascii="Times New Roman" w:hAnsi="Times New Roman"/>
          <w:sz w:val="28"/>
          <w:szCs w:val="28"/>
        </w:rPr>
        <w:t>, номер справи, посилання на дату 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 проставляє працівник, який створив документ, або керівник структурного підрозділу. Зазначений реквізит проставляється від руки у лівому кут</w:t>
      </w:r>
      <w:r w:rsidR="0078068C">
        <w:rPr>
          <w:rFonts w:ascii="Times New Roman" w:hAnsi="Times New Roman"/>
          <w:sz w:val="28"/>
          <w:szCs w:val="28"/>
        </w:rPr>
        <w:t xml:space="preserve">і нижнього поля першої </w:t>
      </w:r>
      <w:r w:rsidR="00BF0E06" w:rsidRPr="00A1165B">
        <w:rPr>
          <w:rFonts w:ascii="Times New Roman" w:hAnsi="Times New Roman"/>
          <w:sz w:val="28"/>
          <w:szCs w:val="28"/>
        </w:rPr>
        <w:t>сторінки,</w:t>
      </w:r>
      <w:r w:rsidR="0078068C">
        <w:rPr>
          <w:rFonts w:ascii="Times New Roman" w:hAnsi="Times New Roman"/>
          <w:sz w:val="28"/>
          <w:szCs w:val="28"/>
        </w:rPr>
        <w:t xml:space="preserve"> </w:t>
      </w:r>
      <w:r w:rsidR="00BF0E06" w:rsidRPr="00A1165B">
        <w:rPr>
          <w:rFonts w:ascii="Times New Roman" w:hAnsi="Times New Roman"/>
          <w:sz w:val="28"/>
          <w:szCs w:val="28"/>
        </w:rPr>
        <w:t>наприклад:</w:t>
      </w:r>
    </w:p>
    <w:p w:rsidR="00BF0E06" w:rsidRPr="00A1165B" w:rsidRDefault="00BF0E06" w:rsidP="0078068C">
      <w:pPr>
        <w:pStyle w:val="a4"/>
        <w:spacing w:before="0"/>
        <w:ind w:firstLine="0"/>
        <w:jc w:val="both"/>
        <w:rPr>
          <w:rFonts w:ascii="Times New Roman" w:hAnsi="Times New Roman"/>
          <w:sz w:val="28"/>
          <w:szCs w:val="28"/>
        </w:rPr>
      </w:pPr>
      <w:r w:rsidRPr="00A1165B">
        <w:rPr>
          <w:rFonts w:ascii="Times New Roman" w:hAnsi="Times New Roman"/>
          <w:sz w:val="28"/>
          <w:szCs w:val="28"/>
        </w:rPr>
        <w:t>До справи № 03-10                              До справи № 05-19</w:t>
      </w: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Або</w:t>
      </w:r>
    </w:p>
    <w:tbl>
      <w:tblPr>
        <w:tblW w:w="0" w:type="auto"/>
        <w:tblLook w:val="04A0"/>
      </w:tblPr>
      <w:tblGrid>
        <w:gridCol w:w="4908"/>
        <w:gridCol w:w="4800"/>
      </w:tblGrid>
      <w:tr w:rsidR="00BF0E06" w:rsidRPr="00A1165B">
        <w:tc>
          <w:tcPr>
            <w:tcW w:w="4908" w:type="dxa"/>
            <w:shd w:val="clear" w:color="auto" w:fill="auto"/>
          </w:tcPr>
          <w:p w:rsidR="007A1785" w:rsidRDefault="007A1785" w:rsidP="00A1165B">
            <w:pPr>
              <w:pStyle w:val="a4"/>
              <w:spacing w:before="0"/>
              <w:ind w:firstLine="0"/>
              <w:rPr>
                <w:rFonts w:ascii="Times New Roman" w:hAnsi="Times New Roman"/>
                <w:sz w:val="28"/>
                <w:szCs w:val="28"/>
              </w:rPr>
            </w:pPr>
            <w:r>
              <w:rPr>
                <w:rFonts w:ascii="Times New Roman" w:hAnsi="Times New Roman"/>
                <w:sz w:val="28"/>
                <w:szCs w:val="28"/>
              </w:rPr>
              <w:t>Лист-відповідь від 20.05.2018</w:t>
            </w:r>
          </w:p>
          <w:p w:rsidR="00BF0E06" w:rsidRPr="00A1165B" w:rsidRDefault="00BF0E06" w:rsidP="00A1165B">
            <w:pPr>
              <w:pStyle w:val="a4"/>
              <w:spacing w:before="0"/>
              <w:ind w:firstLine="0"/>
              <w:rPr>
                <w:rFonts w:ascii="Times New Roman" w:hAnsi="Times New Roman"/>
                <w:sz w:val="28"/>
                <w:szCs w:val="28"/>
              </w:rPr>
            </w:pPr>
            <w:r w:rsidRPr="00A1165B">
              <w:rPr>
                <w:rFonts w:ascii="Times New Roman" w:hAnsi="Times New Roman"/>
                <w:sz w:val="28"/>
                <w:szCs w:val="28"/>
              </w:rPr>
              <w:t xml:space="preserve"> № 03-10/01/802</w:t>
            </w:r>
          </w:p>
        </w:tc>
        <w:tc>
          <w:tcPr>
            <w:tcW w:w="4800" w:type="dxa"/>
            <w:shd w:val="clear" w:color="auto" w:fill="auto"/>
          </w:tcPr>
          <w:p w:rsidR="00BF0E06" w:rsidRPr="00A1165B" w:rsidRDefault="00BF0E06" w:rsidP="00A1165B">
            <w:pPr>
              <w:pStyle w:val="a4"/>
              <w:spacing w:before="0"/>
              <w:ind w:firstLine="0"/>
              <w:rPr>
                <w:rFonts w:ascii="Times New Roman" w:hAnsi="Times New Roman"/>
                <w:sz w:val="28"/>
                <w:szCs w:val="28"/>
              </w:rPr>
            </w:pPr>
            <w:r w:rsidRPr="00A1165B">
              <w:rPr>
                <w:rFonts w:ascii="Times New Roman" w:hAnsi="Times New Roman"/>
                <w:sz w:val="28"/>
                <w:szCs w:val="28"/>
              </w:rPr>
              <w:t>Питання вирішено позитивно під час телефонної розмови</w:t>
            </w:r>
          </w:p>
          <w:p w:rsidR="00BF0E06" w:rsidRPr="00A1165B" w:rsidRDefault="00BF0E06" w:rsidP="00A1165B">
            <w:pPr>
              <w:pStyle w:val="a4"/>
              <w:spacing w:before="0"/>
              <w:ind w:firstLine="0"/>
              <w:rPr>
                <w:rFonts w:ascii="Times New Roman" w:hAnsi="Times New Roman"/>
                <w:sz w:val="28"/>
                <w:szCs w:val="28"/>
              </w:rPr>
            </w:pPr>
            <w:r w:rsidRPr="00A1165B">
              <w:rPr>
                <w:rFonts w:ascii="Times New Roman" w:hAnsi="Times New Roman"/>
                <w:sz w:val="28"/>
                <w:szCs w:val="28"/>
              </w:rPr>
              <w:t>04.03.201</w:t>
            </w:r>
            <w:r w:rsidR="007A1785">
              <w:rPr>
                <w:rFonts w:ascii="Times New Roman" w:hAnsi="Times New Roman"/>
                <w:sz w:val="28"/>
                <w:szCs w:val="28"/>
              </w:rPr>
              <w:t>8</w:t>
            </w:r>
          </w:p>
          <w:p w:rsidR="00BF0E06" w:rsidRPr="00A1165B" w:rsidRDefault="00BF0E06" w:rsidP="00A1165B">
            <w:pPr>
              <w:pStyle w:val="a4"/>
              <w:spacing w:before="0"/>
              <w:ind w:firstLine="0"/>
              <w:rPr>
                <w:rFonts w:ascii="Times New Roman" w:hAnsi="Times New Roman"/>
                <w:sz w:val="28"/>
                <w:szCs w:val="28"/>
              </w:rPr>
            </w:pPr>
          </w:p>
        </w:tc>
      </w:tr>
      <w:tr w:rsidR="007A1785" w:rsidRPr="0024427F">
        <w:tc>
          <w:tcPr>
            <w:tcW w:w="4908" w:type="dxa"/>
            <w:shd w:val="clear" w:color="auto" w:fill="auto"/>
          </w:tcPr>
          <w:p w:rsidR="007A1785" w:rsidRPr="0024427F" w:rsidRDefault="007A1785" w:rsidP="007A1785">
            <w:pPr>
              <w:pStyle w:val="a4"/>
              <w:spacing w:before="0"/>
              <w:ind w:right="-108" w:firstLine="0"/>
              <w:rPr>
                <w:rFonts w:ascii="Times New Roman" w:hAnsi="Times New Roman"/>
                <w:sz w:val="28"/>
                <w:szCs w:val="28"/>
              </w:rPr>
            </w:pPr>
            <w:r w:rsidRPr="0024427F">
              <w:rPr>
                <w:rFonts w:ascii="Times New Roman" w:hAnsi="Times New Roman"/>
                <w:sz w:val="28"/>
                <w:szCs w:val="28"/>
              </w:rPr>
              <w:t xml:space="preserve">посада підпис </w:t>
            </w:r>
            <w:r w:rsidR="00A405BB">
              <w:rPr>
                <w:rFonts w:ascii="Times New Roman" w:hAnsi="Times New Roman"/>
                <w:sz w:val="28"/>
                <w:szCs w:val="28"/>
              </w:rPr>
              <w:t xml:space="preserve">Власне ім’я </w:t>
            </w:r>
            <w:r w:rsidRPr="0024427F">
              <w:rPr>
                <w:rFonts w:ascii="Times New Roman" w:hAnsi="Times New Roman"/>
                <w:sz w:val="28"/>
                <w:szCs w:val="28"/>
              </w:rPr>
              <w:t xml:space="preserve"> ПРІЗВИЩЕ</w:t>
            </w:r>
          </w:p>
        </w:tc>
        <w:tc>
          <w:tcPr>
            <w:tcW w:w="4800" w:type="dxa"/>
            <w:shd w:val="clear" w:color="auto" w:fill="auto"/>
          </w:tcPr>
          <w:p w:rsidR="007A1785" w:rsidRPr="0024427F" w:rsidRDefault="00A405BB" w:rsidP="00862556">
            <w:pPr>
              <w:pStyle w:val="a4"/>
              <w:spacing w:before="0"/>
              <w:ind w:right="-108" w:firstLine="0"/>
              <w:rPr>
                <w:rFonts w:ascii="Times New Roman" w:hAnsi="Times New Roman"/>
                <w:sz w:val="28"/>
                <w:szCs w:val="28"/>
              </w:rPr>
            </w:pPr>
            <w:r>
              <w:rPr>
                <w:rFonts w:ascii="Times New Roman" w:hAnsi="Times New Roman"/>
                <w:sz w:val="28"/>
                <w:szCs w:val="28"/>
              </w:rPr>
              <w:t>посада підпис Власне ім’я</w:t>
            </w:r>
            <w:r w:rsidR="007A1785" w:rsidRPr="0024427F">
              <w:rPr>
                <w:rFonts w:ascii="Times New Roman" w:hAnsi="Times New Roman"/>
                <w:sz w:val="28"/>
                <w:szCs w:val="28"/>
              </w:rPr>
              <w:t xml:space="preserve"> ПРІЗВИЩЕ</w:t>
            </w:r>
          </w:p>
        </w:tc>
      </w:tr>
      <w:tr w:rsidR="00BF0E06" w:rsidRPr="00A1165B">
        <w:tc>
          <w:tcPr>
            <w:tcW w:w="4908" w:type="dxa"/>
            <w:shd w:val="clear" w:color="auto" w:fill="auto"/>
          </w:tcPr>
          <w:p w:rsidR="00BF0E06" w:rsidRPr="00A1165B" w:rsidRDefault="007A1785" w:rsidP="00A1165B">
            <w:pPr>
              <w:pStyle w:val="a4"/>
              <w:spacing w:before="0"/>
              <w:ind w:firstLine="0"/>
              <w:jc w:val="both"/>
              <w:rPr>
                <w:rFonts w:ascii="Times New Roman" w:hAnsi="Times New Roman"/>
                <w:sz w:val="28"/>
                <w:szCs w:val="28"/>
              </w:rPr>
            </w:pPr>
            <w:r>
              <w:rPr>
                <w:rFonts w:ascii="Times New Roman" w:hAnsi="Times New Roman"/>
                <w:sz w:val="28"/>
                <w:szCs w:val="28"/>
              </w:rPr>
              <w:t>21.05.2018</w:t>
            </w:r>
          </w:p>
        </w:tc>
        <w:tc>
          <w:tcPr>
            <w:tcW w:w="4800" w:type="dxa"/>
            <w:shd w:val="clear" w:color="auto" w:fill="auto"/>
          </w:tcPr>
          <w:p w:rsidR="00BF0E06" w:rsidRPr="00A1165B" w:rsidRDefault="007A1785" w:rsidP="00A1165B">
            <w:pPr>
              <w:pStyle w:val="a4"/>
              <w:spacing w:before="0"/>
              <w:ind w:firstLine="0"/>
              <w:jc w:val="both"/>
              <w:rPr>
                <w:rFonts w:ascii="Times New Roman" w:hAnsi="Times New Roman"/>
                <w:sz w:val="28"/>
                <w:szCs w:val="28"/>
              </w:rPr>
            </w:pPr>
            <w:r>
              <w:rPr>
                <w:rFonts w:ascii="Times New Roman" w:hAnsi="Times New Roman"/>
                <w:sz w:val="28"/>
                <w:szCs w:val="28"/>
              </w:rPr>
              <w:t>05.03.2018</w:t>
            </w:r>
          </w:p>
        </w:tc>
      </w:tr>
    </w:tbl>
    <w:p w:rsidR="0078068C" w:rsidRDefault="0078068C" w:rsidP="00A1165B">
      <w:pPr>
        <w:pStyle w:val="a4"/>
        <w:spacing w:before="0"/>
        <w:jc w:val="both"/>
        <w:rPr>
          <w:rFonts w:ascii="Times New Roman" w:hAnsi="Times New Roman"/>
          <w:sz w:val="28"/>
          <w:szCs w:val="28"/>
        </w:rPr>
      </w:pPr>
    </w:p>
    <w:p w:rsidR="0078068C" w:rsidRPr="00210447" w:rsidRDefault="005E327D" w:rsidP="0078068C">
      <w:pPr>
        <w:pStyle w:val="af9"/>
        <w:spacing w:before="0" w:beforeAutospacing="0" w:after="0" w:afterAutospacing="0"/>
        <w:ind w:firstLine="720"/>
        <w:jc w:val="both"/>
        <w:rPr>
          <w:color w:val="000000"/>
          <w:sz w:val="28"/>
          <w:szCs w:val="28"/>
          <w:lang w:val="uk-UA"/>
        </w:rPr>
      </w:pPr>
      <w:r>
        <w:rPr>
          <w:color w:val="000000"/>
          <w:sz w:val="28"/>
          <w:szCs w:val="28"/>
          <w:lang w:val="uk-UA"/>
        </w:rPr>
        <w:t>В райде</w:t>
      </w:r>
      <w:r w:rsidR="0078068C" w:rsidRPr="00210447">
        <w:rPr>
          <w:color w:val="000000"/>
          <w:sz w:val="28"/>
          <w:szCs w:val="28"/>
          <w:lang w:val="uk-UA"/>
        </w:rPr>
        <w:t>ржадміністрації про виконання документ</w:t>
      </w:r>
      <w:r w:rsidR="0078068C">
        <w:rPr>
          <w:color w:val="000000"/>
          <w:sz w:val="28"/>
          <w:szCs w:val="28"/>
          <w:lang w:val="uk-UA"/>
        </w:rPr>
        <w:t xml:space="preserve">ів, які перебувають на </w:t>
      </w:r>
      <w:r>
        <w:rPr>
          <w:color w:val="000000"/>
          <w:sz w:val="28"/>
          <w:szCs w:val="28"/>
          <w:lang w:val="uk-UA"/>
        </w:rPr>
        <w:t xml:space="preserve">обов’язковому контролі у головного спеціаліста з </w:t>
      </w:r>
      <w:r w:rsidR="0078068C">
        <w:rPr>
          <w:color w:val="000000"/>
          <w:sz w:val="28"/>
          <w:szCs w:val="28"/>
          <w:lang w:val="uk-UA"/>
        </w:rPr>
        <w:t xml:space="preserve"> контролю апарату,</w:t>
      </w:r>
      <w:r w:rsidR="0078068C" w:rsidRPr="00210447">
        <w:rPr>
          <w:color w:val="000000"/>
          <w:sz w:val="28"/>
          <w:szCs w:val="28"/>
          <w:lang w:val="uk-UA"/>
        </w:rPr>
        <w:t xml:space="preserve"> робляться позначки в електронній реєстраційно-контрольній картці.</w:t>
      </w:r>
    </w:p>
    <w:p w:rsidR="00D805A4" w:rsidRPr="009E10BF" w:rsidRDefault="00D805A4" w:rsidP="00D805A4">
      <w:pPr>
        <w:pStyle w:val="af9"/>
        <w:spacing w:before="0" w:beforeAutospacing="0" w:after="0" w:afterAutospacing="0"/>
        <w:ind w:firstLine="720"/>
        <w:jc w:val="both"/>
        <w:rPr>
          <w:color w:val="000000"/>
          <w:sz w:val="28"/>
          <w:szCs w:val="28"/>
          <w:lang w:val="uk-UA"/>
        </w:rPr>
      </w:pPr>
      <w:r w:rsidRPr="009E10BF">
        <w:rPr>
          <w:color w:val="000000"/>
          <w:sz w:val="28"/>
          <w:szCs w:val="28"/>
          <w:lang w:val="uk-UA"/>
        </w:rPr>
        <w:t>В райдержадміністрації про виконання документів, які перебувають на обов’язковому контролі у загальному відділі, робляться позначки в  реєстраційно-контрольній картці.</w:t>
      </w:r>
    </w:p>
    <w:p w:rsidR="0078068C" w:rsidRDefault="0078068C" w:rsidP="00A1165B">
      <w:pPr>
        <w:pStyle w:val="a4"/>
        <w:spacing w:before="0"/>
        <w:jc w:val="both"/>
        <w:rPr>
          <w:rFonts w:ascii="Times New Roman" w:hAnsi="Times New Roman"/>
          <w:sz w:val="28"/>
          <w:szCs w:val="28"/>
        </w:rPr>
      </w:pP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8</w:t>
      </w:r>
      <w:r w:rsidR="004A122F">
        <w:rPr>
          <w:rFonts w:ascii="Times New Roman" w:hAnsi="Times New Roman"/>
          <w:sz w:val="28"/>
          <w:szCs w:val="28"/>
        </w:rPr>
        <w:t>0</w:t>
      </w:r>
      <w:r w:rsidRPr="00A1165B">
        <w:rPr>
          <w:rFonts w:ascii="Times New Roman" w:hAnsi="Times New Roman"/>
          <w:sz w:val="28"/>
          <w:szCs w:val="28"/>
        </w:rPr>
        <w:t>.</w:t>
      </w:r>
      <w:r w:rsidR="0078068C">
        <w:rPr>
          <w:rFonts w:ascii="Times New Roman" w:hAnsi="Times New Roman"/>
          <w:sz w:val="28"/>
          <w:szCs w:val="28"/>
        </w:rPr>
        <w:t> </w:t>
      </w:r>
      <w:r w:rsidRPr="00A1165B">
        <w:rPr>
          <w:rFonts w:ascii="Times New Roman" w:hAnsi="Times New Roman"/>
          <w:sz w:val="28"/>
          <w:szCs w:val="28"/>
        </w:rPr>
        <w:t xml:space="preserve">Відмітка про надходження паперового документа до </w:t>
      </w:r>
      <w:r w:rsidR="005E327D">
        <w:rPr>
          <w:rFonts w:ascii="Times New Roman" w:hAnsi="Times New Roman"/>
          <w:sz w:val="28"/>
          <w:szCs w:val="28"/>
        </w:rPr>
        <w:t>районної</w:t>
      </w:r>
      <w:r w:rsidR="007A1785">
        <w:rPr>
          <w:rFonts w:ascii="Times New Roman" w:hAnsi="Times New Roman"/>
          <w:sz w:val="28"/>
          <w:szCs w:val="28"/>
        </w:rPr>
        <w:t xml:space="preserve"> </w:t>
      </w:r>
      <w:r w:rsidR="0078068C">
        <w:rPr>
          <w:rFonts w:ascii="Times New Roman" w:hAnsi="Times New Roman"/>
          <w:sz w:val="28"/>
          <w:szCs w:val="28"/>
        </w:rPr>
        <w:t xml:space="preserve">держадміністрації </w:t>
      </w:r>
      <w:r w:rsidR="007A1785">
        <w:rPr>
          <w:rFonts w:ascii="Times New Roman" w:hAnsi="Times New Roman"/>
          <w:sz w:val="28"/>
          <w:szCs w:val="28"/>
        </w:rPr>
        <w:t xml:space="preserve">проставляється </w:t>
      </w:r>
      <w:r w:rsidRPr="00A1165B">
        <w:rPr>
          <w:rFonts w:ascii="Times New Roman" w:hAnsi="Times New Roman"/>
          <w:sz w:val="28"/>
          <w:szCs w:val="28"/>
        </w:rPr>
        <w:t>за допомогою штампа</w:t>
      </w:r>
      <w:r w:rsidR="0078068C">
        <w:rPr>
          <w:rFonts w:ascii="Times New Roman" w:hAnsi="Times New Roman"/>
          <w:sz w:val="28"/>
          <w:szCs w:val="28"/>
        </w:rPr>
        <w:t xml:space="preserve"> </w:t>
      </w:r>
      <w:r w:rsidRPr="00A1165B">
        <w:rPr>
          <w:rFonts w:ascii="Times New Roman" w:hAnsi="Times New Roman"/>
          <w:sz w:val="28"/>
          <w:szCs w:val="28"/>
        </w:rPr>
        <w:t>на лицьовому полі у правому кут</w:t>
      </w:r>
      <w:r w:rsidR="0078068C">
        <w:rPr>
          <w:rFonts w:ascii="Times New Roman" w:hAnsi="Times New Roman"/>
          <w:sz w:val="28"/>
          <w:szCs w:val="28"/>
        </w:rPr>
        <w:t>і</w:t>
      </w:r>
      <w:r w:rsidRPr="00A1165B">
        <w:rPr>
          <w:rFonts w:ascii="Times New Roman" w:hAnsi="Times New Roman"/>
          <w:sz w:val="28"/>
          <w:szCs w:val="28"/>
        </w:rPr>
        <w:t xml:space="preserve"> нижнього поля першого аркуша оригіналу документа. Елементами зазначеного реквізиту є найменування </w:t>
      </w:r>
      <w:r w:rsidR="005E327D">
        <w:rPr>
          <w:rFonts w:ascii="Times New Roman" w:hAnsi="Times New Roman"/>
          <w:sz w:val="28"/>
          <w:szCs w:val="28"/>
        </w:rPr>
        <w:t>райде</w:t>
      </w:r>
      <w:r w:rsidR="007A1785">
        <w:rPr>
          <w:rFonts w:ascii="Times New Roman" w:hAnsi="Times New Roman"/>
          <w:sz w:val="28"/>
          <w:szCs w:val="28"/>
        </w:rPr>
        <w:t>ржадміністрації</w:t>
      </w:r>
      <w:r w:rsidRPr="00A1165B">
        <w:rPr>
          <w:rFonts w:ascii="Times New Roman" w:hAnsi="Times New Roman"/>
          <w:sz w:val="28"/>
          <w:szCs w:val="28"/>
        </w:rPr>
        <w:t>, реєстраційний індекс, дата (у разі потреби година і хвилини) надходження документа.</w:t>
      </w:r>
    </w:p>
    <w:p w:rsidR="00BF0E06" w:rsidRPr="0078068C" w:rsidRDefault="00BF0E06" w:rsidP="00A1165B">
      <w:pPr>
        <w:pStyle w:val="a4"/>
        <w:spacing w:before="0"/>
        <w:jc w:val="both"/>
        <w:rPr>
          <w:rFonts w:ascii="Times New Roman" w:hAnsi="Times New Roman"/>
          <w:sz w:val="28"/>
          <w:szCs w:val="28"/>
        </w:rPr>
      </w:pPr>
      <w:r w:rsidRPr="007A1785">
        <w:rPr>
          <w:rFonts w:ascii="Times New Roman" w:hAnsi="Times New Roman"/>
          <w:sz w:val="28"/>
          <w:szCs w:val="28"/>
        </w:rPr>
        <w:t>Якщо кореспонденція не розкривається відповідно до пункту</w:t>
      </w:r>
      <w:r w:rsidR="0078068C" w:rsidRPr="007A1785">
        <w:rPr>
          <w:rFonts w:ascii="Times New Roman" w:hAnsi="Times New Roman"/>
          <w:sz w:val="28"/>
          <w:szCs w:val="28"/>
        </w:rPr>
        <w:t xml:space="preserve"> </w:t>
      </w:r>
      <w:r w:rsidRPr="007A1785">
        <w:rPr>
          <w:rFonts w:ascii="Times New Roman" w:hAnsi="Times New Roman"/>
          <w:sz w:val="28"/>
          <w:szCs w:val="28"/>
        </w:rPr>
        <w:t>1</w:t>
      </w:r>
      <w:r w:rsidR="007A1785" w:rsidRPr="007A1785">
        <w:rPr>
          <w:rFonts w:ascii="Times New Roman" w:hAnsi="Times New Roman"/>
          <w:sz w:val="28"/>
          <w:szCs w:val="28"/>
        </w:rPr>
        <w:t>51</w:t>
      </w:r>
      <w:r w:rsidRPr="007A1785">
        <w:rPr>
          <w:rFonts w:ascii="Times New Roman" w:hAnsi="Times New Roman"/>
          <w:sz w:val="28"/>
          <w:szCs w:val="28"/>
        </w:rPr>
        <w:t xml:space="preserve"> цієї Інструкції, відмітка про надходження документа проставляється на конвертах</w:t>
      </w:r>
      <w:r w:rsidRPr="0078068C">
        <w:rPr>
          <w:rFonts w:ascii="Times New Roman" w:hAnsi="Times New Roman"/>
          <w:sz w:val="28"/>
          <w:szCs w:val="28"/>
        </w:rPr>
        <w:t xml:space="preserve"> (упакуваннях).</w:t>
      </w:r>
    </w:p>
    <w:p w:rsidR="00BF0E06" w:rsidRPr="0078068C" w:rsidRDefault="00BF0E06" w:rsidP="00A1165B">
      <w:pPr>
        <w:pStyle w:val="a4"/>
        <w:spacing w:before="0"/>
        <w:jc w:val="both"/>
        <w:rPr>
          <w:rFonts w:ascii="Times New Roman" w:hAnsi="Times New Roman"/>
          <w:sz w:val="28"/>
          <w:szCs w:val="28"/>
        </w:rPr>
      </w:pPr>
      <w:r w:rsidRPr="0078068C">
        <w:rPr>
          <w:rFonts w:ascii="Times New Roman" w:hAnsi="Times New Roman"/>
          <w:sz w:val="28"/>
          <w:szCs w:val="28"/>
        </w:rPr>
        <w:t>У разі надходження зброшурованих документів разом із супровідним листом відмітка ставиться на супровідному листі.</w:t>
      </w:r>
    </w:p>
    <w:p w:rsidR="0078068C" w:rsidRDefault="0078068C" w:rsidP="00A1165B">
      <w:pPr>
        <w:pStyle w:val="a4"/>
        <w:spacing w:before="0"/>
        <w:jc w:val="both"/>
        <w:rPr>
          <w:rFonts w:ascii="Times New Roman" w:hAnsi="Times New Roman"/>
          <w:color w:val="000000"/>
          <w:sz w:val="28"/>
          <w:szCs w:val="28"/>
        </w:rPr>
      </w:pPr>
      <w:r>
        <w:rPr>
          <w:rFonts w:ascii="Times New Roman" w:hAnsi="Times New Roman"/>
          <w:color w:val="000000"/>
          <w:sz w:val="28"/>
          <w:szCs w:val="28"/>
        </w:rPr>
        <w:t xml:space="preserve">Якщо </w:t>
      </w:r>
      <w:r w:rsidRPr="0078068C">
        <w:rPr>
          <w:rFonts w:ascii="Times New Roman" w:hAnsi="Times New Roman"/>
          <w:color w:val="000000"/>
          <w:sz w:val="28"/>
          <w:szCs w:val="28"/>
        </w:rPr>
        <w:t>установа – автор документа подає документ на реєстрацію разом з його копією, на копії документа, що повертається</w:t>
      </w:r>
      <w:r>
        <w:rPr>
          <w:rFonts w:ascii="Times New Roman" w:hAnsi="Times New Roman"/>
          <w:color w:val="000000"/>
          <w:sz w:val="28"/>
          <w:szCs w:val="28"/>
        </w:rPr>
        <w:t>,</w:t>
      </w:r>
      <w:r w:rsidRPr="0078068C">
        <w:rPr>
          <w:rFonts w:ascii="Times New Roman" w:hAnsi="Times New Roman"/>
          <w:color w:val="000000"/>
          <w:sz w:val="28"/>
          <w:szCs w:val="28"/>
        </w:rPr>
        <w:t xml:space="preserve"> реєстраційний штамп не проставляється.</w:t>
      </w:r>
    </w:p>
    <w:p w:rsidR="00D805A4" w:rsidRPr="00AF64B8" w:rsidRDefault="00D805A4" w:rsidP="00D805A4">
      <w:pPr>
        <w:pStyle w:val="a4"/>
        <w:spacing w:before="0"/>
        <w:jc w:val="both"/>
        <w:rPr>
          <w:rFonts w:ascii="Times New Roman" w:hAnsi="Times New Roman"/>
          <w:sz w:val="28"/>
          <w:szCs w:val="28"/>
          <w:highlight w:val="yellow"/>
        </w:rPr>
      </w:pPr>
    </w:p>
    <w:p w:rsidR="00BF0E06" w:rsidRPr="001B20CE" w:rsidRDefault="00BF0E06" w:rsidP="0078068C">
      <w:pPr>
        <w:shd w:val="clear" w:color="auto" w:fill="FFFFFF"/>
        <w:jc w:val="center"/>
        <w:rPr>
          <w:rFonts w:ascii="Times New Roman" w:hAnsi="Times New Roman"/>
          <w:b/>
          <w:iCs/>
          <w:sz w:val="28"/>
          <w:szCs w:val="28"/>
        </w:rPr>
      </w:pPr>
      <w:r w:rsidRPr="001B20CE">
        <w:rPr>
          <w:rFonts w:ascii="Times New Roman" w:hAnsi="Times New Roman"/>
          <w:b/>
          <w:iCs/>
          <w:sz w:val="28"/>
          <w:szCs w:val="28"/>
        </w:rPr>
        <w:t>Запис про державну реєстрацію</w:t>
      </w:r>
    </w:p>
    <w:p w:rsidR="0078068C" w:rsidRDefault="0078068C" w:rsidP="00A1165B">
      <w:pPr>
        <w:pStyle w:val="a4"/>
        <w:spacing w:before="0"/>
        <w:jc w:val="both"/>
        <w:rPr>
          <w:rFonts w:ascii="Times New Roman" w:hAnsi="Times New Roman"/>
          <w:sz w:val="28"/>
          <w:szCs w:val="28"/>
        </w:rPr>
      </w:pPr>
    </w:p>
    <w:p w:rsidR="00BF0E06" w:rsidRPr="00A1165B" w:rsidRDefault="004A122F" w:rsidP="00A1165B">
      <w:pPr>
        <w:pStyle w:val="a4"/>
        <w:spacing w:before="0"/>
        <w:jc w:val="both"/>
        <w:rPr>
          <w:rFonts w:ascii="Times New Roman" w:hAnsi="Times New Roman"/>
          <w:sz w:val="28"/>
          <w:szCs w:val="28"/>
        </w:rPr>
      </w:pPr>
      <w:r>
        <w:rPr>
          <w:rFonts w:ascii="Times New Roman" w:hAnsi="Times New Roman"/>
          <w:sz w:val="28"/>
          <w:szCs w:val="28"/>
        </w:rPr>
        <w:t>81</w:t>
      </w:r>
      <w:r w:rsidR="00BF0E06" w:rsidRPr="00A1165B">
        <w:rPr>
          <w:rFonts w:ascii="Times New Roman" w:hAnsi="Times New Roman"/>
          <w:sz w:val="28"/>
          <w:szCs w:val="28"/>
        </w:rPr>
        <w:t>. Запис про державну реєстрацію робиться щодо нормативно-правових актів установ, включених до Єдиного державного реєстру нормативно-правових актів.</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lastRenderedPageBreak/>
        <w:t xml:space="preserve">У разі подання нормативно-правового акта на державну реєстрацію у паперовій формі на першій сторінці для проставлення відмітки про державну реєстрацію повинне бути вільне місце (60 х </w:t>
      </w:r>
      <w:smartTag w:uri="urn:schemas-microsoft-com:office:smarttags" w:element="metricconverter">
        <w:smartTagPr>
          <w:attr w:name="ProductID" w:val="100 міліметрів"/>
        </w:smartTagPr>
        <w:r w:rsidRPr="00A1165B">
          <w:rPr>
            <w:rFonts w:ascii="Times New Roman" w:hAnsi="Times New Roman"/>
            <w:sz w:val="28"/>
            <w:szCs w:val="28"/>
          </w:rPr>
          <w:t>100 мілім</w:t>
        </w:r>
        <w:r w:rsidR="00E758F1">
          <w:rPr>
            <w:rFonts w:ascii="Times New Roman" w:hAnsi="Times New Roman"/>
            <w:sz w:val="28"/>
            <w:szCs w:val="28"/>
          </w:rPr>
          <w:t>етрів</w:t>
        </w:r>
      </w:smartTag>
      <w:r w:rsidR="00E758F1">
        <w:rPr>
          <w:rFonts w:ascii="Times New Roman" w:hAnsi="Times New Roman"/>
          <w:sz w:val="28"/>
          <w:szCs w:val="28"/>
        </w:rPr>
        <w:t>) у верхньому правому куті</w:t>
      </w:r>
      <w:r w:rsidRPr="00A1165B">
        <w:rPr>
          <w:rFonts w:ascii="Times New Roman" w:hAnsi="Times New Roman"/>
          <w:sz w:val="28"/>
          <w:szCs w:val="28"/>
        </w:rPr>
        <w:t xml:space="preserve"> після номера акта чи грифа затвердження.</w:t>
      </w: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У разі подання нормативно-правового акта на державну реєстрацію в електронній формі запис про державну реєстрацію не наноситься на документ, а вноситься до реєстраційно-моніторингової картки</w:t>
      </w:r>
      <w:r w:rsidR="004A122F">
        <w:rPr>
          <w:rFonts w:ascii="Times New Roman" w:hAnsi="Times New Roman"/>
          <w:sz w:val="28"/>
          <w:szCs w:val="28"/>
        </w:rPr>
        <w:t xml:space="preserve"> (далі – РМК)</w:t>
      </w:r>
      <w:r w:rsidRPr="00A1165B">
        <w:rPr>
          <w:rFonts w:ascii="Times New Roman" w:hAnsi="Times New Roman"/>
          <w:sz w:val="28"/>
          <w:szCs w:val="28"/>
        </w:rPr>
        <w:t>, та може у разі потреби бути візуалізований засобами с</w:t>
      </w:r>
      <w:r w:rsidR="00E758F1">
        <w:rPr>
          <w:rFonts w:ascii="Times New Roman" w:hAnsi="Times New Roman"/>
          <w:sz w:val="28"/>
          <w:szCs w:val="28"/>
        </w:rPr>
        <w:t xml:space="preserve">истеми електронного діловодства під час візуалізації </w:t>
      </w:r>
      <w:r w:rsidRPr="00A1165B">
        <w:rPr>
          <w:rFonts w:ascii="Times New Roman" w:hAnsi="Times New Roman"/>
          <w:sz w:val="28"/>
          <w:szCs w:val="28"/>
        </w:rPr>
        <w:t xml:space="preserve">документа. </w:t>
      </w:r>
    </w:p>
    <w:p w:rsidR="00E758F1" w:rsidRPr="00A1165B" w:rsidRDefault="00E758F1" w:rsidP="00A1165B">
      <w:pPr>
        <w:pStyle w:val="a4"/>
        <w:spacing w:before="0"/>
        <w:jc w:val="both"/>
        <w:rPr>
          <w:rFonts w:ascii="Times New Roman" w:hAnsi="Times New Roman"/>
          <w:sz w:val="28"/>
          <w:szCs w:val="28"/>
        </w:rPr>
      </w:pPr>
    </w:p>
    <w:p w:rsidR="00BF0E06" w:rsidRPr="00E758F1" w:rsidRDefault="00BF0E06" w:rsidP="00E758F1">
      <w:pPr>
        <w:shd w:val="clear" w:color="auto" w:fill="FFFFFF"/>
        <w:jc w:val="center"/>
        <w:rPr>
          <w:rFonts w:ascii="Times New Roman" w:hAnsi="Times New Roman"/>
          <w:b/>
          <w:iCs/>
          <w:sz w:val="28"/>
          <w:szCs w:val="28"/>
        </w:rPr>
      </w:pPr>
      <w:r w:rsidRPr="00E758F1">
        <w:rPr>
          <w:rFonts w:ascii="Times New Roman" w:hAnsi="Times New Roman"/>
          <w:b/>
          <w:iCs/>
          <w:sz w:val="28"/>
          <w:szCs w:val="28"/>
        </w:rPr>
        <w:t>Складення деяких видів документів</w:t>
      </w:r>
    </w:p>
    <w:p w:rsidR="00E758F1" w:rsidRDefault="00E758F1" w:rsidP="00E758F1">
      <w:pPr>
        <w:shd w:val="clear" w:color="auto" w:fill="FFFFFF"/>
        <w:jc w:val="center"/>
        <w:rPr>
          <w:rFonts w:ascii="Times New Roman" w:hAnsi="Times New Roman"/>
          <w:i/>
          <w:iCs/>
          <w:sz w:val="28"/>
          <w:szCs w:val="28"/>
        </w:rPr>
      </w:pPr>
    </w:p>
    <w:p w:rsidR="00BF0E06" w:rsidRPr="00E758F1" w:rsidRDefault="007A1785" w:rsidP="00E758F1">
      <w:pPr>
        <w:shd w:val="clear" w:color="auto" w:fill="FFFFFF"/>
        <w:jc w:val="center"/>
        <w:rPr>
          <w:rFonts w:ascii="Times New Roman" w:hAnsi="Times New Roman"/>
          <w:i/>
          <w:iCs/>
          <w:sz w:val="28"/>
          <w:szCs w:val="28"/>
        </w:rPr>
      </w:pPr>
      <w:r>
        <w:rPr>
          <w:rFonts w:ascii="Times New Roman" w:hAnsi="Times New Roman"/>
          <w:i/>
          <w:iCs/>
          <w:sz w:val="28"/>
          <w:szCs w:val="28"/>
        </w:rPr>
        <w:t>Р</w:t>
      </w:r>
      <w:r w:rsidRPr="00E758F1">
        <w:rPr>
          <w:rFonts w:ascii="Times New Roman" w:hAnsi="Times New Roman"/>
          <w:i/>
          <w:iCs/>
          <w:sz w:val="28"/>
          <w:szCs w:val="28"/>
        </w:rPr>
        <w:t xml:space="preserve">озпорядження </w:t>
      </w:r>
      <w:r w:rsidR="00BF0E06" w:rsidRPr="00E758F1">
        <w:rPr>
          <w:rFonts w:ascii="Times New Roman" w:hAnsi="Times New Roman"/>
          <w:i/>
          <w:iCs/>
          <w:sz w:val="28"/>
          <w:szCs w:val="28"/>
        </w:rPr>
        <w:t>(</w:t>
      </w:r>
      <w:r>
        <w:rPr>
          <w:rFonts w:ascii="Times New Roman" w:hAnsi="Times New Roman"/>
          <w:i/>
          <w:iCs/>
          <w:sz w:val="28"/>
          <w:szCs w:val="28"/>
        </w:rPr>
        <w:t>н</w:t>
      </w:r>
      <w:r w:rsidRPr="00E758F1">
        <w:rPr>
          <w:rFonts w:ascii="Times New Roman" w:hAnsi="Times New Roman"/>
          <w:i/>
          <w:iCs/>
          <w:sz w:val="28"/>
          <w:szCs w:val="28"/>
        </w:rPr>
        <w:t>акази</w:t>
      </w:r>
      <w:r w:rsidR="00BF0E06" w:rsidRPr="00E758F1">
        <w:rPr>
          <w:rFonts w:ascii="Times New Roman" w:hAnsi="Times New Roman"/>
          <w:i/>
          <w:iCs/>
          <w:sz w:val="28"/>
          <w:szCs w:val="28"/>
        </w:rPr>
        <w:t>)</w:t>
      </w:r>
    </w:p>
    <w:p w:rsidR="00E758F1" w:rsidRDefault="00E758F1" w:rsidP="00A1165B">
      <w:pPr>
        <w:pStyle w:val="a4"/>
        <w:spacing w:before="0"/>
        <w:jc w:val="both"/>
        <w:rPr>
          <w:rFonts w:ascii="Times New Roman" w:hAnsi="Times New Roman"/>
          <w:sz w:val="28"/>
          <w:szCs w:val="28"/>
        </w:rPr>
      </w:pPr>
    </w:p>
    <w:p w:rsidR="00BF0E06" w:rsidRPr="00F20D67" w:rsidRDefault="008B3847" w:rsidP="00A1165B">
      <w:pPr>
        <w:pStyle w:val="a4"/>
        <w:spacing w:before="0"/>
        <w:jc w:val="both"/>
        <w:rPr>
          <w:rFonts w:ascii="Times New Roman" w:hAnsi="Times New Roman"/>
          <w:sz w:val="28"/>
          <w:szCs w:val="28"/>
        </w:rPr>
      </w:pPr>
      <w:r w:rsidRPr="00F20D67">
        <w:rPr>
          <w:rFonts w:ascii="Times New Roman" w:hAnsi="Times New Roman"/>
          <w:sz w:val="28"/>
          <w:szCs w:val="28"/>
        </w:rPr>
        <w:t>82</w:t>
      </w:r>
      <w:r w:rsidR="00BF0E06" w:rsidRPr="00F20D67">
        <w:rPr>
          <w:rFonts w:ascii="Times New Roman" w:hAnsi="Times New Roman"/>
          <w:sz w:val="28"/>
          <w:szCs w:val="28"/>
        </w:rPr>
        <w:t xml:space="preserve">. </w:t>
      </w:r>
      <w:r w:rsidR="00E758F1" w:rsidRPr="00F20D67">
        <w:rPr>
          <w:rFonts w:ascii="Times New Roman" w:hAnsi="Times New Roman"/>
          <w:sz w:val="28"/>
          <w:szCs w:val="28"/>
        </w:rPr>
        <w:t xml:space="preserve">Розпорядження </w:t>
      </w:r>
      <w:r w:rsidR="00BF0E06" w:rsidRPr="00F20D67">
        <w:rPr>
          <w:rFonts w:ascii="Times New Roman" w:hAnsi="Times New Roman"/>
          <w:sz w:val="28"/>
          <w:szCs w:val="28"/>
        </w:rPr>
        <w:t>(</w:t>
      </w:r>
      <w:r w:rsidR="00E758F1" w:rsidRPr="00F20D67">
        <w:rPr>
          <w:rFonts w:ascii="Times New Roman" w:hAnsi="Times New Roman"/>
          <w:sz w:val="28"/>
          <w:szCs w:val="28"/>
        </w:rPr>
        <w:t>накази</w:t>
      </w:r>
      <w:r w:rsidR="00BF0E06" w:rsidRPr="00F20D67">
        <w:rPr>
          <w:rFonts w:ascii="Times New Roman" w:hAnsi="Times New Roman"/>
          <w:sz w:val="28"/>
          <w:szCs w:val="28"/>
        </w:rPr>
        <w:t>) видаються як рішення організаційно-розпорядчого чи нормативно-правового характеру</w:t>
      </w:r>
      <w:r w:rsidR="00E758F1" w:rsidRPr="00F20D67">
        <w:rPr>
          <w:rFonts w:ascii="Times New Roman" w:hAnsi="Times New Roman"/>
          <w:sz w:val="28"/>
          <w:szCs w:val="28"/>
        </w:rPr>
        <w:t>, які</w:t>
      </w:r>
      <w:r w:rsidR="00BF0E06" w:rsidRPr="00F20D67">
        <w:rPr>
          <w:rFonts w:ascii="Times New Roman" w:hAnsi="Times New Roman"/>
          <w:sz w:val="28"/>
          <w:szCs w:val="28"/>
        </w:rPr>
        <w:t xml:space="preserve"> </w:t>
      </w:r>
      <w:r w:rsidR="00E758F1" w:rsidRPr="00F20D67">
        <w:rPr>
          <w:rFonts w:ascii="Times New Roman" w:hAnsi="Times New Roman"/>
          <w:sz w:val="28"/>
          <w:szCs w:val="28"/>
        </w:rPr>
        <w:t>з</w:t>
      </w:r>
      <w:r w:rsidR="00BF0E06" w:rsidRPr="00F20D67">
        <w:rPr>
          <w:rFonts w:ascii="Times New Roman" w:hAnsi="Times New Roman"/>
          <w:sz w:val="28"/>
          <w:szCs w:val="28"/>
        </w:rPr>
        <w:t xml:space="preserve">а змістом управлінської дії </w:t>
      </w:r>
      <w:r w:rsidR="004A122F" w:rsidRPr="00F20D67">
        <w:rPr>
          <w:rFonts w:ascii="Times New Roman" w:hAnsi="Times New Roman"/>
          <w:sz w:val="28"/>
          <w:szCs w:val="28"/>
        </w:rPr>
        <w:t>є</w:t>
      </w:r>
      <w:r w:rsidR="00E758F1" w:rsidRPr="00F20D67">
        <w:rPr>
          <w:rFonts w:ascii="Times New Roman" w:hAnsi="Times New Roman"/>
          <w:sz w:val="28"/>
          <w:szCs w:val="28"/>
        </w:rPr>
        <w:t>:</w:t>
      </w:r>
      <w:r w:rsidR="004A122F" w:rsidRPr="00F20D67">
        <w:rPr>
          <w:rFonts w:ascii="Times New Roman" w:hAnsi="Times New Roman"/>
          <w:sz w:val="28"/>
          <w:szCs w:val="28"/>
        </w:rPr>
        <w:t xml:space="preserve"> з основної діяльності</w:t>
      </w:r>
      <w:r w:rsidR="00BF0E06" w:rsidRPr="00F20D67">
        <w:rPr>
          <w:rFonts w:ascii="Times New Roman" w:hAnsi="Times New Roman"/>
          <w:sz w:val="28"/>
          <w:szCs w:val="28"/>
        </w:rPr>
        <w:t>, адміністративно-господарських або кадрових питань.</w:t>
      </w:r>
    </w:p>
    <w:p w:rsidR="00E758F1" w:rsidRPr="00F20D67" w:rsidRDefault="00E758F1" w:rsidP="00A1165B">
      <w:pPr>
        <w:pStyle w:val="a4"/>
        <w:spacing w:before="0"/>
        <w:jc w:val="both"/>
        <w:rPr>
          <w:rFonts w:ascii="Times New Roman" w:hAnsi="Times New Roman"/>
          <w:sz w:val="28"/>
          <w:szCs w:val="28"/>
        </w:rPr>
      </w:pPr>
    </w:p>
    <w:p w:rsidR="00BF0E06" w:rsidRPr="00CA6489" w:rsidRDefault="00BF0E06" w:rsidP="00A1165B">
      <w:pPr>
        <w:pStyle w:val="a4"/>
        <w:spacing w:before="0"/>
        <w:jc w:val="both"/>
        <w:rPr>
          <w:rFonts w:ascii="Times New Roman" w:hAnsi="Times New Roman"/>
          <w:sz w:val="28"/>
          <w:szCs w:val="28"/>
        </w:rPr>
      </w:pPr>
      <w:r w:rsidRPr="00F20D67">
        <w:rPr>
          <w:rFonts w:ascii="Times New Roman" w:hAnsi="Times New Roman"/>
          <w:sz w:val="28"/>
          <w:szCs w:val="28"/>
        </w:rPr>
        <w:t>8</w:t>
      </w:r>
      <w:r w:rsidR="008B3847" w:rsidRPr="00F20D67">
        <w:rPr>
          <w:rFonts w:ascii="Times New Roman" w:hAnsi="Times New Roman"/>
          <w:sz w:val="28"/>
          <w:szCs w:val="28"/>
        </w:rPr>
        <w:t>3</w:t>
      </w:r>
      <w:r w:rsidRPr="00F20D67">
        <w:rPr>
          <w:rFonts w:ascii="Times New Roman" w:hAnsi="Times New Roman"/>
          <w:sz w:val="28"/>
          <w:szCs w:val="28"/>
        </w:rPr>
        <w:t xml:space="preserve">. Проекти </w:t>
      </w:r>
      <w:r w:rsidR="00E758F1" w:rsidRPr="00F20D67">
        <w:rPr>
          <w:rFonts w:ascii="Times New Roman" w:hAnsi="Times New Roman"/>
          <w:sz w:val="28"/>
          <w:szCs w:val="28"/>
        </w:rPr>
        <w:t xml:space="preserve">розпоряджень </w:t>
      </w:r>
      <w:r w:rsidRPr="00F20D67">
        <w:rPr>
          <w:rFonts w:ascii="Times New Roman" w:hAnsi="Times New Roman"/>
          <w:sz w:val="28"/>
          <w:szCs w:val="28"/>
        </w:rPr>
        <w:t>(</w:t>
      </w:r>
      <w:r w:rsidR="00E758F1" w:rsidRPr="00F20D67">
        <w:rPr>
          <w:rFonts w:ascii="Times New Roman" w:hAnsi="Times New Roman"/>
          <w:sz w:val="28"/>
          <w:szCs w:val="28"/>
        </w:rPr>
        <w:t>наказів</w:t>
      </w:r>
      <w:r w:rsidRPr="00F20D67">
        <w:rPr>
          <w:rFonts w:ascii="Times New Roman" w:hAnsi="Times New Roman"/>
          <w:sz w:val="28"/>
          <w:szCs w:val="28"/>
        </w:rPr>
        <w:t xml:space="preserve">) з основної діяльності, адміністративно-господарських питань готуються і подаються структурними підрозділами </w:t>
      </w:r>
      <w:r w:rsidR="005E327D" w:rsidRPr="00F20D67">
        <w:rPr>
          <w:rFonts w:ascii="Times New Roman" w:hAnsi="Times New Roman"/>
          <w:sz w:val="28"/>
          <w:szCs w:val="28"/>
        </w:rPr>
        <w:t>райде</w:t>
      </w:r>
      <w:r w:rsidR="00E758F1" w:rsidRPr="00F20D67">
        <w:rPr>
          <w:rFonts w:ascii="Times New Roman" w:hAnsi="Times New Roman"/>
          <w:sz w:val="28"/>
          <w:szCs w:val="28"/>
        </w:rPr>
        <w:t>ржадміністрації, апарату</w:t>
      </w:r>
      <w:r w:rsidR="00E758F1" w:rsidRPr="00CA6489">
        <w:rPr>
          <w:rFonts w:ascii="Times New Roman" w:hAnsi="Times New Roman"/>
          <w:sz w:val="28"/>
          <w:szCs w:val="28"/>
        </w:rPr>
        <w:t xml:space="preserve"> </w:t>
      </w:r>
      <w:r w:rsidRPr="00CA6489">
        <w:rPr>
          <w:rFonts w:ascii="Times New Roman" w:hAnsi="Times New Roman"/>
          <w:sz w:val="28"/>
          <w:szCs w:val="28"/>
        </w:rPr>
        <w:t>за дорученням керівни</w:t>
      </w:r>
      <w:r w:rsidR="00E758F1" w:rsidRPr="00CA6489">
        <w:rPr>
          <w:rFonts w:ascii="Times New Roman" w:hAnsi="Times New Roman"/>
          <w:sz w:val="28"/>
          <w:szCs w:val="28"/>
        </w:rPr>
        <w:t>цтва</w:t>
      </w:r>
      <w:r w:rsidR="005E327D" w:rsidRPr="00CA6489">
        <w:rPr>
          <w:rFonts w:ascii="Times New Roman" w:hAnsi="Times New Roman"/>
          <w:sz w:val="28"/>
          <w:szCs w:val="28"/>
        </w:rPr>
        <w:t xml:space="preserve"> райде</w:t>
      </w:r>
      <w:r w:rsidR="008B3847" w:rsidRPr="00CA6489">
        <w:rPr>
          <w:rFonts w:ascii="Times New Roman" w:hAnsi="Times New Roman"/>
          <w:sz w:val="28"/>
          <w:szCs w:val="28"/>
        </w:rPr>
        <w:t>ржадміністрації, керівника апарату</w:t>
      </w:r>
      <w:r w:rsidR="00E758F1" w:rsidRPr="00CA6489">
        <w:rPr>
          <w:rFonts w:ascii="Times New Roman" w:hAnsi="Times New Roman"/>
          <w:sz w:val="28"/>
          <w:szCs w:val="28"/>
        </w:rPr>
        <w:t xml:space="preserve"> </w:t>
      </w:r>
      <w:r w:rsidRPr="00CA6489">
        <w:rPr>
          <w:rFonts w:ascii="Times New Roman" w:hAnsi="Times New Roman"/>
          <w:sz w:val="28"/>
          <w:szCs w:val="28"/>
        </w:rPr>
        <w:t>чи за власною ініціативою.</w:t>
      </w:r>
    </w:p>
    <w:p w:rsidR="00BF0E06" w:rsidRPr="00CA6489" w:rsidRDefault="00BF0E06" w:rsidP="00A1165B">
      <w:pPr>
        <w:pStyle w:val="a4"/>
        <w:spacing w:before="0"/>
        <w:jc w:val="both"/>
        <w:rPr>
          <w:rFonts w:ascii="Times New Roman" w:hAnsi="Times New Roman"/>
          <w:sz w:val="28"/>
          <w:szCs w:val="28"/>
        </w:rPr>
      </w:pPr>
      <w:r w:rsidRPr="00CA6489">
        <w:rPr>
          <w:rFonts w:ascii="Times New Roman" w:hAnsi="Times New Roman"/>
          <w:sz w:val="28"/>
          <w:szCs w:val="28"/>
        </w:rPr>
        <w:t xml:space="preserve">Проекти </w:t>
      </w:r>
      <w:r w:rsidR="00E758F1" w:rsidRPr="00CA6489">
        <w:rPr>
          <w:rFonts w:ascii="Times New Roman" w:hAnsi="Times New Roman"/>
          <w:sz w:val="28"/>
          <w:szCs w:val="28"/>
        </w:rPr>
        <w:t xml:space="preserve">розпоряджень </w:t>
      </w:r>
      <w:r w:rsidRPr="00CA6489">
        <w:rPr>
          <w:rFonts w:ascii="Times New Roman" w:hAnsi="Times New Roman"/>
          <w:sz w:val="28"/>
          <w:szCs w:val="28"/>
        </w:rPr>
        <w:t>(</w:t>
      </w:r>
      <w:r w:rsidR="00E758F1" w:rsidRPr="00CA6489">
        <w:rPr>
          <w:rFonts w:ascii="Times New Roman" w:hAnsi="Times New Roman"/>
          <w:sz w:val="28"/>
          <w:szCs w:val="28"/>
        </w:rPr>
        <w:t>наказів</w:t>
      </w:r>
      <w:r w:rsidRPr="00CA6489">
        <w:rPr>
          <w:rFonts w:ascii="Times New Roman" w:hAnsi="Times New Roman"/>
          <w:sz w:val="28"/>
          <w:szCs w:val="28"/>
        </w:rPr>
        <w:t xml:space="preserve">) з кадрових питань (особового складу) (про прийняття на роботу, звільнення, надання відпустки, відрядження тощо) готує </w:t>
      </w:r>
      <w:r w:rsidR="005E327D" w:rsidRPr="00CA6489">
        <w:rPr>
          <w:rFonts w:ascii="Times New Roman" w:hAnsi="Times New Roman"/>
          <w:sz w:val="28"/>
          <w:szCs w:val="28"/>
        </w:rPr>
        <w:t>сектор</w:t>
      </w:r>
      <w:r w:rsidR="00E758F1" w:rsidRPr="00CA6489">
        <w:rPr>
          <w:rFonts w:ascii="Times New Roman" w:hAnsi="Times New Roman"/>
          <w:sz w:val="28"/>
          <w:szCs w:val="28"/>
        </w:rPr>
        <w:t xml:space="preserve"> </w:t>
      </w:r>
      <w:r w:rsidR="00CA6489" w:rsidRPr="00CA6489">
        <w:rPr>
          <w:rFonts w:ascii="Times New Roman" w:hAnsi="Times New Roman"/>
          <w:sz w:val="28"/>
          <w:szCs w:val="28"/>
        </w:rPr>
        <w:t>з питань управління персоналом</w:t>
      </w:r>
      <w:r w:rsidR="00E758F1" w:rsidRPr="00CA6489">
        <w:rPr>
          <w:rFonts w:ascii="Times New Roman" w:hAnsi="Times New Roman"/>
          <w:sz w:val="28"/>
          <w:szCs w:val="28"/>
        </w:rPr>
        <w:t xml:space="preserve"> апарату</w:t>
      </w:r>
      <w:r w:rsidRPr="00CA6489">
        <w:rPr>
          <w:rFonts w:ascii="Times New Roman" w:hAnsi="Times New Roman"/>
          <w:sz w:val="28"/>
          <w:szCs w:val="28"/>
        </w:rPr>
        <w:t xml:space="preserve"> на підставі рішень (вказівок) </w:t>
      </w:r>
      <w:r w:rsidR="00E758F1" w:rsidRPr="00CA6489">
        <w:rPr>
          <w:rFonts w:ascii="Times New Roman" w:hAnsi="Times New Roman"/>
          <w:sz w:val="28"/>
          <w:szCs w:val="28"/>
        </w:rPr>
        <w:t>голови, керівника апарату</w:t>
      </w:r>
      <w:r w:rsidRPr="00CA6489">
        <w:rPr>
          <w:rFonts w:ascii="Times New Roman" w:hAnsi="Times New Roman"/>
          <w:sz w:val="28"/>
          <w:szCs w:val="28"/>
        </w:rPr>
        <w:t>, доповідних записок керівників структурних підрозділів</w:t>
      </w:r>
      <w:r w:rsidR="005E327D" w:rsidRPr="00CA6489">
        <w:rPr>
          <w:rFonts w:ascii="Times New Roman" w:hAnsi="Times New Roman"/>
          <w:sz w:val="28"/>
          <w:szCs w:val="28"/>
        </w:rPr>
        <w:t xml:space="preserve"> райде</w:t>
      </w:r>
      <w:r w:rsidR="00E758F1" w:rsidRPr="00CA6489">
        <w:rPr>
          <w:rFonts w:ascii="Times New Roman" w:hAnsi="Times New Roman"/>
          <w:sz w:val="28"/>
          <w:szCs w:val="28"/>
        </w:rPr>
        <w:t>ржадміністрації</w:t>
      </w:r>
      <w:r w:rsidRPr="00CA6489">
        <w:rPr>
          <w:rFonts w:ascii="Times New Roman" w:hAnsi="Times New Roman"/>
          <w:sz w:val="28"/>
          <w:szCs w:val="28"/>
        </w:rPr>
        <w:t>, конкурсних документів (протоколів та рішень атестаційної чи іншої комісії), заяв працівників, трудови</w:t>
      </w:r>
      <w:r w:rsidR="00F154FC" w:rsidRPr="00CA6489">
        <w:rPr>
          <w:rFonts w:ascii="Times New Roman" w:hAnsi="Times New Roman"/>
          <w:sz w:val="28"/>
          <w:szCs w:val="28"/>
        </w:rPr>
        <w:t>х договорів та інших документів з ур</w:t>
      </w:r>
      <w:r w:rsidR="005E327D" w:rsidRPr="00CA6489">
        <w:rPr>
          <w:rFonts w:ascii="Times New Roman" w:hAnsi="Times New Roman"/>
          <w:sz w:val="28"/>
          <w:szCs w:val="28"/>
        </w:rPr>
        <w:t>ахуванням вимог Регламенту райде</w:t>
      </w:r>
      <w:r w:rsidR="00F154FC" w:rsidRPr="00CA6489">
        <w:rPr>
          <w:rFonts w:ascii="Times New Roman" w:hAnsi="Times New Roman"/>
          <w:sz w:val="28"/>
          <w:szCs w:val="28"/>
        </w:rPr>
        <w:t>ржадміністрації</w:t>
      </w:r>
    </w:p>
    <w:p w:rsidR="00D805A4" w:rsidRPr="00CA6489" w:rsidRDefault="00D805A4" w:rsidP="00D805A4">
      <w:pPr>
        <w:pStyle w:val="a4"/>
        <w:spacing w:before="0"/>
        <w:jc w:val="both"/>
        <w:rPr>
          <w:rFonts w:ascii="Times New Roman" w:hAnsi="Times New Roman"/>
          <w:sz w:val="28"/>
          <w:szCs w:val="28"/>
        </w:rPr>
      </w:pPr>
    </w:p>
    <w:p w:rsidR="005048A7" w:rsidRDefault="00BF0E06" w:rsidP="00A1165B">
      <w:pPr>
        <w:pStyle w:val="a4"/>
        <w:spacing w:before="0"/>
        <w:jc w:val="both"/>
        <w:rPr>
          <w:rFonts w:ascii="Times New Roman" w:hAnsi="Times New Roman"/>
          <w:color w:val="000000"/>
          <w:sz w:val="28"/>
          <w:szCs w:val="28"/>
        </w:rPr>
      </w:pPr>
      <w:r w:rsidRPr="00F20D67">
        <w:rPr>
          <w:rFonts w:ascii="Times New Roman" w:hAnsi="Times New Roman"/>
          <w:sz w:val="28"/>
          <w:szCs w:val="28"/>
        </w:rPr>
        <w:t>8</w:t>
      </w:r>
      <w:r w:rsidR="008B3847" w:rsidRPr="00F20D67">
        <w:rPr>
          <w:rFonts w:ascii="Times New Roman" w:hAnsi="Times New Roman"/>
          <w:sz w:val="28"/>
          <w:szCs w:val="28"/>
        </w:rPr>
        <w:t>4</w:t>
      </w:r>
      <w:r w:rsidRPr="00F20D67">
        <w:rPr>
          <w:rFonts w:ascii="Times New Roman" w:hAnsi="Times New Roman"/>
          <w:sz w:val="28"/>
          <w:szCs w:val="28"/>
        </w:rPr>
        <w:t>.</w:t>
      </w:r>
      <w:r w:rsidR="008B3847" w:rsidRPr="00F20D67">
        <w:rPr>
          <w:rFonts w:ascii="Times New Roman" w:hAnsi="Times New Roman"/>
          <w:sz w:val="28"/>
          <w:szCs w:val="28"/>
        </w:rPr>
        <w:t> </w:t>
      </w:r>
      <w:r w:rsidRPr="00F20D67">
        <w:rPr>
          <w:rFonts w:ascii="Times New Roman" w:hAnsi="Times New Roman"/>
          <w:sz w:val="28"/>
          <w:szCs w:val="28"/>
        </w:rPr>
        <w:t xml:space="preserve">Проекти </w:t>
      </w:r>
      <w:r w:rsidR="00E758F1" w:rsidRPr="00F20D67">
        <w:rPr>
          <w:rFonts w:ascii="Times New Roman" w:hAnsi="Times New Roman"/>
          <w:sz w:val="28"/>
          <w:szCs w:val="28"/>
        </w:rPr>
        <w:t xml:space="preserve">розпоряджень </w:t>
      </w:r>
      <w:r w:rsidRPr="00F20D67">
        <w:rPr>
          <w:rFonts w:ascii="Times New Roman" w:hAnsi="Times New Roman"/>
          <w:sz w:val="28"/>
          <w:szCs w:val="28"/>
        </w:rPr>
        <w:t>(</w:t>
      </w:r>
      <w:r w:rsidR="00E758F1" w:rsidRPr="00F20D67">
        <w:rPr>
          <w:rFonts w:ascii="Times New Roman" w:hAnsi="Times New Roman"/>
          <w:sz w:val="28"/>
          <w:szCs w:val="28"/>
        </w:rPr>
        <w:t>наказів</w:t>
      </w:r>
      <w:r w:rsidRPr="00F20D67">
        <w:rPr>
          <w:rFonts w:ascii="Times New Roman" w:hAnsi="Times New Roman"/>
          <w:sz w:val="28"/>
          <w:szCs w:val="28"/>
        </w:rPr>
        <w:t xml:space="preserve">) з основної діяльності, адміністративно-господарських питань </w:t>
      </w:r>
      <w:r w:rsidR="008B3847" w:rsidRPr="00F20D67">
        <w:rPr>
          <w:rFonts w:ascii="Times New Roman" w:hAnsi="Times New Roman"/>
          <w:sz w:val="28"/>
          <w:szCs w:val="28"/>
        </w:rPr>
        <w:t xml:space="preserve">та додатки до них </w:t>
      </w:r>
      <w:r w:rsidRPr="00F20D67">
        <w:rPr>
          <w:rFonts w:ascii="Times New Roman" w:hAnsi="Times New Roman"/>
          <w:sz w:val="28"/>
          <w:szCs w:val="28"/>
        </w:rPr>
        <w:t xml:space="preserve">у разі їх підготовки у паперовій формі </w:t>
      </w:r>
      <w:r w:rsidR="00E758F1" w:rsidRPr="00F20D67">
        <w:rPr>
          <w:rFonts w:ascii="Times New Roman" w:hAnsi="Times New Roman"/>
          <w:color w:val="000000"/>
          <w:sz w:val="28"/>
          <w:szCs w:val="28"/>
        </w:rPr>
        <w:t xml:space="preserve">візуються у довідці про погодження </w:t>
      </w:r>
      <w:r w:rsidR="005E327D" w:rsidRPr="00F20D67">
        <w:rPr>
          <w:rFonts w:ascii="Times New Roman" w:hAnsi="Times New Roman"/>
          <w:color w:val="000000"/>
          <w:sz w:val="28"/>
          <w:szCs w:val="28"/>
        </w:rPr>
        <w:t>відповідно до Регламенту райде</w:t>
      </w:r>
      <w:r w:rsidR="00F154FC" w:rsidRPr="00F20D67">
        <w:rPr>
          <w:rFonts w:ascii="Times New Roman" w:hAnsi="Times New Roman"/>
          <w:color w:val="000000"/>
          <w:sz w:val="28"/>
          <w:szCs w:val="28"/>
        </w:rPr>
        <w:t>ржадміністрації</w:t>
      </w:r>
      <w:r w:rsidR="00E758F1" w:rsidRPr="00F20D67">
        <w:rPr>
          <w:rFonts w:ascii="Times New Roman" w:hAnsi="Times New Roman"/>
          <w:color w:val="000000"/>
          <w:sz w:val="28"/>
          <w:szCs w:val="28"/>
        </w:rPr>
        <w:t>.</w:t>
      </w:r>
      <w:r w:rsidR="00E758F1" w:rsidRPr="00E758F1">
        <w:rPr>
          <w:rFonts w:ascii="Times New Roman" w:hAnsi="Times New Roman"/>
          <w:color w:val="000000"/>
          <w:sz w:val="28"/>
          <w:szCs w:val="28"/>
        </w:rPr>
        <w:t xml:space="preserve"> </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 xml:space="preserve">Проекти </w:t>
      </w:r>
      <w:r w:rsidR="00AC42D2" w:rsidRPr="00A1165B">
        <w:rPr>
          <w:rFonts w:ascii="Times New Roman" w:hAnsi="Times New Roman"/>
          <w:sz w:val="28"/>
          <w:szCs w:val="28"/>
        </w:rPr>
        <w:t xml:space="preserve">розпоряджень </w:t>
      </w:r>
      <w:r w:rsidRPr="00A1165B">
        <w:rPr>
          <w:rFonts w:ascii="Times New Roman" w:hAnsi="Times New Roman"/>
          <w:sz w:val="28"/>
          <w:szCs w:val="28"/>
        </w:rPr>
        <w:t>(</w:t>
      </w:r>
      <w:r w:rsidR="00AC42D2" w:rsidRPr="00A1165B">
        <w:rPr>
          <w:rFonts w:ascii="Times New Roman" w:hAnsi="Times New Roman"/>
          <w:sz w:val="28"/>
          <w:szCs w:val="28"/>
        </w:rPr>
        <w:t>наказів</w:t>
      </w:r>
      <w:r w:rsidRPr="00A1165B">
        <w:rPr>
          <w:rFonts w:ascii="Times New Roman" w:hAnsi="Times New Roman"/>
          <w:sz w:val="28"/>
          <w:szCs w:val="28"/>
        </w:rPr>
        <w:t>) з кадрових питань (особового складу) візуються працівником</w:t>
      </w:r>
      <w:r w:rsidR="00176FFA" w:rsidRPr="00176FFA">
        <w:rPr>
          <w:rFonts w:ascii="Times New Roman" w:hAnsi="Times New Roman"/>
          <w:sz w:val="28"/>
          <w:szCs w:val="28"/>
        </w:rPr>
        <w:t xml:space="preserve"> </w:t>
      </w:r>
      <w:r w:rsidR="00176FFA" w:rsidRPr="00CA6489">
        <w:rPr>
          <w:rFonts w:ascii="Times New Roman" w:hAnsi="Times New Roman"/>
          <w:sz w:val="28"/>
          <w:szCs w:val="28"/>
        </w:rPr>
        <w:t>сектор з питань управління персоналом</w:t>
      </w:r>
      <w:r w:rsidRPr="00A1165B">
        <w:rPr>
          <w:rFonts w:ascii="Times New Roman" w:hAnsi="Times New Roman"/>
          <w:sz w:val="28"/>
          <w:szCs w:val="28"/>
        </w:rPr>
        <w:t>, який створив документ, та його керів</w:t>
      </w:r>
      <w:r w:rsidR="00AC42D2">
        <w:rPr>
          <w:rFonts w:ascii="Times New Roman" w:hAnsi="Times New Roman"/>
          <w:sz w:val="28"/>
          <w:szCs w:val="28"/>
        </w:rPr>
        <w:t>ником,</w:t>
      </w:r>
      <w:r w:rsidR="004C7A01">
        <w:rPr>
          <w:rFonts w:ascii="Times New Roman" w:hAnsi="Times New Roman"/>
          <w:sz w:val="28"/>
          <w:szCs w:val="28"/>
        </w:rPr>
        <w:t xml:space="preserve"> начальником </w:t>
      </w:r>
      <w:r w:rsidR="005E327D">
        <w:rPr>
          <w:rFonts w:ascii="Times New Roman" w:hAnsi="Times New Roman"/>
          <w:sz w:val="28"/>
          <w:szCs w:val="28"/>
        </w:rPr>
        <w:t xml:space="preserve">відділу правового забезпечення </w:t>
      </w:r>
      <w:r w:rsidR="004C7A01">
        <w:rPr>
          <w:rFonts w:ascii="Times New Roman" w:hAnsi="Times New Roman"/>
          <w:sz w:val="28"/>
          <w:szCs w:val="28"/>
        </w:rPr>
        <w:t>апарату,</w:t>
      </w:r>
      <w:r w:rsidR="00AC42D2">
        <w:rPr>
          <w:rFonts w:ascii="Times New Roman" w:hAnsi="Times New Roman"/>
          <w:sz w:val="28"/>
          <w:szCs w:val="28"/>
        </w:rPr>
        <w:t xml:space="preserve"> а також залежно від виду</w:t>
      </w:r>
      <w:r w:rsidRPr="00A1165B">
        <w:rPr>
          <w:rFonts w:ascii="Times New Roman" w:hAnsi="Times New Roman"/>
          <w:sz w:val="28"/>
          <w:szCs w:val="28"/>
        </w:rPr>
        <w:t xml:space="preserve"> </w:t>
      </w:r>
      <w:r w:rsidR="004C7A01">
        <w:rPr>
          <w:rFonts w:ascii="Times New Roman" w:hAnsi="Times New Roman"/>
          <w:sz w:val="28"/>
          <w:szCs w:val="28"/>
        </w:rPr>
        <w:t>документа</w:t>
      </w:r>
      <w:r w:rsidR="00AC42D2">
        <w:rPr>
          <w:rFonts w:ascii="Times New Roman" w:hAnsi="Times New Roman"/>
          <w:sz w:val="28"/>
          <w:szCs w:val="28"/>
        </w:rPr>
        <w:t xml:space="preserve"> </w:t>
      </w:r>
      <w:r w:rsidR="005E327D">
        <w:rPr>
          <w:rFonts w:ascii="Times New Roman" w:hAnsi="Times New Roman"/>
          <w:sz w:val="28"/>
          <w:szCs w:val="28"/>
        </w:rPr>
        <w:t>відповідальною особою</w:t>
      </w:r>
      <w:r w:rsidRPr="00A1165B">
        <w:rPr>
          <w:rFonts w:ascii="Times New Roman" w:hAnsi="Times New Roman"/>
          <w:sz w:val="28"/>
          <w:szCs w:val="28"/>
        </w:rPr>
        <w:t xml:space="preserve"> з питань запобігання та виявлення корупції,</w:t>
      </w:r>
      <w:r w:rsidR="004C7A01">
        <w:rPr>
          <w:rFonts w:ascii="Times New Roman" w:hAnsi="Times New Roman"/>
          <w:sz w:val="28"/>
          <w:szCs w:val="28"/>
        </w:rPr>
        <w:t xml:space="preserve"> загального відділу та</w:t>
      </w:r>
      <w:r w:rsidR="00AC42D2">
        <w:rPr>
          <w:rFonts w:ascii="Times New Roman" w:hAnsi="Times New Roman"/>
          <w:sz w:val="28"/>
          <w:szCs w:val="28"/>
        </w:rPr>
        <w:t xml:space="preserve"> фінансового</w:t>
      </w:r>
      <w:r w:rsidR="00B62603">
        <w:rPr>
          <w:rFonts w:ascii="Times New Roman" w:hAnsi="Times New Roman"/>
          <w:sz w:val="28"/>
          <w:szCs w:val="28"/>
        </w:rPr>
        <w:t>-господарського</w:t>
      </w:r>
      <w:r w:rsidR="00AC42D2">
        <w:rPr>
          <w:rFonts w:ascii="Times New Roman" w:hAnsi="Times New Roman"/>
          <w:sz w:val="28"/>
          <w:szCs w:val="28"/>
        </w:rPr>
        <w:t xml:space="preserve"> забезпечення</w:t>
      </w:r>
      <w:r w:rsidRPr="00A1165B">
        <w:rPr>
          <w:rFonts w:ascii="Times New Roman" w:hAnsi="Times New Roman"/>
          <w:sz w:val="28"/>
          <w:szCs w:val="28"/>
        </w:rPr>
        <w:t>, іншими посадовими особами, яких стосується документ.</w:t>
      </w: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lastRenderedPageBreak/>
        <w:t xml:space="preserve">У разі необхідності проведення оцінки змісту та доцільності видання </w:t>
      </w:r>
      <w:r w:rsidR="00AC42D2" w:rsidRPr="00A1165B">
        <w:rPr>
          <w:rFonts w:ascii="Times New Roman" w:hAnsi="Times New Roman"/>
          <w:sz w:val="28"/>
          <w:szCs w:val="28"/>
        </w:rPr>
        <w:t xml:space="preserve">розпорядження </w:t>
      </w:r>
      <w:r w:rsidRPr="00A1165B">
        <w:rPr>
          <w:rFonts w:ascii="Times New Roman" w:hAnsi="Times New Roman"/>
          <w:sz w:val="28"/>
          <w:szCs w:val="28"/>
        </w:rPr>
        <w:t>(</w:t>
      </w:r>
      <w:r w:rsidR="00AC42D2" w:rsidRPr="00A1165B">
        <w:rPr>
          <w:rFonts w:ascii="Times New Roman" w:hAnsi="Times New Roman"/>
          <w:sz w:val="28"/>
          <w:szCs w:val="28"/>
        </w:rPr>
        <w:t>наказу</w:t>
      </w:r>
      <w:r w:rsidRPr="00A1165B">
        <w:rPr>
          <w:rFonts w:ascii="Times New Roman" w:hAnsi="Times New Roman"/>
          <w:sz w:val="28"/>
          <w:szCs w:val="28"/>
        </w:rPr>
        <w:t>) здійснюється зовнішнє погодження проекту документа з іншими заінтересованими установами.</w:t>
      </w:r>
    </w:p>
    <w:p w:rsidR="00AC42D2" w:rsidRPr="00A1165B" w:rsidRDefault="00AC42D2" w:rsidP="00A1165B">
      <w:pPr>
        <w:pStyle w:val="a4"/>
        <w:spacing w:before="0"/>
        <w:jc w:val="both"/>
        <w:rPr>
          <w:rFonts w:ascii="Times New Roman" w:hAnsi="Times New Roman"/>
          <w:sz w:val="28"/>
          <w:szCs w:val="28"/>
        </w:rPr>
      </w:pPr>
    </w:p>
    <w:p w:rsidR="00B62603" w:rsidRDefault="00AC42D2" w:rsidP="00A1165B">
      <w:pPr>
        <w:pStyle w:val="a4"/>
        <w:spacing w:before="0"/>
        <w:jc w:val="both"/>
        <w:rPr>
          <w:rFonts w:ascii="Times New Roman" w:hAnsi="Times New Roman"/>
          <w:sz w:val="28"/>
          <w:szCs w:val="28"/>
        </w:rPr>
      </w:pPr>
      <w:r w:rsidRPr="00F20D67">
        <w:rPr>
          <w:rFonts w:ascii="Times New Roman" w:hAnsi="Times New Roman"/>
          <w:sz w:val="28"/>
          <w:szCs w:val="28"/>
        </w:rPr>
        <w:t>8</w:t>
      </w:r>
      <w:r w:rsidR="004C7A01" w:rsidRPr="00F20D67">
        <w:rPr>
          <w:rFonts w:ascii="Times New Roman" w:hAnsi="Times New Roman"/>
          <w:sz w:val="28"/>
          <w:szCs w:val="28"/>
        </w:rPr>
        <w:t>5</w:t>
      </w:r>
      <w:r w:rsidR="00BF0E06" w:rsidRPr="00F20D67">
        <w:rPr>
          <w:rFonts w:ascii="Times New Roman" w:hAnsi="Times New Roman"/>
          <w:sz w:val="28"/>
          <w:szCs w:val="28"/>
        </w:rPr>
        <w:t xml:space="preserve">. </w:t>
      </w:r>
      <w:r w:rsidR="00836588" w:rsidRPr="00F20D67">
        <w:rPr>
          <w:rFonts w:ascii="Times New Roman" w:hAnsi="Times New Roman"/>
          <w:sz w:val="28"/>
          <w:szCs w:val="28"/>
        </w:rPr>
        <w:t>В</w:t>
      </w:r>
      <w:r w:rsidR="005048A7" w:rsidRPr="00F20D67">
        <w:rPr>
          <w:rFonts w:ascii="Times New Roman" w:hAnsi="Times New Roman"/>
          <w:sz w:val="28"/>
          <w:szCs w:val="28"/>
        </w:rPr>
        <w:t xml:space="preserve">сі </w:t>
      </w:r>
      <w:r w:rsidR="00BF0E06" w:rsidRPr="00F20D67">
        <w:rPr>
          <w:rFonts w:ascii="Times New Roman" w:hAnsi="Times New Roman"/>
          <w:sz w:val="28"/>
          <w:szCs w:val="28"/>
        </w:rPr>
        <w:t xml:space="preserve">проекти </w:t>
      </w:r>
      <w:r w:rsidRPr="00F20D67">
        <w:rPr>
          <w:rFonts w:ascii="Times New Roman" w:hAnsi="Times New Roman"/>
          <w:sz w:val="28"/>
          <w:szCs w:val="28"/>
        </w:rPr>
        <w:t>акт</w:t>
      </w:r>
      <w:r w:rsidR="00BF0E06" w:rsidRPr="00F20D67">
        <w:rPr>
          <w:rFonts w:ascii="Times New Roman" w:hAnsi="Times New Roman"/>
          <w:sz w:val="28"/>
          <w:szCs w:val="28"/>
        </w:rPr>
        <w:t xml:space="preserve">ів нормативно-правового характеру, а також </w:t>
      </w:r>
      <w:r w:rsidRPr="00F20D67">
        <w:rPr>
          <w:rFonts w:ascii="Times New Roman" w:hAnsi="Times New Roman"/>
          <w:sz w:val="28"/>
          <w:szCs w:val="28"/>
        </w:rPr>
        <w:t>розпорядження (</w:t>
      </w:r>
      <w:r w:rsidR="00BF0E06" w:rsidRPr="00F20D67">
        <w:rPr>
          <w:rFonts w:ascii="Times New Roman" w:hAnsi="Times New Roman"/>
          <w:sz w:val="28"/>
          <w:szCs w:val="28"/>
        </w:rPr>
        <w:t>накази</w:t>
      </w:r>
      <w:r w:rsidRPr="00F20D67">
        <w:rPr>
          <w:rFonts w:ascii="Times New Roman" w:hAnsi="Times New Roman"/>
          <w:sz w:val="28"/>
          <w:szCs w:val="28"/>
        </w:rPr>
        <w:t>)</w:t>
      </w:r>
      <w:r w:rsidR="00836588" w:rsidRPr="00F20D67">
        <w:rPr>
          <w:rFonts w:ascii="Times New Roman" w:hAnsi="Times New Roman"/>
          <w:sz w:val="28"/>
          <w:szCs w:val="28"/>
        </w:rPr>
        <w:t xml:space="preserve"> підлягають обов’язковому візуванню начальником </w:t>
      </w:r>
      <w:r w:rsidR="00B62603" w:rsidRPr="00F20D67">
        <w:rPr>
          <w:rFonts w:ascii="Times New Roman" w:hAnsi="Times New Roman"/>
          <w:sz w:val="28"/>
          <w:szCs w:val="28"/>
        </w:rPr>
        <w:t>відділу правового забезпечен</w:t>
      </w:r>
      <w:r w:rsidR="00176FFA" w:rsidRPr="00F20D67">
        <w:rPr>
          <w:rFonts w:ascii="Times New Roman" w:hAnsi="Times New Roman"/>
          <w:sz w:val="28"/>
          <w:szCs w:val="28"/>
        </w:rPr>
        <w:t>ня апарату райдержадміністрації</w:t>
      </w:r>
      <w:r w:rsidR="00744E73" w:rsidRPr="00F20D67">
        <w:rPr>
          <w:rFonts w:ascii="Times New Roman" w:hAnsi="Times New Roman"/>
          <w:sz w:val="28"/>
          <w:szCs w:val="28"/>
        </w:rPr>
        <w:t>.</w:t>
      </w:r>
    </w:p>
    <w:p w:rsidR="00744E73" w:rsidRPr="00A1165B" w:rsidRDefault="00744E73"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8</w:t>
      </w:r>
      <w:r w:rsidR="004C7A01">
        <w:rPr>
          <w:rFonts w:ascii="Times New Roman" w:hAnsi="Times New Roman"/>
          <w:sz w:val="28"/>
          <w:szCs w:val="28"/>
        </w:rPr>
        <w:t>6</w:t>
      </w:r>
      <w:r w:rsidRPr="00A1165B">
        <w:rPr>
          <w:rFonts w:ascii="Times New Roman" w:hAnsi="Times New Roman"/>
          <w:sz w:val="28"/>
          <w:szCs w:val="28"/>
        </w:rPr>
        <w:t xml:space="preserve">. Якщо в процесі погодження до проекту </w:t>
      </w:r>
      <w:r w:rsidR="00AC42D2" w:rsidRPr="00A1165B">
        <w:rPr>
          <w:rFonts w:ascii="Times New Roman" w:hAnsi="Times New Roman"/>
          <w:sz w:val="28"/>
          <w:szCs w:val="28"/>
        </w:rPr>
        <w:t xml:space="preserve">розпорядження </w:t>
      </w:r>
      <w:r w:rsidRPr="00A1165B">
        <w:rPr>
          <w:rFonts w:ascii="Times New Roman" w:hAnsi="Times New Roman"/>
          <w:sz w:val="28"/>
          <w:szCs w:val="28"/>
        </w:rPr>
        <w:t>(</w:t>
      </w:r>
      <w:r w:rsidR="00AC42D2" w:rsidRPr="00A1165B">
        <w:rPr>
          <w:rFonts w:ascii="Times New Roman" w:hAnsi="Times New Roman"/>
          <w:sz w:val="28"/>
          <w:szCs w:val="28"/>
        </w:rPr>
        <w:t>наказу</w:t>
      </w:r>
      <w:r w:rsidRPr="00A1165B">
        <w:rPr>
          <w:rFonts w:ascii="Times New Roman" w:hAnsi="Times New Roman"/>
          <w:sz w:val="28"/>
          <w:szCs w:val="28"/>
        </w:rPr>
        <w:t>) вносяться зміни, він підлягає повторному погодженню (візуванню).</w:t>
      </w:r>
    </w:p>
    <w:p w:rsidR="00AC42D2" w:rsidRPr="00A1165B" w:rsidRDefault="00AC42D2" w:rsidP="00A1165B">
      <w:pPr>
        <w:pStyle w:val="a4"/>
        <w:spacing w:before="0"/>
        <w:jc w:val="both"/>
        <w:rPr>
          <w:rFonts w:ascii="Times New Roman" w:hAnsi="Times New Roman"/>
          <w:sz w:val="28"/>
          <w:szCs w:val="28"/>
        </w:rPr>
      </w:pPr>
    </w:p>
    <w:p w:rsidR="00BF0E06" w:rsidRDefault="004C7A01" w:rsidP="00A1165B">
      <w:pPr>
        <w:pStyle w:val="a4"/>
        <w:spacing w:before="0"/>
        <w:jc w:val="both"/>
        <w:rPr>
          <w:rFonts w:ascii="Times New Roman" w:hAnsi="Times New Roman"/>
          <w:sz w:val="28"/>
          <w:szCs w:val="28"/>
        </w:rPr>
      </w:pPr>
      <w:r>
        <w:rPr>
          <w:rFonts w:ascii="Times New Roman" w:hAnsi="Times New Roman"/>
          <w:sz w:val="28"/>
          <w:szCs w:val="28"/>
        </w:rPr>
        <w:t>87</w:t>
      </w:r>
      <w:r w:rsidR="00BF0E06" w:rsidRPr="00A1165B">
        <w:rPr>
          <w:rFonts w:ascii="Times New Roman" w:hAnsi="Times New Roman"/>
          <w:sz w:val="28"/>
          <w:szCs w:val="28"/>
        </w:rPr>
        <w:t xml:space="preserve">. </w:t>
      </w:r>
      <w:r w:rsidR="00C6734D">
        <w:rPr>
          <w:rFonts w:ascii="Times New Roman" w:hAnsi="Times New Roman"/>
          <w:sz w:val="28"/>
          <w:szCs w:val="28"/>
        </w:rPr>
        <w:t xml:space="preserve">Проекти </w:t>
      </w:r>
      <w:r w:rsidR="00C6734D" w:rsidRPr="00A1165B">
        <w:rPr>
          <w:rFonts w:ascii="Times New Roman" w:hAnsi="Times New Roman"/>
          <w:sz w:val="28"/>
          <w:szCs w:val="28"/>
        </w:rPr>
        <w:t>розпоряджен</w:t>
      </w:r>
      <w:r w:rsidR="00C6734D">
        <w:rPr>
          <w:rFonts w:ascii="Times New Roman" w:hAnsi="Times New Roman"/>
          <w:sz w:val="28"/>
          <w:szCs w:val="28"/>
        </w:rPr>
        <w:t>ь</w:t>
      </w:r>
      <w:r w:rsidR="00C6734D" w:rsidRPr="00A1165B">
        <w:rPr>
          <w:rFonts w:ascii="Times New Roman" w:hAnsi="Times New Roman"/>
          <w:sz w:val="28"/>
          <w:szCs w:val="28"/>
        </w:rPr>
        <w:t xml:space="preserve"> </w:t>
      </w:r>
      <w:r w:rsidR="00BF0E06" w:rsidRPr="00A1165B">
        <w:rPr>
          <w:rFonts w:ascii="Times New Roman" w:hAnsi="Times New Roman"/>
          <w:sz w:val="28"/>
          <w:szCs w:val="28"/>
        </w:rPr>
        <w:t xml:space="preserve">підписуються </w:t>
      </w:r>
      <w:r w:rsidR="005048A7">
        <w:rPr>
          <w:rFonts w:ascii="Times New Roman" w:hAnsi="Times New Roman"/>
          <w:sz w:val="28"/>
          <w:szCs w:val="28"/>
        </w:rPr>
        <w:t>головою</w:t>
      </w:r>
      <w:r w:rsidR="00836588">
        <w:rPr>
          <w:rFonts w:ascii="Times New Roman" w:hAnsi="Times New Roman"/>
          <w:sz w:val="28"/>
          <w:szCs w:val="28"/>
        </w:rPr>
        <w:t>,</w:t>
      </w:r>
      <w:r w:rsidR="00C6734D">
        <w:rPr>
          <w:rFonts w:ascii="Times New Roman" w:hAnsi="Times New Roman"/>
          <w:sz w:val="28"/>
          <w:szCs w:val="28"/>
        </w:rPr>
        <w:t xml:space="preserve"> </w:t>
      </w:r>
      <w:r w:rsidR="00836588">
        <w:rPr>
          <w:rFonts w:ascii="Times New Roman" w:hAnsi="Times New Roman"/>
          <w:sz w:val="28"/>
          <w:szCs w:val="28"/>
        </w:rPr>
        <w:t>н</w:t>
      </w:r>
      <w:r w:rsidR="00836588" w:rsidRPr="00A1165B">
        <w:rPr>
          <w:rFonts w:ascii="Times New Roman" w:hAnsi="Times New Roman"/>
          <w:sz w:val="28"/>
          <w:szCs w:val="28"/>
        </w:rPr>
        <w:t>аказ</w:t>
      </w:r>
      <w:r w:rsidR="00836588">
        <w:rPr>
          <w:rFonts w:ascii="Times New Roman" w:hAnsi="Times New Roman"/>
          <w:sz w:val="28"/>
          <w:szCs w:val="28"/>
        </w:rPr>
        <w:t>ів –</w:t>
      </w:r>
      <w:r w:rsidR="00836588" w:rsidRPr="00A1165B">
        <w:rPr>
          <w:rFonts w:ascii="Times New Roman" w:hAnsi="Times New Roman"/>
          <w:sz w:val="28"/>
          <w:szCs w:val="28"/>
        </w:rPr>
        <w:t xml:space="preserve"> </w:t>
      </w:r>
      <w:r w:rsidR="00C6734D">
        <w:rPr>
          <w:rFonts w:ascii="Times New Roman" w:hAnsi="Times New Roman"/>
          <w:sz w:val="28"/>
          <w:szCs w:val="28"/>
        </w:rPr>
        <w:t xml:space="preserve">керівником апарату </w:t>
      </w:r>
      <w:r w:rsidR="00BF0E06" w:rsidRPr="00A1165B">
        <w:rPr>
          <w:rFonts w:ascii="Times New Roman" w:hAnsi="Times New Roman"/>
          <w:sz w:val="28"/>
          <w:szCs w:val="28"/>
        </w:rPr>
        <w:t>з питань</w:t>
      </w:r>
      <w:r w:rsidR="005048A7">
        <w:rPr>
          <w:rFonts w:ascii="Times New Roman" w:hAnsi="Times New Roman"/>
          <w:sz w:val="28"/>
          <w:szCs w:val="28"/>
        </w:rPr>
        <w:t xml:space="preserve"> у межах</w:t>
      </w:r>
      <w:r w:rsidR="00C6734D">
        <w:rPr>
          <w:rFonts w:ascii="Times New Roman" w:hAnsi="Times New Roman"/>
          <w:sz w:val="28"/>
          <w:szCs w:val="28"/>
        </w:rPr>
        <w:t xml:space="preserve"> компетенції,</w:t>
      </w:r>
      <w:r w:rsidR="00BF0E06" w:rsidRPr="00A1165B">
        <w:rPr>
          <w:rFonts w:ascii="Times New Roman" w:hAnsi="Times New Roman"/>
          <w:sz w:val="28"/>
          <w:szCs w:val="28"/>
        </w:rPr>
        <w:t xml:space="preserve"> </w:t>
      </w:r>
      <w:r w:rsidR="005048A7">
        <w:rPr>
          <w:rFonts w:ascii="Times New Roman" w:hAnsi="Times New Roman"/>
          <w:sz w:val="28"/>
          <w:szCs w:val="28"/>
        </w:rPr>
        <w:t xml:space="preserve">а </w:t>
      </w:r>
      <w:r w:rsidR="00C6734D">
        <w:rPr>
          <w:rFonts w:ascii="Times New Roman" w:hAnsi="Times New Roman"/>
          <w:sz w:val="28"/>
          <w:szCs w:val="28"/>
        </w:rPr>
        <w:t>у</w:t>
      </w:r>
      <w:r w:rsidR="00BF0E06" w:rsidRPr="00A1165B">
        <w:rPr>
          <w:rFonts w:ascii="Times New Roman" w:hAnsi="Times New Roman"/>
          <w:sz w:val="28"/>
          <w:szCs w:val="28"/>
        </w:rPr>
        <w:t xml:space="preserve"> разі </w:t>
      </w:r>
      <w:r w:rsidR="00836588">
        <w:rPr>
          <w:rFonts w:ascii="Times New Roman" w:hAnsi="Times New Roman"/>
          <w:sz w:val="28"/>
          <w:szCs w:val="28"/>
        </w:rPr>
        <w:t>їх</w:t>
      </w:r>
      <w:r w:rsidR="005048A7">
        <w:rPr>
          <w:rFonts w:ascii="Times New Roman" w:hAnsi="Times New Roman"/>
          <w:sz w:val="28"/>
          <w:szCs w:val="28"/>
        </w:rPr>
        <w:t xml:space="preserve"> </w:t>
      </w:r>
      <w:r w:rsidR="00BF0E06" w:rsidRPr="00A1165B">
        <w:rPr>
          <w:rFonts w:ascii="Times New Roman" w:hAnsi="Times New Roman"/>
          <w:sz w:val="28"/>
          <w:szCs w:val="28"/>
        </w:rPr>
        <w:t xml:space="preserve">відсутності </w:t>
      </w:r>
      <w:r w:rsidR="00C6734D">
        <w:rPr>
          <w:rFonts w:ascii="Times New Roman" w:hAnsi="Times New Roman"/>
          <w:sz w:val="28"/>
          <w:szCs w:val="28"/>
        </w:rPr>
        <w:t>–</w:t>
      </w:r>
      <w:r w:rsidR="005048A7">
        <w:rPr>
          <w:rFonts w:ascii="Times New Roman" w:hAnsi="Times New Roman"/>
          <w:sz w:val="28"/>
          <w:szCs w:val="28"/>
        </w:rPr>
        <w:t xml:space="preserve"> </w:t>
      </w:r>
      <w:r w:rsidR="00C6734D">
        <w:rPr>
          <w:rFonts w:ascii="Times New Roman" w:hAnsi="Times New Roman"/>
          <w:sz w:val="28"/>
          <w:szCs w:val="28"/>
        </w:rPr>
        <w:t>посадов</w:t>
      </w:r>
      <w:r w:rsidR="005048A7">
        <w:rPr>
          <w:rFonts w:ascii="Times New Roman" w:hAnsi="Times New Roman"/>
          <w:sz w:val="28"/>
          <w:szCs w:val="28"/>
        </w:rPr>
        <w:t>ою</w:t>
      </w:r>
      <w:r w:rsidR="00BF0E06" w:rsidRPr="00A1165B">
        <w:rPr>
          <w:rFonts w:ascii="Times New Roman" w:hAnsi="Times New Roman"/>
          <w:sz w:val="28"/>
          <w:szCs w:val="28"/>
        </w:rPr>
        <w:t xml:space="preserve"> особ</w:t>
      </w:r>
      <w:r w:rsidR="005048A7">
        <w:rPr>
          <w:rFonts w:ascii="Times New Roman" w:hAnsi="Times New Roman"/>
          <w:sz w:val="28"/>
          <w:szCs w:val="28"/>
        </w:rPr>
        <w:t>ою</w:t>
      </w:r>
      <w:r w:rsidR="00C6734D">
        <w:rPr>
          <w:rFonts w:ascii="Times New Roman" w:hAnsi="Times New Roman"/>
          <w:sz w:val="28"/>
          <w:szCs w:val="28"/>
        </w:rPr>
        <w:t xml:space="preserve">, </w:t>
      </w:r>
      <w:r w:rsidR="005048A7">
        <w:rPr>
          <w:rFonts w:ascii="Times New Roman" w:hAnsi="Times New Roman"/>
          <w:sz w:val="28"/>
          <w:szCs w:val="28"/>
        </w:rPr>
        <w:t>що</w:t>
      </w:r>
      <w:r w:rsidR="00BF0E06" w:rsidRPr="00A1165B">
        <w:rPr>
          <w:rFonts w:ascii="Times New Roman" w:hAnsi="Times New Roman"/>
          <w:sz w:val="28"/>
          <w:szCs w:val="28"/>
        </w:rPr>
        <w:t xml:space="preserve"> викону</w:t>
      </w:r>
      <w:r w:rsidR="005048A7">
        <w:rPr>
          <w:rFonts w:ascii="Times New Roman" w:hAnsi="Times New Roman"/>
          <w:sz w:val="28"/>
          <w:szCs w:val="28"/>
        </w:rPr>
        <w:t>є</w:t>
      </w:r>
      <w:r w:rsidR="00F306CA">
        <w:rPr>
          <w:rFonts w:ascii="Times New Roman" w:hAnsi="Times New Roman"/>
          <w:sz w:val="28"/>
          <w:szCs w:val="28"/>
        </w:rPr>
        <w:t xml:space="preserve"> </w:t>
      </w:r>
      <w:r w:rsidR="00BF0E06" w:rsidRPr="00A1165B">
        <w:rPr>
          <w:rFonts w:ascii="Times New Roman" w:hAnsi="Times New Roman"/>
          <w:sz w:val="28"/>
          <w:szCs w:val="28"/>
        </w:rPr>
        <w:t>обов’язки.</w:t>
      </w:r>
    </w:p>
    <w:p w:rsidR="00C6734D" w:rsidRPr="00A1165B" w:rsidRDefault="00C6734D" w:rsidP="00A1165B">
      <w:pPr>
        <w:pStyle w:val="a4"/>
        <w:spacing w:before="0"/>
        <w:jc w:val="both"/>
        <w:rPr>
          <w:rFonts w:ascii="Times New Roman" w:hAnsi="Times New Roman"/>
          <w:sz w:val="28"/>
          <w:szCs w:val="28"/>
        </w:rPr>
      </w:pPr>
    </w:p>
    <w:p w:rsidR="00BF0E06" w:rsidRDefault="004C7A01" w:rsidP="00A1165B">
      <w:pPr>
        <w:pStyle w:val="a4"/>
        <w:spacing w:before="0"/>
        <w:jc w:val="both"/>
        <w:rPr>
          <w:rFonts w:ascii="Times New Roman" w:hAnsi="Times New Roman"/>
          <w:sz w:val="28"/>
          <w:szCs w:val="28"/>
        </w:rPr>
      </w:pPr>
      <w:r>
        <w:rPr>
          <w:rFonts w:ascii="Times New Roman" w:hAnsi="Times New Roman"/>
          <w:sz w:val="28"/>
          <w:szCs w:val="28"/>
        </w:rPr>
        <w:t>88</w:t>
      </w:r>
      <w:r w:rsidR="00BF0E06" w:rsidRPr="00A1165B">
        <w:rPr>
          <w:rFonts w:ascii="Times New Roman" w:hAnsi="Times New Roman"/>
          <w:sz w:val="28"/>
          <w:szCs w:val="28"/>
        </w:rPr>
        <w:t xml:space="preserve">. </w:t>
      </w:r>
      <w:r w:rsidR="00C6734D">
        <w:rPr>
          <w:rFonts w:ascii="Times New Roman" w:hAnsi="Times New Roman"/>
          <w:sz w:val="28"/>
          <w:szCs w:val="28"/>
        </w:rPr>
        <w:t>Р</w:t>
      </w:r>
      <w:r w:rsidR="00BF0E06" w:rsidRPr="00A1165B">
        <w:rPr>
          <w:rFonts w:ascii="Times New Roman" w:hAnsi="Times New Roman"/>
          <w:sz w:val="28"/>
          <w:szCs w:val="28"/>
        </w:rPr>
        <w:t>озпорядження, які є нормативно-правовими актами, набирають чинності з дня їх офіційного опублікування, якщо інш</w:t>
      </w:r>
      <w:r w:rsidR="00C6734D">
        <w:rPr>
          <w:rFonts w:ascii="Times New Roman" w:hAnsi="Times New Roman"/>
          <w:sz w:val="28"/>
          <w:szCs w:val="28"/>
        </w:rPr>
        <w:t>ого</w:t>
      </w:r>
      <w:r w:rsidR="00836588">
        <w:rPr>
          <w:rFonts w:ascii="Times New Roman" w:hAnsi="Times New Roman"/>
          <w:sz w:val="28"/>
          <w:szCs w:val="28"/>
        </w:rPr>
        <w:t xml:space="preserve"> ними</w:t>
      </w:r>
      <w:r w:rsidR="00BF0E06" w:rsidRPr="00A1165B">
        <w:rPr>
          <w:rFonts w:ascii="Times New Roman" w:hAnsi="Times New Roman"/>
          <w:sz w:val="28"/>
          <w:szCs w:val="28"/>
        </w:rPr>
        <w:t xml:space="preserve"> не встановлено, але не раніше дня їх офіційного опублікування.</w:t>
      </w:r>
    </w:p>
    <w:p w:rsidR="00BF0E06" w:rsidRDefault="004C7A01" w:rsidP="00A1165B">
      <w:pPr>
        <w:pStyle w:val="a4"/>
        <w:spacing w:before="0"/>
        <w:jc w:val="both"/>
        <w:rPr>
          <w:rFonts w:ascii="Times New Roman" w:hAnsi="Times New Roman"/>
          <w:sz w:val="28"/>
          <w:szCs w:val="28"/>
        </w:rPr>
      </w:pPr>
      <w:r>
        <w:rPr>
          <w:rFonts w:ascii="Times New Roman" w:hAnsi="Times New Roman"/>
          <w:sz w:val="28"/>
          <w:szCs w:val="28"/>
        </w:rPr>
        <w:t>89</w:t>
      </w:r>
      <w:r w:rsidR="00BF0E06" w:rsidRPr="00A1165B">
        <w:rPr>
          <w:rFonts w:ascii="Times New Roman" w:hAnsi="Times New Roman"/>
          <w:sz w:val="28"/>
          <w:szCs w:val="28"/>
        </w:rPr>
        <w:t xml:space="preserve">. </w:t>
      </w:r>
      <w:r w:rsidR="00C6734D">
        <w:rPr>
          <w:rFonts w:ascii="Times New Roman" w:hAnsi="Times New Roman"/>
          <w:sz w:val="28"/>
          <w:szCs w:val="28"/>
        </w:rPr>
        <w:t>Р</w:t>
      </w:r>
      <w:r w:rsidR="00C6734D" w:rsidRPr="00A1165B">
        <w:rPr>
          <w:rFonts w:ascii="Times New Roman" w:hAnsi="Times New Roman"/>
          <w:sz w:val="28"/>
          <w:szCs w:val="28"/>
        </w:rPr>
        <w:t xml:space="preserve">озпорядження </w:t>
      </w:r>
      <w:r w:rsidR="00BF0E06" w:rsidRPr="00A1165B">
        <w:rPr>
          <w:rFonts w:ascii="Times New Roman" w:hAnsi="Times New Roman"/>
          <w:sz w:val="28"/>
          <w:szCs w:val="28"/>
        </w:rPr>
        <w:t>(</w:t>
      </w:r>
      <w:r w:rsidR="00C6734D">
        <w:rPr>
          <w:rFonts w:ascii="Times New Roman" w:hAnsi="Times New Roman"/>
          <w:sz w:val="28"/>
          <w:szCs w:val="28"/>
        </w:rPr>
        <w:t>н</w:t>
      </w:r>
      <w:r w:rsidR="00C6734D" w:rsidRPr="00A1165B">
        <w:rPr>
          <w:rFonts w:ascii="Times New Roman" w:hAnsi="Times New Roman"/>
          <w:sz w:val="28"/>
          <w:szCs w:val="28"/>
        </w:rPr>
        <w:t>аказ</w:t>
      </w:r>
      <w:r w:rsidR="00BF0E06" w:rsidRPr="00A1165B">
        <w:rPr>
          <w:rFonts w:ascii="Times New Roman" w:hAnsi="Times New Roman"/>
          <w:sz w:val="28"/>
          <w:szCs w:val="28"/>
        </w:rPr>
        <w:t xml:space="preserve">) оформлюється на </w:t>
      </w:r>
      <w:r w:rsidR="00C6734D">
        <w:rPr>
          <w:rFonts w:ascii="Times New Roman" w:hAnsi="Times New Roman"/>
          <w:sz w:val="28"/>
          <w:szCs w:val="28"/>
        </w:rPr>
        <w:t xml:space="preserve">відповідному </w:t>
      </w:r>
      <w:r w:rsidR="00BF0E06" w:rsidRPr="00A1165B">
        <w:rPr>
          <w:rFonts w:ascii="Times New Roman" w:hAnsi="Times New Roman"/>
          <w:sz w:val="28"/>
          <w:szCs w:val="28"/>
        </w:rPr>
        <w:t xml:space="preserve">бланку. Зміст коротко викладається в заголовку, який починається з прийменника </w:t>
      </w:r>
      <w:r w:rsidR="00C6734D">
        <w:rPr>
          <w:rFonts w:ascii="Times New Roman" w:hAnsi="Times New Roman"/>
          <w:sz w:val="28"/>
          <w:szCs w:val="28"/>
        </w:rPr>
        <w:t>«</w:t>
      </w:r>
      <w:r w:rsidR="00BF0E06" w:rsidRPr="00A1165B">
        <w:rPr>
          <w:rFonts w:ascii="Times New Roman" w:hAnsi="Times New Roman"/>
          <w:sz w:val="28"/>
          <w:szCs w:val="28"/>
        </w:rPr>
        <w:t>Про</w:t>
      </w:r>
      <w:r w:rsidR="00C6734D">
        <w:rPr>
          <w:rFonts w:ascii="Times New Roman" w:hAnsi="Times New Roman"/>
          <w:sz w:val="28"/>
          <w:szCs w:val="28"/>
        </w:rPr>
        <w:t>»</w:t>
      </w:r>
      <w:r w:rsidR="00BF0E06" w:rsidRPr="00A1165B">
        <w:rPr>
          <w:rFonts w:ascii="Times New Roman" w:hAnsi="Times New Roman"/>
          <w:sz w:val="28"/>
          <w:szCs w:val="28"/>
        </w:rPr>
        <w:t xml:space="preserve"> і складається за допо</w:t>
      </w:r>
      <w:r w:rsidR="00C6734D">
        <w:rPr>
          <w:rFonts w:ascii="Times New Roman" w:hAnsi="Times New Roman"/>
          <w:sz w:val="28"/>
          <w:szCs w:val="28"/>
        </w:rPr>
        <w:t>могою віддієслівного іменника («</w:t>
      </w:r>
      <w:r w:rsidR="00BF0E06" w:rsidRPr="00A1165B">
        <w:rPr>
          <w:rFonts w:ascii="Times New Roman" w:hAnsi="Times New Roman"/>
          <w:sz w:val="28"/>
          <w:szCs w:val="28"/>
        </w:rPr>
        <w:t>Про затвердження...</w:t>
      </w:r>
      <w:r w:rsidR="00C6734D">
        <w:rPr>
          <w:rFonts w:ascii="Times New Roman" w:hAnsi="Times New Roman"/>
          <w:sz w:val="28"/>
          <w:szCs w:val="28"/>
        </w:rPr>
        <w:t>», «</w:t>
      </w:r>
      <w:r w:rsidR="00BF0E06" w:rsidRPr="00A1165B">
        <w:rPr>
          <w:rFonts w:ascii="Times New Roman" w:hAnsi="Times New Roman"/>
          <w:sz w:val="28"/>
          <w:szCs w:val="28"/>
        </w:rPr>
        <w:t>Про введення...</w:t>
      </w:r>
      <w:r w:rsidR="00C6734D">
        <w:rPr>
          <w:rFonts w:ascii="Times New Roman" w:hAnsi="Times New Roman"/>
          <w:sz w:val="28"/>
          <w:szCs w:val="28"/>
        </w:rPr>
        <w:t>», «</w:t>
      </w:r>
      <w:r w:rsidR="00BF0E06" w:rsidRPr="00A1165B">
        <w:rPr>
          <w:rFonts w:ascii="Times New Roman" w:hAnsi="Times New Roman"/>
          <w:sz w:val="28"/>
          <w:szCs w:val="28"/>
        </w:rPr>
        <w:t>Про створення...</w:t>
      </w:r>
      <w:r w:rsidR="00C6734D">
        <w:rPr>
          <w:rFonts w:ascii="Times New Roman" w:hAnsi="Times New Roman"/>
          <w:sz w:val="28"/>
          <w:szCs w:val="28"/>
        </w:rPr>
        <w:t>») або іменника («</w:t>
      </w:r>
      <w:r w:rsidR="00BF0E06" w:rsidRPr="00A1165B">
        <w:rPr>
          <w:rFonts w:ascii="Times New Roman" w:hAnsi="Times New Roman"/>
          <w:sz w:val="28"/>
          <w:szCs w:val="28"/>
        </w:rPr>
        <w:t>Про підсумки...</w:t>
      </w:r>
      <w:r w:rsidR="00C6734D">
        <w:rPr>
          <w:rFonts w:ascii="Times New Roman" w:hAnsi="Times New Roman"/>
          <w:sz w:val="28"/>
          <w:szCs w:val="28"/>
        </w:rPr>
        <w:t>»</w:t>
      </w:r>
      <w:r w:rsidR="00BF0E06" w:rsidRPr="00A1165B">
        <w:rPr>
          <w:rFonts w:ascii="Times New Roman" w:hAnsi="Times New Roman"/>
          <w:sz w:val="28"/>
          <w:szCs w:val="28"/>
        </w:rPr>
        <w:t xml:space="preserve">, </w:t>
      </w:r>
      <w:r w:rsidR="00C6734D">
        <w:rPr>
          <w:rFonts w:ascii="Times New Roman" w:hAnsi="Times New Roman"/>
          <w:sz w:val="28"/>
          <w:szCs w:val="28"/>
        </w:rPr>
        <w:t>«Про заходи...»</w:t>
      </w:r>
      <w:r w:rsidR="00BF0E06" w:rsidRPr="00A1165B">
        <w:rPr>
          <w:rFonts w:ascii="Times New Roman" w:hAnsi="Times New Roman"/>
          <w:sz w:val="28"/>
          <w:szCs w:val="28"/>
        </w:rPr>
        <w:t xml:space="preserve">). </w:t>
      </w:r>
      <w:r w:rsidR="00BF0E06" w:rsidRPr="00A1165B">
        <w:rPr>
          <w:rFonts w:ascii="Times New Roman" w:hAnsi="Times New Roman"/>
          <w:sz w:val="28"/>
          <w:szCs w:val="28"/>
        </w:rPr>
        <w:tab/>
      </w:r>
    </w:p>
    <w:p w:rsidR="00C6734D" w:rsidRPr="00A1165B" w:rsidRDefault="00C6734D" w:rsidP="00A1165B">
      <w:pPr>
        <w:pStyle w:val="a4"/>
        <w:spacing w:before="0"/>
        <w:jc w:val="both"/>
        <w:rPr>
          <w:rFonts w:ascii="Times New Roman" w:hAnsi="Times New Roman"/>
          <w:sz w:val="28"/>
          <w:szCs w:val="28"/>
        </w:rPr>
      </w:pPr>
    </w:p>
    <w:p w:rsidR="00BF0E06" w:rsidRDefault="004C7A01" w:rsidP="00A1165B">
      <w:pPr>
        <w:pStyle w:val="a4"/>
        <w:spacing w:before="0"/>
        <w:jc w:val="both"/>
        <w:rPr>
          <w:rFonts w:ascii="Times New Roman" w:hAnsi="Times New Roman"/>
          <w:sz w:val="28"/>
          <w:szCs w:val="28"/>
        </w:rPr>
      </w:pPr>
      <w:r w:rsidRPr="00F20D67">
        <w:rPr>
          <w:rFonts w:ascii="Times New Roman" w:hAnsi="Times New Roman"/>
          <w:sz w:val="28"/>
          <w:szCs w:val="28"/>
        </w:rPr>
        <w:t>90</w:t>
      </w:r>
      <w:r w:rsidR="00BF0E06" w:rsidRPr="00F20D67">
        <w:rPr>
          <w:rFonts w:ascii="Times New Roman" w:hAnsi="Times New Roman"/>
          <w:sz w:val="28"/>
          <w:szCs w:val="28"/>
        </w:rPr>
        <w:t xml:space="preserve">. Текст </w:t>
      </w:r>
      <w:r w:rsidR="00C6734D" w:rsidRPr="00F20D67">
        <w:rPr>
          <w:rFonts w:ascii="Times New Roman" w:hAnsi="Times New Roman"/>
          <w:sz w:val="28"/>
          <w:szCs w:val="28"/>
        </w:rPr>
        <w:t xml:space="preserve">розпорядження </w:t>
      </w:r>
      <w:r w:rsidR="00BF0E06" w:rsidRPr="00F20D67">
        <w:rPr>
          <w:rFonts w:ascii="Times New Roman" w:hAnsi="Times New Roman"/>
          <w:sz w:val="28"/>
          <w:szCs w:val="28"/>
        </w:rPr>
        <w:t>(</w:t>
      </w:r>
      <w:r w:rsidR="00C6734D" w:rsidRPr="00F20D67">
        <w:rPr>
          <w:rFonts w:ascii="Times New Roman" w:hAnsi="Times New Roman"/>
          <w:sz w:val="28"/>
          <w:szCs w:val="28"/>
        </w:rPr>
        <w:t>наказу</w:t>
      </w:r>
      <w:r w:rsidR="00BF0E06" w:rsidRPr="00F20D67">
        <w:rPr>
          <w:rFonts w:ascii="Times New Roman" w:hAnsi="Times New Roman"/>
          <w:sz w:val="28"/>
          <w:szCs w:val="28"/>
        </w:rPr>
        <w:t>) з основної діяльності та адміністративно-господарських питань складається з преамбули і розпорядчої частини.</w:t>
      </w:r>
    </w:p>
    <w:p w:rsidR="00C6734D" w:rsidRPr="00A1165B" w:rsidRDefault="00C6734D" w:rsidP="00A1165B">
      <w:pPr>
        <w:pStyle w:val="a4"/>
        <w:spacing w:before="0"/>
        <w:jc w:val="both"/>
        <w:rPr>
          <w:rFonts w:ascii="Times New Roman" w:hAnsi="Times New Roman"/>
          <w:sz w:val="28"/>
          <w:szCs w:val="28"/>
        </w:rPr>
      </w:pPr>
    </w:p>
    <w:p w:rsidR="00B00BF5" w:rsidRDefault="00BF0E06" w:rsidP="00B00BF5">
      <w:pPr>
        <w:pStyle w:val="a4"/>
        <w:spacing w:before="0"/>
        <w:jc w:val="both"/>
        <w:rPr>
          <w:rFonts w:ascii="Times New Roman" w:hAnsi="Times New Roman"/>
          <w:sz w:val="28"/>
          <w:szCs w:val="28"/>
        </w:rPr>
      </w:pPr>
      <w:r w:rsidRPr="00880F7D">
        <w:rPr>
          <w:rFonts w:ascii="Times New Roman" w:hAnsi="Times New Roman"/>
          <w:sz w:val="28"/>
          <w:szCs w:val="28"/>
        </w:rPr>
        <w:t>9</w:t>
      </w:r>
      <w:r w:rsidR="004C7A01" w:rsidRPr="00880F7D">
        <w:rPr>
          <w:rFonts w:ascii="Times New Roman" w:hAnsi="Times New Roman"/>
          <w:sz w:val="28"/>
          <w:szCs w:val="28"/>
        </w:rPr>
        <w:t>1</w:t>
      </w:r>
      <w:r w:rsidRPr="00880F7D">
        <w:rPr>
          <w:rFonts w:ascii="Times New Roman" w:hAnsi="Times New Roman"/>
          <w:sz w:val="28"/>
          <w:szCs w:val="28"/>
        </w:rPr>
        <w:t xml:space="preserve">. У преамбулі зазначаються підстава, обґрунтування або мета видання </w:t>
      </w:r>
      <w:r w:rsidR="00F77E15" w:rsidRPr="00880F7D">
        <w:rPr>
          <w:rFonts w:ascii="Times New Roman" w:hAnsi="Times New Roman"/>
          <w:sz w:val="28"/>
          <w:szCs w:val="28"/>
        </w:rPr>
        <w:t>розпоряд</w:t>
      </w:r>
      <w:r w:rsidR="00836588" w:rsidRPr="00880F7D">
        <w:rPr>
          <w:rFonts w:ascii="Times New Roman" w:hAnsi="Times New Roman"/>
          <w:sz w:val="28"/>
          <w:szCs w:val="28"/>
        </w:rPr>
        <w:t>ження (наказу)</w:t>
      </w:r>
      <w:r w:rsidR="00F77E15" w:rsidRPr="00880F7D">
        <w:rPr>
          <w:rFonts w:ascii="Times New Roman" w:hAnsi="Times New Roman"/>
          <w:sz w:val="28"/>
          <w:szCs w:val="28"/>
        </w:rPr>
        <w:t>, яка</w:t>
      </w:r>
      <w:r w:rsidRPr="00880F7D">
        <w:rPr>
          <w:rFonts w:ascii="Times New Roman" w:hAnsi="Times New Roman"/>
          <w:sz w:val="28"/>
          <w:szCs w:val="28"/>
        </w:rPr>
        <w:t xml:space="preserve"> починається сл</w:t>
      </w:r>
      <w:r w:rsidR="00F77E15" w:rsidRPr="00880F7D">
        <w:rPr>
          <w:rFonts w:ascii="Times New Roman" w:hAnsi="Times New Roman"/>
          <w:sz w:val="28"/>
          <w:szCs w:val="28"/>
        </w:rPr>
        <w:t>о</w:t>
      </w:r>
      <w:r w:rsidRPr="00880F7D">
        <w:rPr>
          <w:rFonts w:ascii="Times New Roman" w:hAnsi="Times New Roman"/>
          <w:sz w:val="28"/>
          <w:szCs w:val="28"/>
        </w:rPr>
        <w:t>в</w:t>
      </w:r>
      <w:r w:rsidR="00F77E15" w:rsidRPr="00880F7D">
        <w:rPr>
          <w:rFonts w:ascii="Times New Roman" w:hAnsi="Times New Roman"/>
          <w:sz w:val="28"/>
          <w:szCs w:val="28"/>
        </w:rPr>
        <w:t>ами</w:t>
      </w:r>
      <w:r w:rsidRPr="00880F7D">
        <w:rPr>
          <w:rFonts w:ascii="Times New Roman" w:hAnsi="Times New Roman"/>
          <w:sz w:val="28"/>
          <w:szCs w:val="28"/>
        </w:rPr>
        <w:t xml:space="preserve"> </w:t>
      </w:r>
      <w:r w:rsidR="00F77E15" w:rsidRPr="00880F7D">
        <w:rPr>
          <w:rFonts w:ascii="Times New Roman" w:hAnsi="Times New Roman"/>
          <w:sz w:val="28"/>
          <w:szCs w:val="28"/>
        </w:rPr>
        <w:t>«</w:t>
      </w:r>
      <w:r w:rsidRPr="00880F7D">
        <w:rPr>
          <w:rFonts w:ascii="Times New Roman" w:hAnsi="Times New Roman"/>
          <w:sz w:val="28"/>
          <w:szCs w:val="28"/>
        </w:rPr>
        <w:t xml:space="preserve">На </w:t>
      </w:r>
      <w:r w:rsidR="00F77E15" w:rsidRPr="00880F7D">
        <w:rPr>
          <w:rFonts w:ascii="Times New Roman" w:hAnsi="Times New Roman"/>
          <w:sz w:val="28"/>
          <w:szCs w:val="28"/>
        </w:rPr>
        <w:t>виконання»</w:t>
      </w:r>
      <w:r w:rsidRPr="00880F7D">
        <w:rPr>
          <w:rFonts w:ascii="Times New Roman" w:hAnsi="Times New Roman"/>
          <w:sz w:val="28"/>
          <w:szCs w:val="28"/>
        </w:rPr>
        <w:t xml:space="preserve">, </w:t>
      </w:r>
      <w:r w:rsidR="00F77E15" w:rsidRPr="00880F7D">
        <w:rPr>
          <w:rFonts w:ascii="Times New Roman" w:hAnsi="Times New Roman"/>
          <w:sz w:val="28"/>
          <w:szCs w:val="28"/>
        </w:rPr>
        <w:t>«З метою» тощо,</w:t>
      </w:r>
      <w:r w:rsidRPr="00880F7D">
        <w:rPr>
          <w:rFonts w:ascii="Times New Roman" w:hAnsi="Times New Roman"/>
          <w:sz w:val="28"/>
          <w:szCs w:val="28"/>
        </w:rPr>
        <w:t xml:space="preserve"> </w:t>
      </w:r>
      <w:r w:rsidR="00F77E15" w:rsidRPr="00880F7D">
        <w:rPr>
          <w:rFonts w:ascii="Times New Roman" w:hAnsi="Times New Roman"/>
          <w:sz w:val="28"/>
          <w:szCs w:val="28"/>
        </w:rPr>
        <w:t xml:space="preserve">може бути посилання на інший </w:t>
      </w:r>
      <w:r w:rsidR="00836588" w:rsidRPr="00880F7D">
        <w:rPr>
          <w:rFonts w:ascii="Times New Roman" w:hAnsi="Times New Roman"/>
          <w:sz w:val="28"/>
          <w:szCs w:val="28"/>
        </w:rPr>
        <w:t xml:space="preserve">розпорядчий </w:t>
      </w:r>
      <w:r w:rsidRPr="00880F7D">
        <w:rPr>
          <w:rFonts w:ascii="Times New Roman" w:hAnsi="Times New Roman"/>
          <w:sz w:val="28"/>
          <w:szCs w:val="28"/>
        </w:rPr>
        <w:t>документ</w:t>
      </w:r>
      <w:r w:rsidR="00F77E15" w:rsidRPr="00880F7D">
        <w:rPr>
          <w:rFonts w:ascii="Times New Roman" w:hAnsi="Times New Roman"/>
          <w:sz w:val="28"/>
          <w:szCs w:val="28"/>
        </w:rPr>
        <w:t>,</w:t>
      </w:r>
      <w:r w:rsidRPr="00880F7D">
        <w:rPr>
          <w:rFonts w:ascii="Times New Roman" w:hAnsi="Times New Roman"/>
          <w:sz w:val="28"/>
          <w:szCs w:val="28"/>
        </w:rPr>
        <w:t xml:space="preserve"> </w:t>
      </w:r>
      <w:r w:rsidR="00F77E15" w:rsidRPr="00880F7D">
        <w:rPr>
          <w:rFonts w:ascii="Times New Roman" w:hAnsi="Times New Roman"/>
          <w:sz w:val="28"/>
          <w:szCs w:val="28"/>
        </w:rPr>
        <w:t xml:space="preserve">на підставі якого він </w:t>
      </w:r>
      <w:r w:rsidRPr="00880F7D">
        <w:rPr>
          <w:rFonts w:ascii="Times New Roman" w:hAnsi="Times New Roman"/>
          <w:sz w:val="28"/>
          <w:szCs w:val="28"/>
        </w:rPr>
        <w:t>видається</w:t>
      </w:r>
      <w:r w:rsidR="00F77E15" w:rsidRPr="00880F7D">
        <w:rPr>
          <w:rFonts w:ascii="Times New Roman" w:hAnsi="Times New Roman"/>
          <w:sz w:val="28"/>
          <w:szCs w:val="28"/>
        </w:rPr>
        <w:t xml:space="preserve">. </w:t>
      </w:r>
      <w:r w:rsidR="00B00BF5">
        <w:rPr>
          <w:rFonts w:ascii="Times New Roman" w:hAnsi="Times New Roman"/>
          <w:sz w:val="28"/>
          <w:szCs w:val="28"/>
        </w:rPr>
        <w:t>Розпорядча частина розпорядження починається з нового рядка без відступу від межі лівого поля зі слова «зобов’язую» (жирним шифром), наказу – «наказую», після якого ставиться двокрапка.</w:t>
      </w:r>
    </w:p>
    <w:p w:rsidR="00296DE5" w:rsidRDefault="00296DE5" w:rsidP="00296DE5">
      <w:pPr>
        <w:pStyle w:val="a4"/>
        <w:spacing w:before="0"/>
        <w:jc w:val="both"/>
        <w:rPr>
          <w:rFonts w:ascii="Times New Roman" w:hAnsi="Times New Roman"/>
          <w:sz w:val="28"/>
          <w:szCs w:val="28"/>
        </w:rPr>
      </w:pPr>
      <w:r w:rsidRPr="001D1EEC">
        <w:rPr>
          <w:rFonts w:ascii="Times New Roman" w:hAnsi="Times New Roman"/>
          <w:i/>
          <w:sz w:val="28"/>
          <w:szCs w:val="28"/>
        </w:rPr>
        <w:t>(</w:t>
      </w:r>
      <w:r>
        <w:rPr>
          <w:rFonts w:ascii="Times New Roman" w:hAnsi="Times New Roman"/>
          <w:i/>
          <w:sz w:val="28"/>
          <w:szCs w:val="28"/>
        </w:rPr>
        <w:t>Друге речення викладено у новій</w:t>
      </w:r>
      <w:r w:rsidRPr="001D1EEC">
        <w:rPr>
          <w:rFonts w:ascii="Times New Roman" w:hAnsi="Times New Roman"/>
          <w:i/>
          <w:sz w:val="28"/>
          <w:szCs w:val="28"/>
        </w:rPr>
        <w:t xml:space="preserve"> редакції розпорядженням голови райдержадміністрації від 19.06.2019 № 292)</w:t>
      </w:r>
      <w:r w:rsidRPr="001D1EEC">
        <w:rPr>
          <w:rFonts w:ascii="Times New Roman" w:hAnsi="Times New Roman"/>
          <w:sz w:val="28"/>
          <w:szCs w:val="28"/>
        </w:rPr>
        <w:t>.</w:t>
      </w:r>
    </w:p>
    <w:p w:rsidR="00F77E15" w:rsidRPr="00A1165B" w:rsidRDefault="00F77E15" w:rsidP="00A1165B">
      <w:pPr>
        <w:pStyle w:val="a4"/>
        <w:spacing w:before="0"/>
        <w:jc w:val="both"/>
        <w:rPr>
          <w:rFonts w:ascii="Times New Roman" w:hAnsi="Times New Roman"/>
          <w:sz w:val="28"/>
          <w:szCs w:val="28"/>
        </w:rPr>
      </w:pP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9</w:t>
      </w:r>
      <w:r w:rsidR="004C7A01">
        <w:rPr>
          <w:rFonts w:ascii="Times New Roman" w:hAnsi="Times New Roman"/>
          <w:sz w:val="28"/>
          <w:szCs w:val="28"/>
        </w:rPr>
        <w:t>2</w:t>
      </w:r>
      <w:r w:rsidR="000404BD">
        <w:rPr>
          <w:rFonts w:ascii="Times New Roman" w:hAnsi="Times New Roman"/>
          <w:sz w:val="28"/>
          <w:szCs w:val="28"/>
        </w:rPr>
        <w:t>. </w:t>
      </w:r>
      <w:r w:rsidRPr="00A1165B">
        <w:rPr>
          <w:rFonts w:ascii="Times New Roman" w:hAnsi="Times New Roman"/>
          <w:sz w:val="28"/>
          <w:szCs w:val="28"/>
        </w:rPr>
        <w:t>Розпорядча частина поділяється на пункти і підпункти, які нумеруються арабськими цифрами</w:t>
      </w:r>
      <w:r w:rsidR="00F77E15">
        <w:rPr>
          <w:rFonts w:ascii="Times New Roman" w:hAnsi="Times New Roman"/>
          <w:sz w:val="28"/>
          <w:szCs w:val="28"/>
        </w:rPr>
        <w:t>,</w:t>
      </w:r>
      <w:r w:rsidRPr="00A1165B">
        <w:rPr>
          <w:rFonts w:ascii="Times New Roman" w:hAnsi="Times New Roman"/>
          <w:sz w:val="28"/>
          <w:szCs w:val="28"/>
        </w:rPr>
        <w:t xml:space="preserve"> </w:t>
      </w:r>
      <w:r w:rsidR="00F77E15">
        <w:rPr>
          <w:rFonts w:ascii="Times New Roman" w:hAnsi="Times New Roman"/>
          <w:sz w:val="28"/>
          <w:szCs w:val="28"/>
        </w:rPr>
        <w:t>у</w:t>
      </w:r>
      <w:r w:rsidRPr="00A1165B">
        <w:rPr>
          <w:rFonts w:ascii="Times New Roman" w:hAnsi="Times New Roman"/>
          <w:sz w:val="28"/>
          <w:szCs w:val="28"/>
        </w:rPr>
        <w:t xml:space="preserve"> кожному </w:t>
      </w:r>
      <w:r w:rsidR="00F77E15">
        <w:rPr>
          <w:rFonts w:ascii="Times New Roman" w:hAnsi="Times New Roman"/>
          <w:sz w:val="28"/>
          <w:szCs w:val="28"/>
        </w:rPr>
        <w:t>з яких</w:t>
      </w:r>
      <w:r w:rsidRPr="00A1165B">
        <w:rPr>
          <w:rFonts w:ascii="Times New Roman" w:hAnsi="Times New Roman"/>
          <w:sz w:val="28"/>
          <w:szCs w:val="28"/>
        </w:rPr>
        <w:t xml:space="preserve"> повинні бути зазначені організаційно-розпорядча дія (затвердження або введення в дію інструкції, положення тощо) або конкретне завдання (доручення) із строком його вико</w:t>
      </w:r>
      <w:r w:rsidR="00837EAE">
        <w:rPr>
          <w:rFonts w:ascii="Times New Roman" w:hAnsi="Times New Roman"/>
          <w:sz w:val="28"/>
          <w:szCs w:val="28"/>
        </w:rPr>
        <w:t>нання та структурні підрозділи –</w:t>
      </w:r>
      <w:r w:rsidRPr="00A1165B">
        <w:rPr>
          <w:rFonts w:ascii="Times New Roman" w:hAnsi="Times New Roman"/>
          <w:sz w:val="28"/>
          <w:szCs w:val="28"/>
        </w:rPr>
        <w:t xml:space="preserve"> його виконавці, наприклад:</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керівникам структурних підрозділів;</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 xml:space="preserve">головам </w:t>
      </w:r>
      <w:r w:rsidR="00411D62">
        <w:rPr>
          <w:rFonts w:ascii="Times New Roman" w:hAnsi="Times New Roman"/>
          <w:sz w:val="28"/>
          <w:szCs w:val="28"/>
        </w:rPr>
        <w:t>сільських рад</w:t>
      </w:r>
      <w:r w:rsidRPr="00A1165B">
        <w:rPr>
          <w:rFonts w:ascii="Times New Roman" w:hAnsi="Times New Roman"/>
          <w:sz w:val="28"/>
          <w:szCs w:val="28"/>
        </w:rPr>
        <w:t>.</w:t>
      </w:r>
    </w:p>
    <w:p w:rsidR="00837EAE" w:rsidRDefault="00837EAE"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lastRenderedPageBreak/>
        <w:t>9</w:t>
      </w:r>
      <w:r w:rsidR="004C7A01">
        <w:rPr>
          <w:rFonts w:ascii="Times New Roman" w:hAnsi="Times New Roman"/>
          <w:sz w:val="28"/>
          <w:szCs w:val="28"/>
        </w:rPr>
        <w:t>3</w:t>
      </w:r>
      <w:r w:rsidR="00837EAE">
        <w:rPr>
          <w:rFonts w:ascii="Times New Roman" w:hAnsi="Times New Roman"/>
          <w:sz w:val="28"/>
          <w:szCs w:val="28"/>
        </w:rPr>
        <w:t>. Неконкретні («</w:t>
      </w:r>
      <w:r w:rsidRPr="00A1165B">
        <w:rPr>
          <w:rFonts w:ascii="Times New Roman" w:hAnsi="Times New Roman"/>
          <w:sz w:val="28"/>
          <w:szCs w:val="28"/>
        </w:rPr>
        <w:t>прискорити</w:t>
      </w:r>
      <w:r w:rsidR="00837EAE">
        <w:rPr>
          <w:rFonts w:ascii="Times New Roman" w:hAnsi="Times New Roman"/>
          <w:sz w:val="28"/>
          <w:szCs w:val="28"/>
        </w:rPr>
        <w:t>»</w:t>
      </w:r>
      <w:r w:rsidRPr="00A1165B">
        <w:rPr>
          <w:rFonts w:ascii="Times New Roman" w:hAnsi="Times New Roman"/>
          <w:sz w:val="28"/>
          <w:szCs w:val="28"/>
        </w:rPr>
        <w:t xml:space="preserve">, </w:t>
      </w:r>
      <w:r w:rsidR="00837EAE">
        <w:rPr>
          <w:rFonts w:ascii="Times New Roman" w:hAnsi="Times New Roman"/>
          <w:sz w:val="28"/>
          <w:szCs w:val="28"/>
        </w:rPr>
        <w:t>«</w:t>
      </w:r>
      <w:r w:rsidRPr="00A1165B">
        <w:rPr>
          <w:rFonts w:ascii="Times New Roman" w:hAnsi="Times New Roman"/>
          <w:sz w:val="28"/>
          <w:szCs w:val="28"/>
        </w:rPr>
        <w:t>поліпшити</w:t>
      </w:r>
      <w:r w:rsidR="00837EAE">
        <w:rPr>
          <w:rFonts w:ascii="Times New Roman" w:hAnsi="Times New Roman"/>
          <w:sz w:val="28"/>
          <w:szCs w:val="28"/>
        </w:rPr>
        <w:t>»</w:t>
      </w:r>
      <w:r w:rsidRPr="00A1165B">
        <w:rPr>
          <w:rFonts w:ascii="Times New Roman" w:hAnsi="Times New Roman"/>
          <w:sz w:val="28"/>
          <w:szCs w:val="28"/>
        </w:rPr>
        <w:t xml:space="preserve">, </w:t>
      </w:r>
      <w:r w:rsidR="00837EAE">
        <w:rPr>
          <w:rFonts w:ascii="Times New Roman" w:hAnsi="Times New Roman"/>
          <w:sz w:val="28"/>
          <w:szCs w:val="28"/>
        </w:rPr>
        <w:t>«</w:t>
      </w:r>
      <w:r w:rsidRPr="00A1165B">
        <w:rPr>
          <w:rFonts w:ascii="Times New Roman" w:hAnsi="Times New Roman"/>
          <w:sz w:val="28"/>
          <w:szCs w:val="28"/>
        </w:rPr>
        <w:t>активізувати</w:t>
      </w:r>
      <w:r w:rsidR="00837EAE">
        <w:rPr>
          <w:rFonts w:ascii="Times New Roman" w:hAnsi="Times New Roman"/>
          <w:sz w:val="28"/>
          <w:szCs w:val="28"/>
        </w:rPr>
        <w:t>»</w:t>
      </w:r>
      <w:r w:rsidRPr="00A1165B">
        <w:rPr>
          <w:rFonts w:ascii="Times New Roman" w:hAnsi="Times New Roman"/>
          <w:sz w:val="28"/>
          <w:szCs w:val="28"/>
        </w:rPr>
        <w:t xml:space="preserve">, </w:t>
      </w:r>
      <w:r w:rsidR="00837EAE">
        <w:rPr>
          <w:rFonts w:ascii="Times New Roman" w:hAnsi="Times New Roman"/>
          <w:sz w:val="28"/>
          <w:szCs w:val="28"/>
        </w:rPr>
        <w:t>«</w:t>
      </w:r>
      <w:r w:rsidRPr="00A1165B">
        <w:rPr>
          <w:rFonts w:ascii="Times New Roman" w:hAnsi="Times New Roman"/>
          <w:sz w:val="28"/>
          <w:szCs w:val="28"/>
        </w:rPr>
        <w:t>звернути увагу</w:t>
      </w:r>
      <w:r w:rsidR="00837EAE">
        <w:rPr>
          <w:rFonts w:ascii="Times New Roman" w:hAnsi="Times New Roman"/>
          <w:sz w:val="28"/>
          <w:szCs w:val="28"/>
        </w:rPr>
        <w:t>» тощо) та неконтрольні («</w:t>
      </w:r>
      <w:r w:rsidRPr="00A1165B">
        <w:rPr>
          <w:rFonts w:ascii="Times New Roman" w:hAnsi="Times New Roman"/>
          <w:sz w:val="28"/>
          <w:szCs w:val="28"/>
        </w:rPr>
        <w:t>довести до відома</w:t>
      </w:r>
      <w:r w:rsidR="00837EAE">
        <w:rPr>
          <w:rFonts w:ascii="Times New Roman" w:hAnsi="Times New Roman"/>
          <w:sz w:val="28"/>
          <w:szCs w:val="28"/>
        </w:rPr>
        <w:t>», «ознайомити»</w:t>
      </w:r>
      <w:r w:rsidRPr="00A1165B">
        <w:rPr>
          <w:rFonts w:ascii="Times New Roman" w:hAnsi="Times New Roman"/>
          <w:sz w:val="28"/>
          <w:szCs w:val="28"/>
        </w:rPr>
        <w:t xml:space="preserve"> тощо) доручення в </w:t>
      </w:r>
      <w:r w:rsidR="000404BD">
        <w:rPr>
          <w:rFonts w:ascii="Times New Roman" w:hAnsi="Times New Roman"/>
          <w:sz w:val="28"/>
          <w:szCs w:val="28"/>
        </w:rPr>
        <w:t>розпоряд</w:t>
      </w:r>
      <w:r w:rsidR="00836588">
        <w:rPr>
          <w:rFonts w:ascii="Times New Roman" w:hAnsi="Times New Roman"/>
          <w:sz w:val="28"/>
          <w:szCs w:val="28"/>
        </w:rPr>
        <w:t>ження</w:t>
      </w:r>
      <w:r w:rsidR="000404BD">
        <w:rPr>
          <w:rFonts w:ascii="Times New Roman" w:hAnsi="Times New Roman"/>
          <w:sz w:val="28"/>
          <w:szCs w:val="28"/>
        </w:rPr>
        <w:t>х</w:t>
      </w:r>
      <w:r w:rsidR="00836588">
        <w:rPr>
          <w:rFonts w:ascii="Times New Roman" w:hAnsi="Times New Roman"/>
          <w:sz w:val="28"/>
          <w:szCs w:val="28"/>
        </w:rPr>
        <w:t xml:space="preserve"> (наказ</w:t>
      </w:r>
      <w:r w:rsidR="000404BD">
        <w:rPr>
          <w:rFonts w:ascii="Times New Roman" w:hAnsi="Times New Roman"/>
          <w:sz w:val="28"/>
          <w:szCs w:val="28"/>
        </w:rPr>
        <w:t>ах</w:t>
      </w:r>
      <w:r w:rsidR="00836588">
        <w:rPr>
          <w:rFonts w:ascii="Times New Roman" w:hAnsi="Times New Roman"/>
          <w:sz w:val="28"/>
          <w:szCs w:val="28"/>
        </w:rPr>
        <w:t>)</w:t>
      </w:r>
      <w:r w:rsidR="000404BD">
        <w:rPr>
          <w:rFonts w:ascii="Times New Roman" w:hAnsi="Times New Roman"/>
          <w:sz w:val="28"/>
          <w:szCs w:val="28"/>
        </w:rPr>
        <w:t xml:space="preserve"> </w:t>
      </w:r>
      <w:r w:rsidRPr="00A1165B">
        <w:rPr>
          <w:rFonts w:ascii="Times New Roman" w:hAnsi="Times New Roman"/>
          <w:sz w:val="28"/>
          <w:szCs w:val="28"/>
        </w:rPr>
        <w:t>не застосовуються.</w:t>
      </w:r>
    </w:p>
    <w:p w:rsidR="000404BD" w:rsidRPr="00A1165B" w:rsidRDefault="000404BD" w:rsidP="00A1165B">
      <w:pPr>
        <w:pStyle w:val="a4"/>
        <w:spacing w:before="0"/>
        <w:jc w:val="both"/>
        <w:rPr>
          <w:rFonts w:ascii="Times New Roman" w:hAnsi="Times New Roman"/>
          <w:sz w:val="28"/>
          <w:szCs w:val="28"/>
        </w:rPr>
      </w:pP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9</w:t>
      </w:r>
      <w:r w:rsidR="004C7A01">
        <w:rPr>
          <w:rFonts w:ascii="Times New Roman" w:hAnsi="Times New Roman"/>
          <w:sz w:val="28"/>
          <w:szCs w:val="28"/>
        </w:rPr>
        <w:t>4</w:t>
      </w:r>
      <w:r w:rsidRPr="00A1165B">
        <w:rPr>
          <w:rFonts w:ascii="Times New Roman" w:hAnsi="Times New Roman"/>
          <w:sz w:val="28"/>
          <w:szCs w:val="28"/>
        </w:rPr>
        <w:t xml:space="preserve">. Після набрання чинності </w:t>
      </w:r>
      <w:r w:rsidR="000404BD" w:rsidRPr="00A1165B">
        <w:rPr>
          <w:rFonts w:ascii="Times New Roman" w:hAnsi="Times New Roman"/>
          <w:sz w:val="28"/>
          <w:szCs w:val="28"/>
        </w:rPr>
        <w:t xml:space="preserve">розпорядженням </w:t>
      </w:r>
      <w:r w:rsidRPr="00A1165B">
        <w:rPr>
          <w:rFonts w:ascii="Times New Roman" w:hAnsi="Times New Roman"/>
          <w:sz w:val="28"/>
          <w:szCs w:val="28"/>
        </w:rPr>
        <w:t>(</w:t>
      </w:r>
      <w:r w:rsidR="000404BD" w:rsidRPr="00A1165B">
        <w:rPr>
          <w:rFonts w:ascii="Times New Roman" w:hAnsi="Times New Roman"/>
          <w:sz w:val="28"/>
          <w:szCs w:val="28"/>
        </w:rPr>
        <w:t>наказом</w:t>
      </w:r>
      <w:r w:rsidRPr="00A1165B">
        <w:rPr>
          <w:rFonts w:ascii="Times New Roman" w:hAnsi="Times New Roman"/>
          <w:sz w:val="28"/>
          <w:szCs w:val="28"/>
        </w:rPr>
        <w:t xml:space="preserve">) внесення змін до нього, визнання його таким, що втратив чинність, чи його скасування здійснюється лише шляхом видання нового </w:t>
      </w:r>
      <w:r w:rsidR="00836588">
        <w:rPr>
          <w:rFonts w:ascii="Times New Roman" w:hAnsi="Times New Roman"/>
          <w:sz w:val="28"/>
          <w:szCs w:val="28"/>
        </w:rPr>
        <w:t xml:space="preserve">розпорядчого </w:t>
      </w:r>
      <w:r w:rsidR="000404BD">
        <w:rPr>
          <w:rFonts w:ascii="Times New Roman" w:hAnsi="Times New Roman"/>
          <w:sz w:val="28"/>
          <w:szCs w:val="28"/>
        </w:rPr>
        <w:t>документа</w:t>
      </w:r>
      <w:r w:rsidRPr="00A1165B">
        <w:rPr>
          <w:rFonts w:ascii="Times New Roman" w:hAnsi="Times New Roman"/>
          <w:sz w:val="28"/>
          <w:szCs w:val="28"/>
        </w:rPr>
        <w:t>.</w:t>
      </w:r>
    </w:p>
    <w:p w:rsidR="000404BD" w:rsidRDefault="000404BD" w:rsidP="00A1165B">
      <w:pPr>
        <w:pStyle w:val="a4"/>
        <w:spacing w:before="0"/>
        <w:jc w:val="both"/>
        <w:rPr>
          <w:rFonts w:ascii="Times New Roman" w:hAnsi="Times New Roman"/>
          <w:sz w:val="28"/>
          <w:szCs w:val="28"/>
        </w:rPr>
      </w:pP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9</w:t>
      </w:r>
      <w:r w:rsidR="004C7A01">
        <w:rPr>
          <w:rFonts w:ascii="Times New Roman" w:hAnsi="Times New Roman"/>
          <w:sz w:val="28"/>
          <w:szCs w:val="28"/>
        </w:rPr>
        <w:t>5</w:t>
      </w:r>
      <w:r w:rsidRPr="00A1165B">
        <w:rPr>
          <w:rFonts w:ascii="Times New Roman" w:hAnsi="Times New Roman"/>
          <w:sz w:val="28"/>
          <w:szCs w:val="28"/>
        </w:rPr>
        <w:t xml:space="preserve">. </w:t>
      </w:r>
      <w:r w:rsidR="000404BD">
        <w:rPr>
          <w:rFonts w:ascii="Times New Roman" w:hAnsi="Times New Roman"/>
          <w:sz w:val="28"/>
          <w:szCs w:val="28"/>
        </w:rPr>
        <w:t>Р</w:t>
      </w:r>
      <w:r w:rsidR="000404BD" w:rsidRPr="00A1165B">
        <w:rPr>
          <w:rFonts w:ascii="Times New Roman" w:hAnsi="Times New Roman"/>
          <w:sz w:val="28"/>
          <w:szCs w:val="28"/>
        </w:rPr>
        <w:t xml:space="preserve">озпорядження </w:t>
      </w:r>
      <w:r w:rsidRPr="00A1165B">
        <w:rPr>
          <w:rFonts w:ascii="Times New Roman" w:hAnsi="Times New Roman"/>
          <w:sz w:val="28"/>
          <w:szCs w:val="28"/>
        </w:rPr>
        <w:t>(</w:t>
      </w:r>
      <w:r w:rsidR="000404BD">
        <w:rPr>
          <w:rFonts w:ascii="Times New Roman" w:hAnsi="Times New Roman"/>
          <w:sz w:val="28"/>
          <w:szCs w:val="28"/>
        </w:rPr>
        <w:t>н</w:t>
      </w:r>
      <w:r w:rsidR="000404BD" w:rsidRPr="00A1165B">
        <w:rPr>
          <w:rFonts w:ascii="Times New Roman" w:hAnsi="Times New Roman"/>
          <w:sz w:val="28"/>
          <w:szCs w:val="28"/>
        </w:rPr>
        <w:t>аказ</w:t>
      </w:r>
      <w:r w:rsidRPr="00A1165B">
        <w:rPr>
          <w:rFonts w:ascii="Times New Roman" w:hAnsi="Times New Roman"/>
          <w:sz w:val="28"/>
          <w:szCs w:val="28"/>
        </w:rPr>
        <w:t>), яким вносяться зміни, оформлюється з урахуванням таких вимог:</w:t>
      </w:r>
    </w:p>
    <w:p w:rsidR="006B3DF4" w:rsidRDefault="00BF0E06" w:rsidP="006B3DF4">
      <w:pPr>
        <w:pStyle w:val="a4"/>
        <w:spacing w:before="0"/>
        <w:ind w:left="360" w:firstLine="0"/>
        <w:jc w:val="both"/>
        <w:rPr>
          <w:rFonts w:ascii="Times New Roman" w:hAnsi="Times New Roman"/>
          <w:sz w:val="28"/>
          <w:szCs w:val="28"/>
        </w:rPr>
      </w:pPr>
      <w:r w:rsidRPr="00A1165B">
        <w:rPr>
          <w:rFonts w:ascii="Times New Roman" w:hAnsi="Times New Roman"/>
          <w:sz w:val="28"/>
          <w:szCs w:val="28"/>
        </w:rPr>
        <w:t xml:space="preserve">1) заголовок </w:t>
      </w:r>
      <w:r w:rsidR="000404BD">
        <w:rPr>
          <w:rFonts w:ascii="Times New Roman" w:hAnsi="Times New Roman"/>
          <w:sz w:val="28"/>
          <w:szCs w:val="28"/>
        </w:rPr>
        <w:t>починається зі слів «</w:t>
      </w:r>
      <w:r w:rsidRPr="00A1165B">
        <w:rPr>
          <w:rFonts w:ascii="Times New Roman" w:hAnsi="Times New Roman"/>
          <w:sz w:val="28"/>
          <w:szCs w:val="28"/>
        </w:rPr>
        <w:t>Про внесення зм</w:t>
      </w:r>
      <w:r w:rsidR="000404BD">
        <w:rPr>
          <w:rFonts w:ascii="Times New Roman" w:hAnsi="Times New Roman"/>
          <w:sz w:val="28"/>
          <w:szCs w:val="28"/>
        </w:rPr>
        <w:t>ін...»</w:t>
      </w:r>
      <w:r w:rsidRPr="00A1165B">
        <w:rPr>
          <w:rFonts w:ascii="Times New Roman" w:hAnsi="Times New Roman"/>
          <w:sz w:val="28"/>
          <w:szCs w:val="28"/>
        </w:rPr>
        <w:t xml:space="preserve"> із зазначенням дати, номера, назви виду розпорядчого документа, до якого вносяться зміни;</w:t>
      </w:r>
      <w:r w:rsidR="006B3DF4" w:rsidRPr="006B3DF4">
        <w:rPr>
          <w:rFonts w:ascii="Times New Roman" w:hAnsi="Times New Roman"/>
          <w:sz w:val="28"/>
          <w:szCs w:val="28"/>
        </w:rPr>
        <w:t xml:space="preserve"> </w:t>
      </w:r>
    </w:p>
    <w:p w:rsidR="006B3DF4" w:rsidRDefault="006B3DF4" w:rsidP="006B3DF4">
      <w:pPr>
        <w:pStyle w:val="a4"/>
        <w:spacing w:before="0"/>
        <w:ind w:left="360" w:firstLine="0"/>
        <w:jc w:val="both"/>
        <w:rPr>
          <w:rFonts w:ascii="Times New Roman" w:hAnsi="Times New Roman"/>
          <w:sz w:val="28"/>
          <w:szCs w:val="28"/>
        </w:rPr>
      </w:pPr>
      <w:r>
        <w:rPr>
          <w:rFonts w:ascii="Times New Roman" w:hAnsi="Times New Roman"/>
          <w:sz w:val="28"/>
          <w:szCs w:val="28"/>
        </w:rPr>
        <w:t>2) розпорядча частина починається з пункту:</w:t>
      </w:r>
    </w:p>
    <w:p w:rsidR="006B3DF4" w:rsidRDefault="006B3DF4" w:rsidP="006B3DF4">
      <w:pPr>
        <w:pStyle w:val="a4"/>
        <w:spacing w:before="0"/>
        <w:ind w:left="360" w:firstLine="0"/>
        <w:jc w:val="both"/>
        <w:rPr>
          <w:rFonts w:ascii="Times New Roman" w:hAnsi="Times New Roman"/>
          <w:sz w:val="28"/>
          <w:szCs w:val="28"/>
        </w:rPr>
      </w:pPr>
      <w:r>
        <w:rPr>
          <w:rFonts w:ascii="Times New Roman" w:hAnsi="Times New Roman"/>
          <w:sz w:val="28"/>
          <w:szCs w:val="28"/>
        </w:rPr>
        <w:t>«1. Внести до розпорядження (наказу) … такі зміни:» у разі викладення змін у тексті розпорядження (наказу);</w:t>
      </w:r>
    </w:p>
    <w:p w:rsidR="00BF0E06" w:rsidRDefault="006B3DF4" w:rsidP="006B3DF4">
      <w:pPr>
        <w:pStyle w:val="a4"/>
        <w:spacing w:before="0"/>
        <w:ind w:firstLine="0"/>
        <w:jc w:val="both"/>
        <w:rPr>
          <w:rFonts w:ascii="Times New Roman" w:hAnsi="Times New Roman"/>
          <w:sz w:val="28"/>
          <w:szCs w:val="28"/>
        </w:rPr>
      </w:pPr>
      <w:r>
        <w:rPr>
          <w:rFonts w:ascii="Times New Roman" w:hAnsi="Times New Roman"/>
          <w:sz w:val="28"/>
          <w:szCs w:val="28"/>
        </w:rPr>
        <w:t xml:space="preserve">     «1. Внести до розпорядження (наказу) … зміни, що додаються.» у разі викладення змін у вигляді окремого документа;</w:t>
      </w:r>
    </w:p>
    <w:p w:rsidR="006B3DF4" w:rsidRDefault="006B3DF4" w:rsidP="006B3DF4">
      <w:pPr>
        <w:pStyle w:val="a4"/>
        <w:spacing w:before="0"/>
        <w:jc w:val="both"/>
        <w:rPr>
          <w:rFonts w:ascii="Times New Roman" w:hAnsi="Times New Roman"/>
          <w:sz w:val="28"/>
          <w:szCs w:val="28"/>
        </w:rPr>
      </w:pPr>
      <w:r w:rsidRPr="001D1EEC">
        <w:rPr>
          <w:rFonts w:ascii="Times New Roman" w:hAnsi="Times New Roman"/>
          <w:i/>
          <w:sz w:val="28"/>
          <w:szCs w:val="28"/>
        </w:rPr>
        <w:t>(</w:t>
      </w:r>
      <w:r>
        <w:rPr>
          <w:rFonts w:ascii="Times New Roman" w:hAnsi="Times New Roman"/>
          <w:i/>
          <w:sz w:val="28"/>
          <w:szCs w:val="28"/>
        </w:rPr>
        <w:t>Підпункт 2 викладено у новій</w:t>
      </w:r>
      <w:r w:rsidRPr="001D1EEC">
        <w:rPr>
          <w:rFonts w:ascii="Times New Roman" w:hAnsi="Times New Roman"/>
          <w:i/>
          <w:sz w:val="28"/>
          <w:szCs w:val="28"/>
        </w:rPr>
        <w:t xml:space="preserve"> редакції розпорядженням голови райдержадміністрації від 19.06.2019 № 292)</w:t>
      </w:r>
      <w:r w:rsidRPr="001D1EEC">
        <w:rPr>
          <w:rFonts w:ascii="Times New Roman" w:hAnsi="Times New Roman"/>
          <w:sz w:val="28"/>
          <w:szCs w:val="28"/>
        </w:rPr>
        <w:t>.</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3) формулюються зміни у вигляді пунктів та підпунктів розпорядчого характеру, наприклад:</w:t>
      </w:r>
    </w:p>
    <w:p w:rsidR="00BF0E06" w:rsidRPr="00A1165B" w:rsidRDefault="000404BD" w:rsidP="00A1165B">
      <w:pPr>
        <w:pStyle w:val="a4"/>
        <w:spacing w:before="0"/>
        <w:jc w:val="both"/>
        <w:rPr>
          <w:rFonts w:ascii="Times New Roman" w:hAnsi="Times New Roman"/>
          <w:sz w:val="28"/>
          <w:szCs w:val="28"/>
        </w:rPr>
      </w:pPr>
      <w:r>
        <w:rPr>
          <w:rFonts w:ascii="Times New Roman" w:hAnsi="Times New Roman"/>
          <w:sz w:val="28"/>
          <w:szCs w:val="28"/>
        </w:rPr>
        <w:t>«</w:t>
      </w:r>
      <w:r w:rsidR="00BF0E06" w:rsidRPr="00A1165B">
        <w:rPr>
          <w:rFonts w:ascii="Times New Roman" w:hAnsi="Times New Roman"/>
          <w:sz w:val="28"/>
          <w:szCs w:val="28"/>
        </w:rPr>
        <w:t xml:space="preserve">1. Пункт </w:t>
      </w:r>
      <w:r>
        <w:rPr>
          <w:rFonts w:ascii="Times New Roman" w:hAnsi="Times New Roman"/>
          <w:sz w:val="28"/>
          <w:szCs w:val="28"/>
        </w:rPr>
        <w:t>2 викласти в такій редакції:...»</w:t>
      </w:r>
      <w:r w:rsidR="00BF0E06" w:rsidRPr="00A1165B">
        <w:rPr>
          <w:rFonts w:ascii="Times New Roman" w:hAnsi="Times New Roman"/>
          <w:sz w:val="28"/>
          <w:szCs w:val="28"/>
        </w:rPr>
        <w:t>;</w:t>
      </w:r>
    </w:p>
    <w:p w:rsidR="00BF0E06" w:rsidRPr="00A1165B" w:rsidRDefault="000404BD" w:rsidP="00A1165B">
      <w:pPr>
        <w:pStyle w:val="a4"/>
        <w:spacing w:before="0"/>
        <w:jc w:val="both"/>
        <w:rPr>
          <w:rFonts w:ascii="Times New Roman" w:hAnsi="Times New Roman"/>
          <w:sz w:val="28"/>
          <w:szCs w:val="28"/>
        </w:rPr>
      </w:pPr>
      <w:r>
        <w:rPr>
          <w:rFonts w:ascii="Times New Roman" w:hAnsi="Times New Roman"/>
          <w:sz w:val="28"/>
          <w:szCs w:val="28"/>
        </w:rPr>
        <w:t>«2. Пункт 3 виключити»</w:t>
      </w:r>
      <w:r w:rsidR="00BF0E06" w:rsidRPr="00A1165B">
        <w:rPr>
          <w:rFonts w:ascii="Times New Roman" w:hAnsi="Times New Roman"/>
          <w:sz w:val="28"/>
          <w:szCs w:val="28"/>
        </w:rPr>
        <w:t>;</w:t>
      </w:r>
    </w:p>
    <w:p w:rsidR="00BF0E06" w:rsidRPr="00A1165B" w:rsidRDefault="000404BD" w:rsidP="00A1165B">
      <w:pPr>
        <w:pStyle w:val="a4"/>
        <w:spacing w:before="0"/>
        <w:jc w:val="both"/>
        <w:rPr>
          <w:rFonts w:ascii="Times New Roman" w:hAnsi="Times New Roman"/>
          <w:sz w:val="28"/>
          <w:szCs w:val="28"/>
        </w:rPr>
      </w:pPr>
      <w:r>
        <w:rPr>
          <w:rFonts w:ascii="Times New Roman" w:hAnsi="Times New Roman"/>
          <w:sz w:val="28"/>
          <w:szCs w:val="28"/>
        </w:rPr>
        <w:t>«</w:t>
      </w:r>
      <w:r w:rsidR="00BF0E06" w:rsidRPr="00A1165B">
        <w:rPr>
          <w:rFonts w:ascii="Times New Roman" w:hAnsi="Times New Roman"/>
          <w:sz w:val="28"/>
          <w:szCs w:val="28"/>
        </w:rPr>
        <w:t>1) абзац други</w:t>
      </w:r>
      <w:r>
        <w:rPr>
          <w:rFonts w:ascii="Times New Roman" w:hAnsi="Times New Roman"/>
          <w:sz w:val="28"/>
          <w:szCs w:val="28"/>
        </w:rPr>
        <w:t>й пункту 4 доповнити словами...»</w:t>
      </w:r>
      <w:r w:rsidR="00BF0E06" w:rsidRPr="00A1165B">
        <w:rPr>
          <w:rFonts w:ascii="Times New Roman" w:hAnsi="Times New Roman"/>
          <w:sz w:val="28"/>
          <w:szCs w:val="28"/>
        </w:rPr>
        <w:t>;</w:t>
      </w:r>
    </w:p>
    <w:p w:rsidR="00BF0E06" w:rsidRDefault="000404BD" w:rsidP="00A1165B">
      <w:pPr>
        <w:pStyle w:val="a4"/>
        <w:spacing w:before="0"/>
        <w:jc w:val="both"/>
        <w:rPr>
          <w:rFonts w:ascii="Times New Roman" w:hAnsi="Times New Roman"/>
          <w:sz w:val="28"/>
          <w:szCs w:val="28"/>
        </w:rPr>
      </w:pPr>
      <w:r>
        <w:rPr>
          <w:rFonts w:ascii="Times New Roman" w:hAnsi="Times New Roman"/>
          <w:sz w:val="28"/>
          <w:szCs w:val="28"/>
        </w:rPr>
        <w:t>«</w:t>
      </w:r>
      <w:r w:rsidR="00BF0E06" w:rsidRPr="00A1165B">
        <w:rPr>
          <w:rFonts w:ascii="Times New Roman" w:hAnsi="Times New Roman"/>
          <w:sz w:val="28"/>
          <w:szCs w:val="28"/>
        </w:rPr>
        <w:t xml:space="preserve">2) у підпункті 2 пункту 7 слова </w:t>
      </w:r>
      <w:r>
        <w:rPr>
          <w:rFonts w:ascii="Times New Roman" w:hAnsi="Times New Roman"/>
          <w:sz w:val="28"/>
          <w:szCs w:val="28"/>
        </w:rPr>
        <w:t>«</w:t>
      </w:r>
      <w:r w:rsidR="00BF0E06" w:rsidRPr="00A1165B">
        <w:rPr>
          <w:rFonts w:ascii="Times New Roman" w:hAnsi="Times New Roman"/>
          <w:sz w:val="28"/>
          <w:szCs w:val="28"/>
        </w:rPr>
        <w:t>у разі потреби</w:t>
      </w:r>
      <w:r>
        <w:rPr>
          <w:rFonts w:ascii="Times New Roman" w:hAnsi="Times New Roman"/>
          <w:sz w:val="28"/>
          <w:szCs w:val="28"/>
        </w:rPr>
        <w:t>»</w:t>
      </w:r>
      <w:r w:rsidR="00BF0E06" w:rsidRPr="00A1165B">
        <w:rPr>
          <w:rFonts w:ascii="Times New Roman" w:hAnsi="Times New Roman"/>
          <w:sz w:val="28"/>
          <w:szCs w:val="28"/>
        </w:rPr>
        <w:t xml:space="preserve"> замінити словом </w:t>
      </w:r>
      <w:r>
        <w:rPr>
          <w:rFonts w:ascii="Times New Roman" w:hAnsi="Times New Roman"/>
          <w:sz w:val="28"/>
          <w:szCs w:val="28"/>
        </w:rPr>
        <w:t>«</w:t>
      </w:r>
      <w:r w:rsidR="00BF0E06" w:rsidRPr="00A1165B">
        <w:rPr>
          <w:rFonts w:ascii="Times New Roman" w:hAnsi="Times New Roman"/>
          <w:sz w:val="28"/>
          <w:szCs w:val="28"/>
        </w:rPr>
        <w:t>вимагається</w:t>
      </w:r>
      <w:r>
        <w:rPr>
          <w:rFonts w:ascii="Times New Roman" w:hAnsi="Times New Roman"/>
          <w:sz w:val="28"/>
          <w:szCs w:val="28"/>
        </w:rPr>
        <w:t>»</w:t>
      </w:r>
      <w:r w:rsidR="00BF0E06" w:rsidRPr="00A1165B">
        <w:rPr>
          <w:rFonts w:ascii="Times New Roman" w:hAnsi="Times New Roman"/>
          <w:sz w:val="28"/>
          <w:szCs w:val="28"/>
        </w:rPr>
        <w:t>.</w:t>
      </w:r>
    </w:p>
    <w:p w:rsidR="000404BD" w:rsidRPr="00A1165B" w:rsidRDefault="000404BD"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9</w:t>
      </w:r>
      <w:r w:rsidR="004C7A01">
        <w:rPr>
          <w:rFonts w:ascii="Times New Roman" w:hAnsi="Times New Roman"/>
          <w:sz w:val="28"/>
          <w:szCs w:val="28"/>
        </w:rPr>
        <w:t>6</w:t>
      </w:r>
      <w:r w:rsidR="00454065">
        <w:rPr>
          <w:rFonts w:ascii="Times New Roman" w:hAnsi="Times New Roman"/>
          <w:sz w:val="28"/>
          <w:szCs w:val="28"/>
        </w:rPr>
        <w:t>. </w:t>
      </w:r>
      <w:r w:rsidRPr="00A1165B">
        <w:rPr>
          <w:rFonts w:ascii="Times New Roman" w:hAnsi="Times New Roman"/>
          <w:sz w:val="28"/>
          <w:szCs w:val="28"/>
        </w:rPr>
        <w:t xml:space="preserve">У разі видання </w:t>
      </w:r>
      <w:r w:rsidR="00025360" w:rsidRPr="00A1165B">
        <w:rPr>
          <w:rFonts w:ascii="Times New Roman" w:hAnsi="Times New Roman"/>
          <w:sz w:val="28"/>
          <w:szCs w:val="28"/>
        </w:rPr>
        <w:t xml:space="preserve">розпорядження </w:t>
      </w:r>
      <w:r w:rsidRPr="00A1165B">
        <w:rPr>
          <w:rFonts w:ascii="Times New Roman" w:hAnsi="Times New Roman"/>
          <w:sz w:val="28"/>
          <w:szCs w:val="28"/>
        </w:rPr>
        <w:t>(</w:t>
      </w:r>
      <w:r w:rsidR="00025360" w:rsidRPr="00A1165B">
        <w:rPr>
          <w:rFonts w:ascii="Times New Roman" w:hAnsi="Times New Roman"/>
          <w:sz w:val="28"/>
          <w:szCs w:val="28"/>
        </w:rPr>
        <w:t>наказу</w:t>
      </w:r>
      <w:r w:rsidRPr="00A1165B">
        <w:rPr>
          <w:rFonts w:ascii="Times New Roman" w:hAnsi="Times New Roman"/>
          <w:sz w:val="28"/>
          <w:szCs w:val="28"/>
        </w:rPr>
        <w:t xml:space="preserve">) про визнання таким, що втратив чинність, або скасування іншого </w:t>
      </w:r>
      <w:r w:rsidR="00025360">
        <w:rPr>
          <w:rFonts w:ascii="Times New Roman" w:hAnsi="Times New Roman"/>
          <w:sz w:val="28"/>
          <w:szCs w:val="28"/>
        </w:rPr>
        <w:t>розпорядження (</w:t>
      </w:r>
      <w:r w:rsidRPr="00A1165B">
        <w:rPr>
          <w:rFonts w:ascii="Times New Roman" w:hAnsi="Times New Roman"/>
          <w:sz w:val="28"/>
          <w:szCs w:val="28"/>
        </w:rPr>
        <w:t>наказу</w:t>
      </w:r>
      <w:r w:rsidR="00025360">
        <w:rPr>
          <w:rFonts w:ascii="Times New Roman" w:hAnsi="Times New Roman"/>
          <w:sz w:val="28"/>
          <w:szCs w:val="28"/>
        </w:rPr>
        <w:t>)</w:t>
      </w:r>
      <w:r w:rsidRPr="00A1165B">
        <w:rPr>
          <w:rFonts w:ascii="Times New Roman" w:hAnsi="Times New Roman"/>
          <w:sz w:val="28"/>
          <w:szCs w:val="28"/>
        </w:rPr>
        <w:t>, у розпорядчій частині зазначається пункт, я</w:t>
      </w:r>
      <w:r w:rsidR="00025360">
        <w:rPr>
          <w:rFonts w:ascii="Times New Roman" w:hAnsi="Times New Roman"/>
          <w:sz w:val="28"/>
          <w:szCs w:val="28"/>
        </w:rPr>
        <w:t>кий повинен починатися із слів «</w:t>
      </w:r>
      <w:r w:rsidRPr="00A1165B">
        <w:rPr>
          <w:rFonts w:ascii="Times New Roman" w:hAnsi="Times New Roman"/>
          <w:sz w:val="28"/>
          <w:szCs w:val="28"/>
        </w:rPr>
        <w:t>Визнати</w:t>
      </w:r>
      <w:r w:rsidR="00025360">
        <w:rPr>
          <w:rFonts w:ascii="Times New Roman" w:hAnsi="Times New Roman"/>
          <w:sz w:val="28"/>
          <w:szCs w:val="28"/>
        </w:rPr>
        <w:t xml:space="preserve"> таким, що втратив чинність,...» або «Скасувати …»</w:t>
      </w:r>
      <w:r w:rsidRPr="00A1165B">
        <w:rPr>
          <w:rFonts w:ascii="Times New Roman" w:hAnsi="Times New Roman"/>
          <w:sz w:val="28"/>
          <w:szCs w:val="28"/>
        </w:rPr>
        <w:t xml:space="preserve"> відповідно.</w:t>
      </w:r>
    </w:p>
    <w:p w:rsidR="009C44AA" w:rsidRPr="009A50F6" w:rsidRDefault="009C44AA" w:rsidP="00A1165B">
      <w:pPr>
        <w:pStyle w:val="a4"/>
        <w:spacing w:before="0"/>
        <w:jc w:val="both"/>
        <w:rPr>
          <w:rFonts w:ascii="Times New Roman" w:hAnsi="Times New Roman"/>
          <w:sz w:val="20"/>
        </w:rPr>
      </w:pPr>
    </w:p>
    <w:p w:rsidR="00BF0E06" w:rsidRDefault="004C7A01" w:rsidP="00A1165B">
      <w:pPr>
        <w:pStyle w:val="a4"/>
        <w:spacing w:before="0"/>
        <w:jc w:val="both"/>
        <w:rPr>
          <w:rFonts w:ascii="Times New Roman" w:hAnsi="Times New Roman"/>
          <w:sz w:val="28"/>
          <w:szCs w:val="28"/>
        </w:rPr>
      </w:pPr>
      <w:r w:rsidRPr="00880F7D">
        <w:rPr>
          <w:rFonts w:ascii="Times New Roman" w:hAnsi="Times New Roman"/>
          <w:sz w:val="28"/>
          <w:szCs w:val="28"/>
        </w:rPr>
        <w:t>97</w:t>
      </w:r>
      <w:r w:rsidR="00454065" w:rsidRPr="00880F7D">
        <w:rPr>
          <w:rFonts w:ascii="Times New Roman" w:hAnsi="Times New Roman"/>
          <w:sz w:val="28"/>
          <w:szCs w:val="28"/>
        </w:rPr>
        <w:t>. </w:t>
      </w:r>
      <w:r w:rsidR="00BF0E06" w:rsidRPr="00880F7D">
        <w:rPr>
          <w:rFonts w:ascii="Times New Roman" w:hAnsi="Times New Roman"/>
          <w:sz w:val="28"/>
          <w:szCs w:val="28"/>
        </w:rPr>
        <w:t xml:space="preserve">Контроль за виконанням завдань (доручень), зазначених у </w:t>
      </w:r>
      <w:r w:rsidR="00454065" w:rsidRPr="00880F7D">
        <w:rPr>
          <w:rFonts w:ascii="Times New Roman" w:hAnsi="Times New Roman"/>
          <w:sz w:val="28"/>
          <w:szCs w:val="28"/>
        </w:rPr>
        <w:t xml:space="preserve">розпорядженні </w:t>
      </w:r>
      <w:r w:rsidR="00BF0E06" w:rsidRPr="00880F7D">
        <w:rPr>
          <w:rFonts w:ascii="Times New Roman" w:hAnsi="Times New Roman"/>
          <w:sz w:val="28"/>
          <w:szCs w:val="28"/>
        </w:rPr>
        <w:t>(</w:t>
      </w:r>
      <w:r w:rsidR="00454065" w:rsidRPr="00880F7D">
        <w:rPr>
          <w:rFonts w:ascii="Times New Roman" w:hAnsi="Times New Roman"/>
          <w:sz w:val="28"/>
          <w:szCs w:val="28"/>
        </w:rPr>
        <w:t>наказі</w:t>
      </w:r>
      <w:r w:rsidR="00BF0E06" w:rsidRPr="00880F7D">
        <w:rPr>
          <w:rFonts w:ascii="Times New Roman" w:hAnsi="Times New Roman"/>
          <w:sz w:val="28"/>
          <w:szCs w:val="28"/>
        </w:rPr>
        <w:t xml:space="preserve">), покладається на </w:t>
      </w:r>
      <w:r w:rsidR="00880F7D" w:rsidRPr="00880F7D">
        <w:rPr>
          <w:rFonts w:ascii="Times New Roman" w:hAnsi="Times New Roman"/>
          <w:sz w:val="28"/>
          <w:szCs w:val="28"/>
        </w:rPr>
        <w:t>загальний відділ апарату</w:t>
      </w:r>
      <w:r w:rsidR="00BF0E06" w:rsidRPr="00880F7D">
        <w:rPr>
          <w:rFonts w:ascii="Times New Roman" w:hAnsi="Times New Roman"/>
          <w:sz w:val="28"/>
          <w:szCs w:val="28"/>
        </w:rPr>
        <w:t>.</w:t>
      </w:r>
    </w:p>
    <w:p w:rsidR="00454065" w:rsidRPr="009A50F6" w:rsidRDefault="00920EBF" w:rsidP="00A1165B">
      <w:pPr>
        <w:pStyle w:val="a4"/>
        <w:spacing w:before="0"/>
        <w:jc w:val="both"/>
        <w:rPr>
          <w:rFonts w:ascii="Times New Roman" w:hAnsi="Times New Roman"/>
          <w:sz w:val="20"/>
        </w:rPr>
      </w:pPr>
      <w:r>
        <w:rPr>
          <w:rFonts w:ascii="Times New Roman" w:hAnsi="Times New Roman"/>
          <w:sz w:val="20"/>
        </w:rPr>
        <w:t xml:space="preserve"> </w:t>
      </w:r>
    </w:p>
    <w:p w:rsidR="00454065" w:rsidRDefault="004C7A01" w:rsidP="00A1165B">
      <w:pPr>
        <w:pStyle w:val="a4"/>
        <w:spacing w:before="0"/>
        <w:jc w:val="both"/>
        <w:rPr>
          <w:rFonts w:ascii="Times New Roman" w:hAnsi="Times New Roman"/>
          <w:color w:val="000000"/>
          <w:sz w:val="28"/>
          <w:szCs w:val="28"/>
        </w:rPr>
      </w:pPr>
      <w:r>
        <w:rPr>
          <w:rFonts w:ascii="Times New Roman" w:hAnsi="Times New Roman"/>
          <w:sz w:val="28"/>
          <w:szCs w:val="28"/>
        </w:rPr>
        <w:t>98</w:t>
      </w:r>
      <w:r w:rsidR="00BF0E06" w:rsidRPr="00A1165B">
        <w:rPr>
          <w:rFonts w:ascii="Times New Roman" w:hAnsi="Times New Roman"/>
          <w:sz w:val="28"/>
          <w:szCs w:val="28"/>
        </w:rPr>
        <w:t xml:space="preserve">. Для ознайомлення з </w:t>
      </w:r>
      <w:r w:rsidR="00454065" w:rsidRPr="00A1165B">
        <w:rPr>
          <w:rFonts w:ascii="Times New Roman" w:hAnsi="Times New Roman"/>
          <w:sz w:val="28"/>
          <w:szCs w:val="28"/>
        </w:rPr>
        <w:t xml:space="preserve">розпорядженням </w:t>
      </w:r>
      <w:r w:rsidR="00BF0E06" w:rsidRPr="00A1165B">
        <w:rPr>
          <w:rFonts w:ascii="Times New Roman" w:hAnsi="Times New Roman"/>
          <w:sz w:val="28"/>
          <w:szCs w:val="28"/>
        </w:rPr>
        <w:t>(</w:t>
      </w:r>
      <w:r w:rsidR="00454065" w:rsidRPr="00A1165B">
        <w:rPr>
          <w:rFonts w:ascii="Times New Roman" w:hAnsi="Times New Roman"/>
          <w:sz w:val="28"/>
          <w:szCs w:val="28"/>
        </w:rPr>
        <w:t>наказом</w:t>
      </w:r>
      <w:r w:rsidR="00BF0E06" w:rsidRPr="00A1165B">
        <w:rPr>
          <w:rFonts w:ascii="Times New Roman" w:hAnsi="Times New Roman"/>
          <w:sz w:val="28"/>
          <w:szCs w:val="28"/>
        </w:rPr>
        <w:t xml:space="preserve">) укладач готує та подає на реєстрацію разом з підписаним розпорядчим документом перелік установ, структурних підрозділів, </w:t>
      </w:r>
      <w:r w:rsidR="00D877E1">
        <w:rPr>
          <w:rFonts w:ascii="Times New Roman" w:hAnsi="Times New Roman"/>
          <w:sz w:val="28"/>
          <w:szCs w:val="28"/>
        </w:rPr>
        <w:t>посадових (службових) осіб, яки</w:t>
      </w:r>
      <w:r w:rsidR="00920EBF">
        <w:rPr>
          <w:rFonts w:ascii="Times New Roman" w:hAnsi="Times New Roman"/>
          <w:sz w:val="28"/>
          <w:szCs w:val="28"/>
        </w:rPr>
        <w:t>м</w:t>
      </w:r>
      <w:r w:rsidR="00851E9D">
        <w:rPr>
          <w:rFonts w:ascii="Times New Roman" w:hAnsi="Times New Roman"/>
          <w:sz w:val="28"/>
          <w:szCs w:val="28"/>
        </w:rPr>
        <w:t xml:space="preserve"> </w:t>
      </w:r>
      <w:r w:rsidR="00920EBF">
        <w:rPr>
          <w:rFonts w:ascii="Times New Roman" w:hAnsi="Times New Roman"/>
          <w:sz w:val="28"/>
          <w:szCs w:val="28"/>
        </w:rPr>
        <w:t>надсилаються копії</w:t>
      </w:r>
      <w:r w:rsidR="00454065" w:rsidRPr="00454065">
        <w:rPr>
          <w:rFonts w:ascii="Times New Roman" w:hAnsi="Times New Roman"/>
          <w:color w:val="000000"/>
          <w:sz w:val="28"/>
          <w:szCs w:val="28"/>
        </w:rPr>
        <w:t xml:space="preserve">. </w:t>
      </w:r>
    </w:p>
    <w:p w:rsidR="00454065" w:rsidRPr="009A50F6" w:rsidRDefault="00454065" w:rsidP="00A1165B">
      <w:pPr>
        <w:pStyle w:val="a4"/>
        <w:spacing w:before="0"/>
        <w:jc w:val="both"/>
        <w:rPr>
          <w:rFonts w:ascii="Times New Roman" w:hAnsi="Times New Roman"/>
          <w:color w:val="000000"/>
          <w:sz w:val="20"/>
        </w:rPr>
      </w:pPr>
    </w:p>
    <w:p w:rsidR="00BF0E06" w:rsidRDefault="004C7A01" w:rsidP="00A1165B">
      <w:pPr>
        <w:pStyle w:val="a4"/>
        <w:spacing w:before="0"/>
        <w:jc w:val="both"/>
        <w:rPr>
          <w:rFonts w:ascii="Times New Roman" w:hAnsi="Times New Roman"/>
          <w:sz w:val="28"/>
          <w:szCs w:val="28"/>
        </w:rPr>
      </w:pPr>
      <w:r>
        <w:rPr>
          <w:rFonts w:ascii="Times New Roman" w:hAnsi="Times New Roman"/>
          <w:sz w:val="28"/>
          <w:szCs w:val="28"/>
        </w:rPr>
        <w:t>99</w:t>
      </w:r>
      <w:r w:rsidR="00BF0E06" w:rsidRPr="00A1165B">
        <w:rPr>
          <w:rFonts w:ascii="Times New Roman" w:hAnsi="Times New Roman"/>
          <w:sz w:val="28"/>
          <w:szCs w:val="28"/>
        </w:rPr>
        <w:t xml:space="preserve">. </w:t>
      </w:r>
      <w:r w:rsidR="00454065">
        <w:rPr>
          <w:rFonts w:ascii="Times New Roman" w:hAnsi="Times New Roman"/>
          <w:sz w:val="28"/>
          <w:szCs w:val="28"/>
        </w:rPr>
        <w:t>Р</w:t>
      </w:r>
      <w:r w:rsidR="00454065" w:rsidRPr="00A1165B">
        <w:rPr>
          <w:rFonts w:ascii="Times New Roman" w:hAnsi="Times New Roman"/>
          <w:sz w:val="28"/>
          <w:szCs w:val="28"/>
        </w:rPr>
        <w:t xml:space="preserve">озпорядження </w:t>
      </w:r>
      <w:r w:rsidR="00BF0E06" w:rsidRPr="00A1165B">
        <w:rPr>
          <w:rFonts w:ascii="Times New Roman" w:hAnsi="Times New Roman"/>
          <w:sz w:val="28"/>
          <w:szCs w:val="28"/>
        </w:rPr>
        <w:t>(</w:t>
      </w:r>
      <w:r w:rsidR="00454065">
        <w:rPr>
          <w:rFonts w:ascii="Times New Roman" w:hAnsi="Times New Roman"/>
          <w:sz w:val="28"/>
          <w:szCs w:val="28"/>
        </w:rPr>
        <w:t>н</w:t>
      </w:r>
      <w:r w:rsidR="00454065" w:rsidRPr="00A1165B">
        <w:rPr>
          <w:rFonts w:ascii="Times New Roman" w:hAnsi="Times New Roman"/>
          <w:sz w:val="28"/>
          <w:szCs w:val="28"/>
        </w:rPr>
        <w:t>акази</w:t>
      </w:r>
      <w:r w:rsidR="00BF0E06" w:rsidRPr="00A1165B">
        <w:rPr>
          <w:rFonts w:ascii="Times New Roman" w:hAnsi="Times New Roman"/>
          <w:sz w:val="28"/>
          <w:szCs w:val="28"/>
        </w:rPr>
        <w:t>) з кадрових питань (особового складу) оформлюються у вигляді індивідуальних</w:t>
      </w:r>
      <w:r w:rsidR="00454065">
        <w:rPr>
          <w:rFonts w:ascii="Times New Roman" w:hAnsi="Times New Roman"/>
          <w:sz w:val="28"/>
          <w:szCs w:val="28"/>
        </w:rPr>
        <w:t xml:space="preserve"> (</w:t>
      </w:r>
      <w:r w:rsidR="00454065" w:rsidRPr="00A1165B">
        <w:rPr>
          <w:rFonts w:ascii="Times New Roman" w:hAnsi="Times New Roman"/>
          <w:sz w:val="28"/>
          <w:szCs w:val="28"/>
        </w:rPr>
        <w:t>міститься інформація про одного працівника (співробітника)</w:t>
      </w:r>
      <w:r w:rsidR="00454065">
        <w:rPr>
          <w:rFonts w:ascii="Times New Roman" w:hAnsi="Times New Roman"/>
          <w:sz w:val="28"/>
          <w:szCs w:val="28"/>
        </w:rPr>
        <w:t>)</w:t>
      </w:r>
      <w:r w:rsidR="00BF0E06" w:rsidRPr="00A1165B">
        <w:rPr>
          <w:rFonts w:ascii="Times New Roman" w:hAnsi="Times New Roman"/>
          <w:sz w:val="28"/>
          <w:szCs w:val="28"/>
        </w:rPr>
        <w:t xml:space="preserve"> і зведених</w:t>
      </w:r>
      <w:r w:rsidR="00454065">
        <w:rPr>
          <w:rFonts w:ascii="Times New Roman" w:hAnsi="Times New Roman"/>
          <w:sz w:val="28"/>
          <w:szCs w:val="28"/>
        </w:rPr>
        <w:t xml:space="preserve"> (</w:t>
      </w:r>
      <w:r w:rsidR="00BF0E06" w:rsidRPr="00A1165B">
        <w:rPr>
          <w:rFonts w:ascii="Times New Roman" w:hAnsi="Times New Roman"/>
          <w:sz w:val="28"/>
          <w:szCs w:val="28"/>
        </w:rPr>
        <w:t>про кількох</w:t>
      </w:r>
      <w:r w:rsidR="00851E9D">
        <w:rPr>
          <w:rFonts w:ascii="Times New Roman" w:hAnsi="Times New Roman"/>
          <w:sz w:val="28"/>
          <w:szCs w:val="28"/>
        </w:rPr>
        <w:t>) –</w:t>
      </w:r>
      <w:r w:rsidR="00BF0E06" w:rsidRPr="00A1165B">
        <w:rPr>
          <w:rFonts w:ascii="Times New Roman" w:hAnsi="Times New Roman"/>
          <w:sz w:val="28"/>
          <w:szCs w:val="28"/>
        </w:rPr>
        <w:t xml:space="preserve">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w:t>
      </w:r>
    </w:p>
    <w:p w:rsidR="00454065" w:rsidRPr="009A50F6" w:rsidRDefault="00454065" w:rsidP="00A1165B">
      <w:pPr>
        <w:pStyle w:val="a4"/>
        <w:spacing w:before="0"/>
        <w:jc w:val="both"/>
        <w:rPr>
          <w:rFonts w:ascii="Times New Roman" w:hAnsi="Times New Roman"/>
          <w:sz w:val="20"/>
        </w:rPr>
      </w:pPr>
    </w:p>
    <w:p w:rsidR="00BF0E06" w:rsidRPr="00A1165B" w:rsidRDefault="006C5256" w:rsidP="00D26169">
      <w:pPr>
        <w:pStyle w:val="a4"/>
        <w:spacing w:before="0"/>
        <w:jc w:val="both"/>
        <w:rPr>
          <w:rFonts w:ascii="Times New Roman" w:hAnsi="Times New Roman"/>
          <w:sz w:val="28"/>
          <w:szCs w:val="28"/>
        </w:rPr>
      </w:pPr>
      <w:r>
        <w:rPr>
          <w:rFonts w:ascii="Times New Roman" w:hAnsi="Times New Roman"/>
          <w:sz w:val="28"/>
          <w:szCs w:val="28"/>
        </w:rPr>
        <w:lastRenderedPageBreak/>
        <w:t>10</w:t>
      </w:r>
      <w:r w:rsidR="004C7A01">
        <w:rPr>
          <w:rFonts w:ascii="Times New Roman" w:hAnsi="Times New Roman"/>
          <w:sz w:val="28"/>
          <w:szCs w:val="28"/>
        </w:rPr>
        <w:t>0</w:t>
      </w:r>
      <w:r>
        <w:rPr>
          <w:rFonts w:ascii="Times New Roman" w:hAnsi="Times New Roman"/>
          <w:sz w:val="28"/>
          <w:szCs w:val="28"/>
        </w:rPr>
        <w:t xml:space="preserve">. </w:t>
      </w:r>
      <w:r w:rsidR="00851E9D">
        <w:rPr>
          <w:rFonts w:ascii="Times New Roman" w:hAnsi="Times New Roman"/>
          <w:sz w:val="28"/>
          <w:szCs w:val="28"/>
        </w:rPr>
        <w:t xml:space="preserve">Зміст </w:t>
      </w:r>
      <w:r>
        <w:rPr>
          <w:rFonts w:ascii="Times New Roman" w:hAnsi="Times New Roman"/>
          <w:sz w:val="28"/>
          <w:szCs w:val="28"/>
        </w:rPr>
        <w:t xml:space="preserve">індивідуальних </w:t>
      </w:r>
      <w:r w:rsidR="00454065" w:rsidRPr="00A1165B">
        <w:rPr>
          <w:rFonts w:ascii="Times New Roman" w:hAnsi="Times New Roman"/>
          <w:sz w:val="28"/>
          <w:szCs w:val="28"/>
        </w:rPr>
        <w:t>розпоряджен</w:t>
      </w:r>
      <w:r>
        <w:rPr>
          <w:rFonts w:ascii="Times New Roman" w:hAnsi="Times New Roman"/>
          <w:sz w:val="28"/>
          <w:szCs w:val="28"/>
        </w:rPr>
        <w:t>ь</w:t>
      </w:r>
      <w:r w:rsidR="00454065" w:rsidRPr="00A1165B">
        <w:rPr>
          <w:rFonts w:ascii="Times New Roman" w:hAnsi="Times New Roman"/>
          <w:sz w:val="28"/>
          <w:szCs w:val="28"/>
        </w:rPr>
        <w:t xml:space="preserve"> </w:t>
      </w:r>
      <w:r w:rsidR="00BF0E06" w:rsidRPr="00A1165B">
        <w:rPr>
          <w:rFonts w:ascii="Times New Roman" w:hAnsi="Times New Roman"/>
          <w:sz w:val="28"/>
          <w:szCs w:val="28"/>
        </w:rPr>
        <w:t>(</w:t>
      </w:r>
      <w:r w:rsidR="00454065" w:rsidRPr="00A1165B">
        <w:rPr>
          <w:rFonts w:ascii="Times New Roman" w:hAnsi="Times New Roman"/>
          <w:sz w:val="28"/>
          <w:szCs w:val="28"/>
        </w:rPr>
        <w:t>наказ</w:t>
      </w:r>
      <w:r>
        <w:rPr>
          <w:rFonts w:ascii="Times New Roman" w:hAnsi="Times New Roman"/>
          <w:sz w:val="28"/>
          <w:szCs w:val="28"/>
        </w:rPr>
        <w:t>ів</w:t>
      </w:r>
      <w:r w:rsidR="00BF0E06" w:rsidRPr="00A1165B">
        <w:rPr>
          <w:rFonts w:ascii="Times New Roman" w:hAnsi="Times New Roman"/>
          <w:sz w:val="28"/>
          <w:szCs w:val="28"/>
        </w:rPr>
        <w:t xml:space="preserve">) з кадрових питань (особового складу) </w:t>
      </w:r>
      <w:r w:rsidR="00851E9D">
        <w:rPr>
          <w:rFonts w:ascii="Times New Roman" w:hAnsi="Times New Roman"/>
          <w:sz w:val="28"/>
          <w:szCs w:val="28"/>
        </w:rPr>
        <w:t xml:space="preserve">стисло викладається в заголовку, який </w:t>
      </w:r>
      <w:r w:rsidR="00D26169">
        <w:rPr>
          <w:rFonts w:ascii="Times New Roman" w:hAnsi="Times New Roman"/>
          <w:sz w:val="28"/>
          <w:szCs w:val="28"/>
        </w:rPr>
        <w:t xml:space="preserve">починається </w:t>
      </w:r>
      <w:r w:rsidR="00851E9D">
        <w:rPr>
          <w:rFonts w:ascii="Times New Roman" w:hAnsi="Times New Roman"/>
          <w:sz w:val="28"/>
          <w:szCs w:val="28"/>
        </w:rPr>
        <w:t xml:space="preserve">з </w:t>
      </w:r>
      <w:r w:rsidR="00D26169">
        <w:rPr>
          <w:rFonts w:ascii="Times New Roman" w:hAnsi="Times New Roman"/>
          <w:sz w:val="28"/>
          <w:szCs w:val="28"/>
        </w:rPr>
        <w:t>прийменник</w:t>
      </w:r>
      <w:r w:rsidR="00851E9D">
        <w:rPr>
          <w:rFonts w:ascii="Times New Roman" w:hAnsi="Times New Roman"/>
          <w:sz w:val="28"/>
          <w:szCs w:val="28"/>
        </w:rPr>
        <w:t>а</w:t>
      </w:r>
      <w:r w:rsidR="00D26169">
        <w:rPr>
          <w:rFonts w:ascii="Times New Roman" w:hAnsi="Times New Roman"/>
          <w:sz w:val="28"/>
          <w:szCs w:val="28"/>
        </w:rPr>
        <w:t xml:space="preserve"> «</w:t>
      </w:r>
      <w:r w:rsidR="00BF0E06" w:rsidRPr="00A1165B">
        <w:rPr>
          <w:rFonts w:ascii="Times New Roman" w:hAnsi="Times New Roman"/>
          <w:sz w:val="28"/>
          <w:szCs w:val="28"/>
        </w:rPr>
        <w:t>Про</w:t>
      </w:r>
      <w:r w:rsidR="00D26169">
        <w:rPr>
          <w:rFonts w:ascii="Times New Roman" w:hAnsi="Times New Roman"/>
          <w:sz w:val="28"/>
          <w:szCs w:val="28"/>
        </w:rPr>
        <w:t>»</w:t>
      </w:r>
      <w:r w:rsidR="00BF0E06" w:rsidRPr="00A1165B">
        <w:rPr>
          <w:rFonts w:ascii="Times New Roman" w:hAnsi="Times New Roman"/>
          <w:sz w:val="28"/>
          <w:szCs w:val="28"/>
        </w:rPr>
        <w:t xml:space="preserve"> і відді</w:t>
      </w:r>
      <w:r w:rsidR="00D26169">
        <w:rPr>
          <w:rFonts w:ascii="Times New Roman" w:hAnsi="Times New Roman"/>
          <w:sz w:val="28"/>
          <w:szCs w:val="28"/>
        </w:rPr>
        <w:t>єслівного іменника, наприклад: «Про призначення...», «</w:t>
      </w:r>
      <w:r w:rsidR="00BF0E06" w:rsidRPr="00A1165B">
        <w:rPr>
          <w:rFonts w:ascii="Times New Roman" w:hAnsi="Times New Roman"/>
          <w:sz w:val="28"/>
          <w:szCs w:val="28"/>
        </w:rPr>
        <w:t>Про прийняття...</w:t>
      </w:r>
      <w:r w:rsidR="00D26169">
        <w:rPr>
          <w:rFonts w:ascii="Times New Roman" w:hAnsi="Times New Roman"/>
          <w:sz w:val="28"/>
          <w:szCs w:val="28"/>
        </w:rPr>
        <w:t>»</w:t>
      </w:r>
      <w:r>
        <w:rPr>
          <w:rFonts w:ascii="Times New Roman" w:hAnsi="Times New Roman"/>
          <w:sz w:val="28"/>
          <w:szCs w:val="28"/>
        </w:rPr>
        <w:t>, а для зведених характерна</w:t>
      </w:r>
      <w:r w:rsidR="00D26169">
        <w:rPr>
          <w:rFonts w:ascii="Times New Roman" w:hAnsi="Times New Roman"/>
          <w:sz w:val="28"/>
          <w:szCs w:val="28"/>
        </w:rPr>
        <w:t xml:space="preserve"> </w:t>
      </w:r>
      <w:r w:rsidR="00BF0E06" w:rsidRPr="00A1165B">
        <w:rPr>
          <w:rFonts w:ascii="Times New Roman" w:hAnsi="Times New Roman"/>
          <w:sz w:val="28"/>
          <w:szCs w:val="28"/>
        </w:rPr>
        <w:t>узагальнен</w:t>
      </w:r>
      <w:r>
        <w:rPr>
          <w:rFonts w:ascii="Times New Roman" w:hAnsi="Times New Roman"/>
          <w:sz w:val="28"/>
          <w:szCs w:val="28"/>
        </w:rPr>
        <w:t>ість</w:t>
      </w:r>
      <w:r w:rsidR="00BF0E06" w:rsidRPr="00A1165B">
        <w:rPr>
          <w:rFonts w:ascii="Times New Roman" w:hAnsi="Times New Roman"/>
          <w:sz w:val="28"/>
          <w:szCs w:val="28"/>
        </w:rPr>
        <w:t xml:space="preserve">, наприклад: </w:t>
      </w:r>
      <w:r w:rsidR="00D26169">
        <w:rPr>
          <w:rFonts w:ascii="Times New Roman" w:hAnsi="Times New Roman"/>
          <w:sz w:val="28"/>
          <w:szCs w:val="28"/>
        </w:rPr>
        <w:t>«</w:t>
      </w:r>
      <w:r w:rsidR="00BF0E06" w:rsidRPr="00A1165B">
        <w:rPr>
          <w:rFonts w:ascii="Times New Roman" w:hAnsi="Times New Roman"/>
          <w:sz w:val="28"/>
          <w:szCs w:val="28"/>
        </w:rPr>
        <w:t>Про кадрові питання</w:t>
      </w:r>
      <w:r w:rsidR="00D26169">
        <w:rPr>
          <w:rFonts w:ascii="Times New Roman" w:hAnsi="Times New Roman"/>
          <w:sz w:val="28"/>
          <w:szCs w:val="28"/>
        </w:rPr>
        <w:t>»</w:t>
      </w:r>
      <w:r w:rsidR="00BF0E06" w:rsidRPr="00A1165B">
        <w:rPr>
          <w:rFonts w:ascii="Times New Roman" w:hAnsi="Times New Roman"/>
          <w:sz w:val="28"/>
          <w:szCs w:val="28"/>
        </w:rPr>
        <w:t xml:space="preserve">, </w:t>
      </w:r>
      <w:r w:rsidR="00D26169">
        <w:rPr>
          <w:rFonts w:ascii="Times New Roman" w:hAnsi="Times New Roman"/>
          <w:sz w:val="28"/>
          <w:szCs w:val="28"/>
        </w:rPr>
        <w:t>«</w:t>
      </w:r>
      <w:r w:rsidR="00BF0E06" w:rsidRPr="00A1165B">
        <w:rPr>
          <w:rFonts w:ascii="Times New Roman" w:hAnsi="Times New Roman"/>
          <w:sz w:val="28"/>
          <w:szCs w:val="28"/>
        </w:rPr>
        <w:t>Про особовий склад</w:t>
      </w:r>
      <w:r w:rsidR="00D26169">
        <w:rPr>
          <w:rFonts w:ascii="Times New Roman" w:hAnsi="Times New Roman"/>
          <w:sz w:val="28"/>
          <w:szCs w:val="28"/>
        </w:rPr>
        <w:t>»</w:t>
      </w:r>
      <w:r w:rsidR="00BF0E06" w:rsidRPr="00A1165B">
        <w:rPr>
          <w:rFonts w:ascii="Times New Roman" w:hAnsi="Times New Roman"/>
          <w:sz w:val="28"/>
          <w:szCs w:val="28"/>
        </w:rPr>
        <w:t>.</w:t>
      </w:r>
      <w:r w:rsidR="00910528">
        <w:rPr>
          <w:rFonts w:ascii="Times New Roman" w:hAnsi="Times New Roman"/>
          <w:sz w:val="28"/>
          <w:szCs w:val="28"/>
        </w:rPr>
        <w:t xml:space="preserve"> </w:t>
      </w:r>
    </w:p>
    <w:p w:rsidR="00454065" w:rsidRDefault="00454065" w:rsidP="00A1165B">
      <w:pPr>
        <w:pStyle w:val="a4"/>
        <w:spacing w:before="0"/>
        <w:jc w:val="both"/>
        <w:rPr>
          <w:rFonts w:ascii="Times New Roman" w:hAnsi="Times New Roman"/>
          <w:sz w:val="28"/>
          <w:szCs w:val="28"/>
        </w:rPr>
      </w:pPr>
    </w:p>
    <w:p w:rsidR="00BF0E06" w:rsidRDefault="004C7A01" w:rsidP="00A1165B">
      <w:pPr>
        <w:pStyle w:val="a4"/>
        <w:spacing w:before="0"/>
        <w:jc w:val="both"/>
        <w:rPr>
          <w:rFonts w:ascii="Times New Roman" w:hAnsi="Times New Roman"/>
          <w:sz w:val="28"/>
          <w:szCs w:val="28"/>
        </w:rPr>
      </w:pPr>
      <w:r>
        <w:rPr>
          <w:rFonts w:ascii="Times New Roman" w:hAnsi="Times New Roman"/>
          <w:sz w:val="28"/>
          <w:szCs w:val="28"/>
        </w:rPr>
        <w:t>101</w:t>
      </w:r>
      <w:r w:rsidR="00BF0E06" w:rsidRPr="00A1165B">
        <w:rPr>
          <w:rFonts w:ascii="Times New Roman" w:hAnsi="Times New Roman"/>
          <w:sz w:val="28"/>
          <w:szCs w:val="28"/>
        </w:rPr>
        <w:t xml:space="preserve">. У тексті </w:t>
      </w:r>
      <w:r w:rsidR="00D26169" w:rsidRPr="00A1165B">
        <w:rPr>
          <w:rFonts w:ascii="Times New Roman" w:hAnsi="Times New Roman"/>
          <w:sz w:val="28"/>
          <w:szCs w:val="28"/>
        </w:rPr>
        <w:t xml:space="preserve">розпоряджень </w:t>
      </w:r>
      <w:r w:rsidR="00BF0E06" w:rsidRPr="00A1165B">
        <w:rPr>
          <w:rFonts w:ascii="Times New Roman" w:hAnsi="Times New Roman"/>
          <w:sz w:val="28"/>
          <w:szCs w:val="28"/>
        </w:rPr>
        <w:t>(</w:t>
      </w:r>
      <w:r w:rsidR="00D26169" w:rsidRPr="00A1165B">
        <w:rPr>
          <w:rFonts w:ascii="Times New Roman" w:hAnsi="Times New Roman"/>
          <w:sz w:val="28"/>
          <w:szCs w:val="28"/>
        </w:rPr>
        <w:t>наказів</w:t>
      </w:r>
      <w:r w:rsidR="00BF0E06" w:rsidRPr="00A1165B">
        <w:rPr>
          <w:rFonts w:ascii="Times New Roman" w:hAnsi="Times New Roman"/>
          <w:sz w:val="28"/>
          <w:szCs w:val="28"/>
        </w:rPr>
        <w:t xml:space="preserve">) з кадрових питань (особового складу), як правило, констатуюча частина (преамбула) не зазначається, крім випадків призначення на посаду або звільнення з посади керівних працівників органом вищого рівня або за іншою процедурою. У такому разі в констатуючій частині (преамбулі) наводиться посилання на відповідний нормативно-правовий акт органу вищого рівня у такій послідовності: вид акта, установа </w:t>
      </w:r>
      <w:r w:rsidR="00D26169">
        <w:rPr>
          <w:rFonts w:ascii="Times New Roman" w:hAnsi="Times New Roman"/>
          <w:sz w:val="28"/>
          <w:szCs w:val="28"/>
        </w:rPr>
        <w:t>–</w:t>
      </w:r>
      <w:r w:rsidR="00BF0E06" w:rsidRPr="00A1165B">
        <w:rPr>
          <w:rFonts w:ascii="Times New Roman" w:hAnsi="Times New Roman"/>
          <w:sz w:val="28"/>
          <w:szCs w:val="28"/>
        </w:rPr>
        <w:t xml:space="preserve"> автор, дата, номер, повна назва.</w:t>
      </w:r>
    </w:p>
    <w:p w:rsidR="00D26169" w:rsidRPr="00A1165B" w:rsidRDefault="00D26169" w:rsidP="00A1165B">
      <w:pPr>
        <w:pStyle w:val="a4"/>
        <w:spacing w:before="0"/>
        <w:jc w:val="both"/>
        <w:rPr>
          <w:rFonts w:ascii="Times New Roman" w:hAnsi="Times New Roman"/>
          <w:sz w:val="28"/>
          <w:szCs w:val="28"/>
        </w:rPr>
      </w:pP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10</w:t>
      </w:r>
      <w:r w:rsidR="00851E9D">
        <w:rPr>
          <w:rFonts w:ascii="Times New Roman" w:hAnsi="Times New Roman"/>
          <w:sz w:val="28"/>
          <w:szCs w:val="28"/>
        </w:rPr>
        <w:t>2</w:t>
      </w:r>
      <w:r w:rsidRPr="00A1165B">
        <w:rPr>
          <w:rFonts w:ascii="Times New Roman" w:hAnsi="Times New Roman"/>
          <w:sz w:val="28"/>
          <w:szCs w:val="28"/>
        </w:rPr>
        <w:t xml:space="preserve">. Розпорядча частина </w:t>
      </w:r>
      <w:r w:rsidR="00D26169" w:rsidRPr="00A1165B">
        <w:rPr>
          <w:rFonts w:ascii="Times New Roman" w:hAnsi="Times New Roman"/>
          <w:sz w:val="28"/>
          <w:szCs w:val="28"/>
        </w:rPr>
        <w:t xml:space="preserve">розпорядження </w:t>
      </w:r>
      <w:r w:rsidRPr="00A1165B">
        <w:rPr>
          <w:rFonts w:ascii="Times New Roman" w:hAnsi="Times New Roman"/>
          <w:sz w:val="28"/>
          <w:szCs w:val="28"/>
        </w:rPr>
        <w:t>(</w:t>
      </w:r>
      <w:r w:rsidR="00D26169" w:rsidRPr="00A1165B">
        <w:rPr>
          <w:rFonts w:ascii="Times New Roman" w:hAnsi="Times New Roman"/>
          <w:sz w:val="28"/>
          <w:szCs w:val="28"/>
        </w:rPr>
        <w:t>наказу</w:t>
      </w:r>
      <w:r w:rsidRPr="00A1165B">
        <w:rPr>
          <w:rFonts w:ascii="Times New Roman" w:hAnsi="Times New Roman"/>
          <w:sz w:val="28"/>
          <w:szCs w:val="28"/>
        </w:rPr>
        <w:t>) з кадрових питань (особового складу) починається, як правило,</w:t>
      </w:r>
      <w:r w:rsidR="00D26169">
        <w:rPr>
          <w:rFonts w:ascii="Times New Roman" w:hAnsi="Times New Roman"/>
          <w:sz w:val="28"/>
          <w:szCs w:val="28"/>
        </w:rPr>
        <w:t xml:space="preserve"> з дієслова у формі інфінітиву «ПРИЙНЯТИ», «ПРИЗНАЧИТИ»,</w:t>
      </w:r>
      <w:r w:rsidRPr="00A1165B">
        <w:rPr>
          <w:rFonts w:ascii="Times New Roman" w:hAnsi="Times New Roman"/>
          <w:sz w:val="28"/>
          <w:szCs w:val="28"/>
        </w:rPr>
        <w:t xml:space="preserve"> </w:t>
      </w:r>
      <w:r w:rsidR="00D26169">
        <w:rPr>
          <w:rFonts w:ascii="Times New Roman" w:hAnsi="Times New Roman"/>
          <w:sz w:val="28"/>
          <w:szCs w:val="28"/>
        </w:rPr>
        <w:t>«ПЕРЕВЕСТИ», «ЗВІЛЬНИТИ», «</w:t>
      </w:r>
      <w:r w:rsidRPr="00A1165B">
        <w:rPr>
          <w:rFonts w:ascii="Times New Roman" w:hAnsi="Times New Roman"/>
          <w:sz w:val="28"/>
          <w:szCs w:val="28"/>
        </w:rPr>
        <w:t>ВІДРЯДИТИ</w:t>
      </w:r>
      <w:r w:rsidR="00D26169">
        <w:rPr>
          <w:rFonts w:ascii="Times New Roman" w:hAnsi="Times New Roman"/>
          <w:sz w:val="28"/>
          <w:szCs w:val="28"/>
        </w:rPr>
        <w:t>», «</w:t>
      </w:r>
      <w:r w:rsidRPr="00A1165B">
        <w:rPr>
          <w:rFonts w:ascii="Times New Roman" w:hAnsi="Times New Roman"/>
          <w:sz w:val="28"/>
          <w:szCs w:val="28"/>
        </w:rPr>
        <w:t>НАДАТИ</w:t>
      </w:r>
      <w:r w:rsidR="00D26169">
        <w:rPr>
          <w:rFonts w:ascii="Times New Roman" w:hAnsi="Times New Roman"/>
          <w:sz w:val="28"/>
          <w:szCs w:val="28"/>
        </w:rPr>
        <w:t>»</w:t>
      </w:r>
      <w:r w:rsidRPr="00A1165B">
        <w:rPr>
          <w:rFonts w:ascii="Times New Roman" w:hAnsi="Times New Roman"/>
          <w:sz w:val="28"/>
          <w:szCs w:val="28"/>
        </w:rPr>
        <w:t xml:space="preserve">, </w:t>
      </w:r>
      <w:r w:rsidR="00D26169">
        <w:rPr>
          <w:rFonts w:ascii="Times New Roman" w:hAnsi="Times New Roman"/>
          <w:sz w:val="28"/>
          <w:szCs w:val="28"/>
        </w:rPr>
        <w:t>«ОГОЛОСИТИ»</w:t>
      </w:r>
      <w:r w:rsidRPr="00A1165B">
        <w:rPr>
          <w:rFonts w:ascii="Times New Roman" w:hAnsi="Times New Roman"/>
          <w:sz w:val="28"/>
          <w:szCs w:val="28"/>
        </w:rPr>
        <w:t xml:space="preserve"> тощо. Далі зазначаються великими літерами прізвище працівника, на якого поширюється дія</w:t>
      </w:r>
      <w:r w:rsidR="00D26169">
        <w:rPr>
          <w:rFonts w:ascii="Times New Roman" w:hAnsi="Times New Roman"/>
          <w:sz w:val="28"/>
          <w:szCs w:val="28"/>
        </w:rPr>
        <w:t xml:space="preserve"> розпоряд</w:t>
      </w:r>
      <w:r w:rsidR="00851E9D">
        <w:rPr>
          <w:rFonts w:ascii="Times New Roman" w:hAnsi="Times New Roman"/>
          <w:sz w:val="28"/>
          <w:szCs w:val="28"/>
        </w:rPr>
        <w:t>ження (наказу)</w:t>
      </w:r>
      <w:r w:rsidRPr="00A1165B">
        <w:rPr>
          <w:rFonts w:ascii="Times New Roman" w:hAnsi="Times New Roman"/>
          <w:sz w:val="28"/>
          <w:szCs w:val="28"/>
        </w:rPr>
        <w:t xml:space="preserve">, і малими </w:t>
      </w:r>
      <w:r w:rsidR="00D26169">
        <w:rPr>
          <w:rFonts w:ascii="Times New Roman" w:hAnsi="Times New Roman"/>
          <w:sz w:val="28"/>
          <w:szCs w:val="28"/>
        </w:rPr>
        <w:t>–</w:t>
      </w:r>
      <w:r w:rsidRPr="00A1165B">
        <w:rPr>
          <w:rFonts w:ascii="Times New Roman" w:hAnsi="Times New Roman"/>
          <w:sz w:val="28"/>
          <w:szCs w:val="28"/>
        </w:rPr>
        <w:t xml:space="preserve"> його </w:t>
      </w:r>
      <w:r w:rsidR="00AB348B">
        <w:rPr>
          <w:rFonts w:ascii="Times New Roman" w:hAnsi="Times New Roman"/>
          <w:sz w:val="28"/>
          <w:szCs w:val="28"/>
        </w:rPr>
        <w:t>власне ім’я</w:t>
      </w:r>
      <w:r w:rsidRPr="00A1165B">
        <w:rPr>
          <w:rFonts w:ascii="Times New Roman" w:hAnsi="Times New Roman"/>
          <w:sz w:val="28"/>
          <w:szCs w:val="28"/>
        </w:rPr>
        <w:t xml:space="preserve"> та текст </w:t>
      </w:r>
      <w:r w:rsidR="006C5256">
        <w:rPr>
          <w:rFonts w:ascii="Times New Roman" w:hAnsi="Times New Roman"/>
          <w:sz w:val="28"/>
          <w:szCs w:val="28"/>
        </w:rPr>
        <w:t>документа</w:t>
      </w:r>
      <w:r w:rsidRPr="00A1165B">
        <w:rPr>
          <w:rFonts w:ascii="Times New Roman" w:hAnsi="Times New Roman"/>
          <w:sz w:val="28"/>
          <w:szCs w:val="28"/>
        </w:rPr>
        <w:t>.</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 xml:space="preserve">У кожному пункті </w:t>
      </w:r>
      <w:r w:rsidR="00D26169" w:rsidRPr="00A1165B">
        <w:rPr>
          <w:rFonts w:ascii="Times New Roman" w:hAnsi="Times New Roman"/>
          <w:sz w:val="28"/>
          <w:szCs w:val="28"/>
        </w:rPr>
        <w:t xml:space="preserve">розпорядження </w:t>
      </w:r>
      <w:r w:rsidRPr="00A1165B">
        <w:rPr>
          <w:rFonts w:ascii="Times New Roman" w:hAnsi="Times New Roman"/>
          <w:sz w:val="28"/>
          <w:szCs w:val="28"/>
        </w:rPr>
        <w:t>(</w:t>
      </w:r>
      <w:r w:rsidR="00D26169" w:rsidRPr="00A1165B">
        <w:rPr>
          <w:rFonts w:ascii="Times New Roman" w:hAnsi="Times New Roman"/>
          <w:sz w:val="28"/>
          <w:szCs w:val="28"/>
        </w:rPr>
        <w:t>наказу</w:t>
      </w:r>
      <w:r w:rsidRPr="00A1165B">
        <w:rPr>
          <w:rFonts w:ascii="Times New Roman" w:hAnsi="Times New Roman"/>
          <w:sz w:val="28"/>
          <w:szCs w:val="28"/>
        </w:rPr>
        <w:t>) з кадрови</w:t>
      </w:r>
      <w:r w:rsidR="00D26169">
        <w:rPr>
          <w:rFonts w:ascii="Times New Roman" w:hAnsi="Times New Roman"/>
          <w:sz w:val="28"/>
          <w:szCs w:val="28"/>
        </w:rPr>
        <w:t xml:space="preserve">х питань зазначається підстава </w:t>
      </w:r>
      <w:r w:rsidRPr="00A1165B">
        <w:rPr>
          <w:rFonts w:ascii="Times New Roman" w:hAnsi="Times New Roman"/>
          <w:sz w:val="28"/>
          <w:szCs w:val="28"/>
        </w:rPr>
        <w:t xml:space="preserve">для його видання. </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 xml:space="preserve">Під час ознайомлення з </w:t>
      </w:r>
      <w:r w:rsidR="00D26169" w:rsidRPr="00A1165B">
        <w:rPr>
          <w:rFonts w:ascii="Times New Roman" w:hAnsi="Times New Roman"/>
          <w:sz w:val="28"/>
          <w:szCs w:val="28"/>
        </w:rPr>
        <w:t xml:space="preserve">розпорядженням </w:t>
      </w:r>
      <w:r w:rsidRPr="00A1165B">
        <w:rPr>
          <w:rFonts w:ascii="Times New Roman" w:hAnsi="Times New Roman"/>
          <w:sz w:val="28"/>
          <w:szCs w:val="28"/>
        </w:rPr>
        <w:t>(</w:t>
      </w:r>
      <w:r w:rsidR="00D26169" w:rsidRPr="00A1165B">
        <w:rPr>
          <w:rFonts w:ascii="Times New Roman" w:hAnsi="Times New Roman"/>
          <w:sz w:val="28"/>
          <w:szCs w:val="28"/>
        </w:rPr>
        <w:t>наказом</w:t>
      </w:r>
      <w:r w:rsidRPr="00A1165B">
        <w:rPr>
          <w:rFonts w:ascii="Times New Roman" w:hAnsi="Times New Roman"/>
          <w:sz w:val="28"/>
          <w:szCs w:val="28"/>
        </w:rPr>
        <w:t>) особами</w:t>
      </w:r>
      <w:r w:rsidR="00D26169">
        <w:rPr>
          <w:rFonts w:ascii="Times New Roman" w:hAnsi="Times New Roman"/>
          <w:sz w:val="28"/>
          <w:szCs w:val="28"/>
        </w:rPr>
        <w:t>, про які йдеться в ньому,</w:t>
      </w:r>
      <w:r w:rsidRPr="00A1165B">
        <w:rPr>
          <w:rFonts w:ascii="Times New Roman" w:hAnsi="Times New Roman"/>
          <w:sz w:val="28"/>
          <w:szCs w:val="28"/>
        </w:rPr>
        <w:t xml:space="preserve"> на першому примірнику </w:t>
      </w:r>
      <w:r w:rsidR="00D26169">
        <w:rPr>
          <w:rFonts w:ascii="Times New Roman" w:hAnsi="Times New Roman"/>
          <w:sz w:val="28"/>
          <w:szCs w:val="28"/>
        </w:rPr>
        <w:t>документа</w:t>
      </w:r>
      <w:r w:rsidRPr="00A1165B">
        <w:rPr>
          <w:rFonts w:ascii="Times New Roman" w:hAnsi="Times New Roman"/>
          <w:sz w:val="28"/>
          <w:szCs w:val="28"/>
        </w:rPr>
        <w:t xml:space="preserve"> чи на спеціальному бланку проставляються підписи із зазначенням дати ознайомлення.</w:t>
      </w: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 xml:space="preserve">У </w:t>
      </w:r>
      <w:r w:rsidR="00D26169" w:rsidRPr="00A1165B">
        <w:rPr>
          <w:rFonts w:ascii="Times New Roman" w:hAnsi="Times New Roman"/>
          <w:sz w:val="28"/>
          <w:szCs w:val="28"/>
        </w:rPr>
        <w:t xml:space="preserve">розпорядженні </w:t>
      </w:r>
      <w:r w:rsidRPr="00A1165B">
        <w:rPr>
          <w:rFonts w:ascii="Times New Roman" w:hAnsi="Times New Roman"/>
          <w:sz w:val="28"/>
          <w:szCs w:val="28"/>
        </w:rPr>
        <w:t>(</w:t>
      </w:r>
      <w:r w:rsidR="00D26169" w:rsidRPr="00A1165B">
        <w:rPr>
          <w:rFonts w:ascii="Times New Roman" w:hAnsi="Times New Roman"/>
          <w:sz w:val="28"/>
          <w:szCs w:val="28"/>
        </w:rPr>
        <w:t>наказі</w:t>
      </w:r>
      <w:r w:rsidRPr="00A1165B">
        <w:rPr>
          <w:rFonts w:ascii="Times New Roman" w:hAnsi="Times New Roman"/>
          <w:sz w:val="28"/>
          <w:szCs w:val="28"/>
        </w:rPr>
        <w:t>) про призначення або звільнення працівника зазначається повна дата (число, місяць, рік) фактичного</w:t>
      </w:r>
      <w:r w:rsidR="00D26169">
        <w:rPr>
          <w:rFonts w:ascii="Times New Roman" w:hAnsi="Times New Roman"/>
          <w:sz w:val="28"/>
          <w:szCs w:val="28"/>
        </w:rPr>
        <w:t xml:space="preserve"> його</w:t>
      </w:r>
      <w:r w:rsidRPr="00A1165B">
        <w:rPr>
          <w:rFonts w:ascii="Times New Roman" w:hAnsi="Times New Roman"/>
          <w:sz w:val="28"/>
          <w:szCs w:val="28"/>
        </w:rPr>
        <w:t xml:space="preserve"> виходу на роботу (припинення трудових відносин), розміри його посадового окладу відповідно до штатного розпису, надбавок та доплат.</w:t>
      </w:r>
    </w:p>
    <w:p w:rsidR="00D26169" w:rsidRPr="00A1165B" w:rsidRDefault="00D26169" w:rsidP="00A1165B">
      <w:pPr>
        <w:pStyle w:val="a4"/>
        <w:spacing w:before="0"/>
        <w:jc w:val="both"/>
        <w:rPr>
          <w:rFonts w:ascii="Times New Roman" w:hAnsi="Times New Roman"/>
          <w:sz w:val="28"/>
          <w:szCs w:val="28"/>
        </w:rPr>
      </w:pPr>
    </w:p>
    <w:p w:rsidR="00BF0E06" w:rsidRPr="00A1165B" w:rsidRDefault="00D26169" w:rsidP="00A1165B">
      <w:pPr>
        <w:pStyle w:val="a4"/>
        <w:spacing w:before="0"/>
        <w:jc w:val="both"/>
        <w:rPr>
          <w:rFonts w:ascii="Times New Roman" w:hAnsi="Times New Roman"/>
          <w:sz w:val="28"/>
          <w:szCs w:val="28"/>
        </w:rPr>
      </w:pPr>
      <w:r>
        <w:rPr>
          <w:rFonts w:ascii="Times New Roman" w:hAnsi="Times New Roman"/>
          <w:sz w:val="28"/>
          <w:szCs w:val="28"/>
        </w:rPr>
        <w:t>10</w:t>
      </w:r>
      <w:r w:rsidR="00890370">
        <w:rPr>
          <w:rFonts w:ascii="Times New Roman" w:hAnsi="Times New Roman"/>
          <w:sz w:val="28"/>
          <w:szCs w:val="28"/>
        </w:rPr>
        <w:t>3</w:t>
      </w:r>
      <w:r w:rsidR="00BF0E06" w:rsidRPr="00A1165B">
        <w:rPr>
          <w:rFonts w:ascii="Times New Roman" w:hAnsi="Times New Roman"/>
          <w:sz w:val="28"/>
          <w:szCs w:val="28"/>
        </w:rPr>
        <w:t xml:space="preserve">. У зведених </w:t>
      </w:r>
      <w:r w:rsidRPr="00A1165B">
        <w:rPr>
          <w:rFonts w:ascii="Times New Roman" w:hAnsi="Times New Roman"/>
          <w:sz w:val="28"/>
          <w:szCs w:val="28"/>
        </w:rPr>
        <w:t xml:space="preserve">розпорядженнях </w:t>
      </w:r>
      <w:r w:rsidR="00BF0E06" w:rsidRPr="00A1165B">
        <w:rPr>
          <w:rFonts w:ascii="Times New Roman" w:hAnsi="Times New Roman"/>
          <w:sz w:val="28"/>
          <w:szCs w:val="28"/>
        </w:rPr>
        <w:t>(</w:t>
      </w:r>
      <w:r w:rsidRPr="00A1165B">
        <w:rPr>
          <w:rFonts w:ascii="Times New Roman" w:hAnsi="Times New Roman"/>
          <w:sz w:val="28"/>
          <w:szCs w:val="28"/>
        </w:rPr>
        <w:t>наказах</w:t>
      </w:r>
      <w:r w:rsidR="00BF0E06" w:rsidRPr="00A1165B">
        <w:rPr>
          <w:rFonts w:ascii="Times New Roman" w:hAnsi="Times New Roman"/>
          <w:sz w:val="28"/>
          <w:szCs w:val="28"/>
        </w:rPr>
        <w:t>) з кадрових питань (особового складу) до розпорядчої частини включається інформація, що розміщується у такій послідовності: прийняття на роботу (с</w:t>
      </w:r>
      <w:r w:rsidR="00890370">
        <w:rPr>
          <w:rFonts w:ascii="Times New Roman" w:hAnsi="Times New Roman"/>
          <w:sz w:val="28"/>
          <w:szCs w:val="28"/>
        </w:rPr>
        <w:t>лужбу), переведення, звільнення;</w:t>
      </w:r>
      <w:r w:rsidR="002C3CD4">
        <w:rPr>
          <w:rFonts w:ascii="Times New Roman" w:hAnsi="Times New Roman"/>
          <w:sz w:val="28"/>
          <w:szCs w:val="28"/>
        </w:rPr>
        <w:t xml:space="preserve"> </w:t>
      </w:r>
      <w:r w:rsidR="002C3CD4" w:rsidRPr="00A1165B">
        <w:rPr>
          <w:rFonts w:ascii="Times New Roman" w:hAnsi="Times New Roman"/>
          <w:sz w:val="28"/>
          <w:szCs w:val="28"/>
        </w:rPr>
        <w:t>прізвища осіб у межах пунктів розміщуються за алфавітом</w:t>
      </w:r>
      <w:r w:rsidR="0022296C">
        <w:rPr>
          <w:rFonts w:ascii="Times New Roman" w:hAnsi="Times New Roman"/>
          <w:sz w:val="28"/>
          <w:szCs w:val="28"/>
        </w:rPr>
        <w:t>.</w:t>
      </w:r>
      <w:r w:rsidR="00BF0E06" w:rsidRPr="00A1165B">
        <w:rPr>
          <w:rFonts w:ascii="Times New Roman" w:hAnsi="Times New Roman"/>
          <w:sz w:val="28"/>
          <w:szCs w:val="28"/>
        </w:rPr>
        <w:t xml:space="preserve"> При цьому до одного зведеного </w:t>
      </w:r>
      <w:r w:rsidR="00890370">
        <w:rPr>
          <w:rFonts w:ascii="Times New Roman" w:hAnsi="Times New Roman"/>
          <w:sz w:val="28"/>
          <w:szCs w:val="28"/>
        </w:rPr>
        <w:t>розпорядження (</w:t>
      </w:r>
      <w:r w:rsidR="00BF0E06" w:rsidRPr="00A1165B">
        <w:rPr>
          <w:rFonts w:ascii="Times New Roman" w:hAnsi="Times New Roman"/>
          <w:sz w:val="28"/>
          <w:szCs w:val="28"/>
        </w:rPr>
        <w:t>наказу</w:t>
      </w:r>
      <w:r w:rsidR="00890370">
        <w:rPr>
          <w:rFonts w:ascii="Times New Roman" w:hAnsi="Times New Roman"/>
          <w:sz w:val="28"/>
          <w:szCs w:val="28"/>
        </w:rPr>
        <w:t>)</w:t>
      </w:r>
      <w:r w:rsidR="00BF0E06" w:rsidRPr="00A1165B">
        <w:rPr>
          <w:rFonts w:ascii="Times New Roman" w:hAnsi="Times New Roman"/>
          <w:sz w:val="28"/>
          <w:szCs w:val="28"/>
        </w:rPr>
        <w:t xml:space="preserve"> не може включатися інформація, яка згідно із законодавством має різні строки зберігання.</w:t>
      </w:r>
    </w:p>
    <w:p w:rsidR="002C3CD4" w:rsidRDefault="002C3CD4" w:rsidP="00A1165B">
      <w:pPr>
        <w:pStyle w:val="a4"/>
        <w:spacing w:before="0"/>
        <w:jc w:val="both"/>
        <w:rPr>
          <w:rFonts w:ascii="Times New Roman" w:hAnsi="Times New Roman"/>
          <w:sz w:val="28"/>
          <w:szCs w:val="28"/>
        </w:rPr>
      </w:pP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10</w:t>
      </w:r>
      <w:r w:rsidR="00890370">
        <w:rPr>
          <w:rFonts w:ascii="Times New Roman" w:hAnsi="Times New Roman"/>
          <w:sz w:val="28"/>
          <w:szCs w:val="28"/>
        </w:rPr>
        <w:t>4</w:t>
      </w:r>
      <w:r w:rsidR="002C3CD4">
        <w:rPr>
          <w:rFonts w:ascii="Times New Roman" w:hAnsi="Times New Roman"/>
          <w:sz w:val="28"/>
          <w:szCs w:val="28"/>
        </w:rPr>
        <w:t>. Спільне</w:t>
      </w:r>
      <w:r w:rsidRPr="00A1165B">
        <w:rPr>
          <w:rFonts w:ascii="Times New Roman" w:hAnsi="Times New Roman"/>
          <w:sz w:val="28"/>
          <w:szCs w:val="28"/>
        </w:rPr>
        <w:t xml:space="preserve"> </w:t>
      </w:r>
      <w:r w:rsidR="002C3CD4" w:rsidRPr="00A1165B">
        <w:rPr>
          <w:rFonts w:ascii="Times New Roman" w:hAnsi="Times New Roman"/>
          <w:sz w:val="28"/>
          <w:szCs w:val="28"/>
        </w:rPr>
        <w:t xml:space="preserve">розпорядження </w:t>
      </w:r>
      <w:r w:rsidRPr="00A1165B">
        <w:rPr>
          <w:rFonts w:ascii="Times New Roman" w:hAnsi="Times New Roman"/>
          <w:sz w:val="28"/>
          <w:szCs w:val="28"/>
        </w:rPr>
        <w:t>(</w:t>
      </w:r>
      <w:r w:rsidR="002C3CD4" w:rsidRPr="00A1165B">
        <w:rPr>
          <w:rFonts w:ascii="Times New Roman" w:hAnsi="Times New Roman"/>
          <w:sz w:val="28"/>
          <w:szCs w:val="28"/>
        </w:rPr>
        <w:t>наказ</w:t>
      </w:r>
      <w:r w:rsidRPr="00A1165B">
        <w:rPr>
          <w:rFonts w:ascii="Times New Roman" w:hAnsi="Times New Roman"/>
          <w:sz w:val="28"/>
          <w:szCs w:val="28"/>
        </w:rPr>
        <w:t xml:space="preserve">) установ одного рівня оформлюється на чистих аркушах паперу формату А4 (210 х </w:t>
      </w:r>
      <w:smartTag w:uri="urn:schemas-microsoft-com:office:smarttags" w:element="metricconverter">
        <w:smartTagPr>
          <w:attr w:name="ProductID" w:val="297 міліметрів"/>
        </w:smartTagPr>
        <w:r w:rsidRPr="00A1165B">
          <w:rPr>
            <w:rFonts w:ascii="Times New Roman" w:hAnsi="Times New Roman"/>
            <w:sz w:val="28"/>
            <w:szCs w:val="28"/>
          </w:rPr>
          <w:t>297 міліметрів</w:t>
        </w:r>
      </w:smartTag>
      <w:r w:rsidRPr="00A1165B">
        <w:rPr>
          <w:rFonts w:ascii="Times New Roman" w:hAnsi="Times New Roman"/>
          <w:sz w:val="28"/>
          <w:szCs w:val="28"/>
        </w:rPr>
        <w:t xml:space="preserve">). Державний Герб України під час оформлення таких наказів не відтворюється. Найменування установ розміщуються на одному рівні, а назва виду документа </w:t>
      </w:r>
      <w:r w:rsidR="002C3CD4">
        <w:rPr>
          <w:rFonts w:ascii="Times New Roman" w:hAnsi="Times New Roman"/>
          <w:sz w:val="28"/>
          <w:szCs w:val="28"/>
        </w:rPr>
        <w:t>–</w:t>
      </w:r>
      <w:r w:rsidRPr="00A1165B">
        <w:rPr>
          <w:rFonts w:ascii="Times New Roman" w:hAnsi="Times New Roman"/>
          <w:sz w:val="28"/>
          <w:szCs w:val="28"/>
        </w:rPr>
        <w:t xml:space="preserve"> посередині. Дата спільного </w:t>
      </w:r>
      <w:r w:rsidR="002C3CD4" w:rsidRPr="00A1165B">
        <w:rPr>
          <w:rFonts w:ascii="Times New Roman" w:hAnsi="Times New Roman"/>
          <w:sz w:val="28"/>
          <w:szCs w:val="28"/>
        </w:rPr>
        <w:t xml:space="preserve">розпорядження </w:t>
      </w:r>
      <w:r w:rsidRPr="00A1165B">
        <w:rPr>
          <w:rFonts w:ascii="Times New Roman" w:hAnsi="Times New Roman"/>
          <w:sz w:val="28"/>
          <w:szCs w:val="28"/>
        </w:rPr>
        <w:t>(</w:t>
      </w:r>
      <w:r w:rsidR="002C3CD4" w:rsidRPr="00A1165B">
        <w:rPr>
          <w:rFonts w:ascii="Times New Roman" w:hAnsi="Times New Roman"/>
          <w:sz w:val="28"/>
          <w:szCs w:val="28"/>
        </w:rPr>
        <w:t>наказу</w:t>
      </w:r>
      <w:r w:rsidRPr="00A1165B">
        <w:rPr>
          <w:rFonts w:ascii="Times New Roman" w:hAnsi="Times New Roman"/>
          <w:sz w:val="28"/>
          <w:szCs w:val="28"/>
        </w:rPr>
        <w:t>) повинна бути єдиною, відповідати даті останнього підпису, а реєстраційний індекс документа склада</w:t>
      </w:r>
      <w:r w:rsidR="002C3CD4">
        <w:rPr>
          <w:rFonts w:ascii="Times New Roman" w:hAnsi="Times New Roman"/>
          <w:sz w:val="28"/>
          <w:szCs w:val="28"/>
        </w:rPr>
        <w:t>єть</w:t>
      </w:r>
      <w:r w:rsidRPr="00A1165B">
        <w:rPr>
          <w:rFonts w:ascii="Times New Roman" w:hAnsi="Times New Roman"/>
          <w:sz w:val="28"/>
          <w:szCs w:val="28"/>
        </w:rPr>
        <w:t xml:space="preserve">ся з реєстраційних індексів, які проставляються через правобічну похилу риску в послідовності підписання </w:t>
      </w:r>
      <w:r w:rsidR="002C3CD4">
        <w:rPr>
          <w:rFonts w:ascii="Times New Roman" w:hAnsi="Times New Roman"/>
          <w:sz w:val="28"/>
          <w:szCs w:val="28"/>
        </w:rPr>
        <w:t>документа</w:t>
      </w:r>
      <w:r w:rsidRPr="00A1165B">
        <w:rPr>
          <w:rFonts w:ascii="Times New Roman" w:hAnsi="Times New Roman"/>
          <w:sz w:val="28"/>
          <w:szCs w:val="28"/>
        </w:rPr>
        <w:t xml:space="preserve"> керівниками установ. </w:t>
      </w:r>
      <w:r w:rsidR="002C3CD4">
        <w:rPr>
          <w:rFonts w:ascii="Times New Roman" w:hAnsi="Times New Roman"/>
          <w:sz w:val="28"/>
          <w:szCs w:val="28"/>
        </w:rPr>
        <w:t xml:space="preserve">Розпорядча частина </w:t>
      </w:r>
      <w:r w:rsidR="002C3CD4">
        <w:rPr>
          <w:rFonts w:ascii="Times New Roman" w:hAnsi="Times New Roman"/>
          <w:sz w:val="28"/>
          <w:szCs w:val="28"/>
        </w:rPr>
        <w:lastRenderedPageBreak/>
        <w:t xml:space="preserve">починається </w:t>
      </w:r>
      <w:r w:rsidRPr="00A1165B">
        <w:rPr>
          <w:rFonts w:ascii="Times New Roman" w:hAnsi="Times New Roman"/>
          <w:sz w:val="28"/>
          <w:szCs w:val="28"/>
        </w:rPr>
        <w:t>з</w:t>
      </w:r>
      <w:r w:rsidR="002C3CD4">
        <w:rPr>
          <w:rFonts w:ascii="Times New Roman" w:hAnsi="Times New Roman"/>
          <w:sz w:val="28"/>
          <w:szCs w:val="28"/>
        </w:rPr>
        <w:t xml:space="preserve">і слова </w:t>
      </w:r>
      <w:r w:rsidR="002C3CD4" w:rsidRPr="002C3CD4">
        <w:rPr>
          <w:rFonts w:ascii="Times New Roman" w:hAnsi="Times New Roman"/>
          <w:b/>
          <w:sz w:val="28"/>
          <w:szCs w:val="28"/>
        </w:rPr>
        <w:t>«зобов’язуємо»</w:t>
      </w:r>
      <w:r w:rsidR="002C3CD4">
        <w:rPr>
          <w:rFonts w:ascii="Times New Roman" w:hAnsi="Times New Roman"/>
          <w:sz w:val="28"/>
          <w:szCs w:val="28"/>
        </w:rPr>
        <w:t xml:space="preserve"> </w:t>
      </w:r>
      <w:r w:rsidR="002C3CD4" w:rsidRPr="002C3CD4">
        <w:rPr>
          <w:rFonts w:ascii="Times New Roman" w:hAnsi="Times New Roman"/>
          <w:b/>
          <w:sz w:val="28"/>
          <w:szCs w:val="28"/>
        </w:rPr>
        <w:t>(«наказуємо»)</w:t>
      </w:r>
      <w:r w:rsidR="002C3CD4" w:rsidRPr="002C3CD4">
        <w:rPr>
          <w:rFonts w:ascii="Times New Roman" w:hAnsi="Times New Roman"/>
          <w:sz w:val="28"/>
          <w:szCs w:val="28"/>
        </w:rPr>
        <w:t xml:space="preserve">. </w:t>
      </w:r>
      <w:r w:rsidRPr="00A1165B">
        <w:rPr>
          <w:rFonts w:ascii="Times New Roman" w:hAnsi="Times New Roman"/>
          <w:sz w:val="28"/>
          <w:szCs w:val="28"/>
        </w:rPr>
        <w:t>Підписи керівників установ розташовуються нижче тексту на одному рівні і скріплюються гербовими печатками цих установ.</w:t>
      </w: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 xml:space="preserve">Кількість примірників спільних </w:t>
      </w:r>
      <w:r w:rsidR="002C3CD4" w:rsidRPr="00A1165B">
        <w:rPr>
          <w:rFonts w:ascii="Times New Roman" w:hAnsi="Times New Roman"/>
          <w:sz w:val="28"/>
          <w:szCs w:val="28"/>
        </w:rPr>
        <w:t xml:space="preserve">розпоряджень </w:t>
      </w:r>
      <w:r w:rsidRPr="00A1165B">
        <w:rPr>
          <w:rFonts w:ascii="Times New Roman" w:hAnsi="Times New Roman"/>
          <w:sz w:val="28"/>
          <w:szCs w:val="28"/>
        </w:rPr>
        <w:t>(</w:t>
      </w:r>
      <w:r w:rsidR="002C3CD4" w:rsidRPr="00A1165B">
        <w:rPr>
          <w:rFonts w:ascii="Times New Roman" w:hAnsi="Times New Roman"/>
          <w:sz w:val="28"/>
          <w:szCs w:val="28"/>
        </w:rPr>
        <w:t>наказів</w:t>
      </w:r>
      <w:r w:rsidRPr="00A1165B">
        <w:rPr>
          <w:rFonts w:ascii="Times New Roman" w:hAnsi="Times New Roman"/>
          <w:sz w:val="28"/>
          <w:szCs w:val="28"/>
        </w:rPr>
        <w:t>) повинна відповідати кількості установ, що їх видають.</w:t>
      </w:r>
    </w:p>
    <w:p w:rsidR="00890370" w:rsidRDefault="00633EC1" w:rsidP="00A1165B">
      <w:pPr>
        <w:pStyle w:val="a4"/>
        <w:spacing w:before="0"/>
        <w:jc w:val="both"/>
        <w:rPr>
          <w:rFonts w:ascii="Times New Roman" w:hAnsi="Times New Roman"/>
          <w:sz w:val="28"/>
          <w:szCs w:val="28"/>
        </w:rPr>
      </w:pPr>
      <w:r>
        <w:rPr>
          <w:rFonts w:ascii="Times New Roman" w:hAnsi="Times New Roman"/>
          <w:sz w:val="28"/>
          <w:szCs w:val="28"/>
        </w:rPr>
        <w:t>Спільні розпорядчі документи установ, уповноважених видавати різні за формою документи, видаються у формі рішення, яке має правову силу</w:t>
      </w:r>
      <w:r w:rsidR="000D4C50">
        <w:rPr>
          <w:rFonts w:ascii="Times New Roman" w:hAnsi="Times New Roman"/>
          <w:sz w:val="28"/>
          <w:szCs w:val="28"/>
        </w:rPr>
        <w:t xml:space="preserve"> розпорядчого документа, кожної установи, що приймає цей документ.</w:t>
      </w:r>
    </w:p>
    <w:p w:rsidR="000D4C50" w:rsidRDefault="000D4C50" w:rsidP="00A1165B">
      <w:pPr>
        <w:pStyle w:val="a4"/>
        <w:spacing w:before="0"/>
        <w:jc w:val="both"/>
        <w:rPr>
          <w:rFonts w:ascii="Times New Roman" w:hAnsi="Times New Roman"/>
          <w:sz w:val="28"/>
          <w:szCs w:val="28"/>
        </w:rPr>
      </w:pPr>
    </w:p>
    <w:p w:rsidR="00BF0E06" w:rsidRDefault="002C3CD4" w:rsidP="00A1165B">
      <w:pPr>
        <w:pStyle w:val="a4"/>
        <w:spacing w:before="0"/>
        <w:jc w:val="both"/>
        <w:rPr>
          <w:rFonts w:ascii="Times New Roman" w:hAnsi="Times New Roman"/>
          <w:sz w:val="28"/>
          <w:szCs w:val="28"/>
        </w:rPr>
      </w:pPr>
      <w:r w:rsidRPr="00744E73">
        <w:rPr>
          <w:rFonts w:ascii="Times New Roman" w:hAnsi="Times New Roman"/>
          <w:sz w:val="28"/>
          <w:szCs w:val="28"/>
        </w:rPr>
        <w:t>10</w:t>
      </w:r>
      <w:r w:rsidR="00890370" w:rsidRPr="00744E73">
        <w:rPr>
          <w:rFonts w:ascii="Times New Roman" w:hAnsi="Times New Roman"/>
          <w:sz w:val="28"/>
          <w:szCs w:val="28"/>
        </w:rPr>
        <w:t>5</w:t>
      </w:r>
      <w:r w:rsidR="00BF0E06" w:rsidRPr="00744E73">
        <w:rPr>
          <w:rFonts w:ascii="Times New Roman" w:hAnsi="Times New Roman"/>
          <w:sz w:val="28"/>
          <w:szCs w:val="28"/>
        </w:rPr>
        <w:t xml:space="preserve">. Механізм подання нормативно-правових актів </w:t>
      </w:r>
      <w:r w:rsidR="00411D62" w:rsidRPr="00744E73">
        <w:rPr>
          <w:rFonts w:ascii="Times New Roman" w:hAnsi="Times New Roman"/>
          <w:sz w:val="28"/>
          <w:szCs w:val="28"/>
        </w:rPr>
        <w:t>райде</w:t>
      </w:r>
      <w:r w:rsidR="00890370" w:rsidRPr="00744E73">
        <w:rPr>
          <w:rFonts w:ascii="Times New Roman" w:hAnsi="Times New Roman"/>
          <w:sz w:val="28"/>
          <w:szCs w:val="28"/>
        </w:rPr>
        <w:t>ржадміністрації</w:t>
      </w:r>
      <w:r w:rsidR="00BF0E06" w:rsidRPr="00744E73">
        <w:rPr>
          <w:rFonts w:ascii="Times New Roman" w:hAnsi="Times New Roman"/>
          <w:sz w:val="28"/>
          <w:szCs w:val="28"/>
        </w:rPr>
        <w:t>, як</w:t>
      </w:r>
      <w:r w:rsidR="00890370" w:rsidRPr="00744E73">
        <w:rPr>
          <w:rFonts w:ascii="Times New Roman" w:hAnsi="Times New Roman"/>
          <w:sz w:val="28"/>
          <w:szCs w:val="28"/>
        </w:rPr>
        <w:t>і</w:t>
      </w:r>
      <w:r w:rsidR="00BF0E06" w:rsidRPr="00744E73">
        <w:rPr>
          <w:rFonts w:ascii="Times New Roman" w:hAnsi="Times New Roman"/>
          <w:sz w:val="28"/>
          <w:szCs w:val="28"/>
        </w:rPr>
        <w:t xml:space="preserve"> відповідно до законодавства підлягають державній реєстрації в </w:t>
      </w:r>
      <w:r w:rsidR="00890370" w:rsidRPr="00744E73">
        <w:rPr>
          <w:rFonts w:ascii="Times New Roman" w:hAnsi="Times New Roman"/>
          <w:sz w:val="28"/>
          <w:szCs w:val="28"/>
        </w:rPr>
        <w:t>Головному територіальному управлінні юстиції у Луганській області</w:t>
      </w:r>
      <w:r w:rsidR="00BF0E06" w:rsidRPr="00744E73">
        <w:rPr>
          <w:rFonts w:ascii="Times New Roman" w:hAnsi="Times New Roman"/>
          <w:sz w:val="28"/>
          <w:szCs w:val="28"/>
        </w:rPr>
        <w:t>, встановлюється Положенням про державну реєстрацію нормативно-правових актів міністерств, інших органів виконавчої влади, затвердженим постановою Кабінету Міністрів України від 28</w:t>
      </w:r>
      <w:r w:rsidRPr="00744E73">
        <w:rPr>
          <w:rFonts w:ascii="Times New Roman" w:hAnsi="Times New Roman"/>
          <w:sz w:val="28"/>
          <w:szCs w:val="28"/>
        </w:rPr>
        <w:t>.12.</w:t>
      </w:r>
      <w:r w:rsidR="00BF0E06" w:rsidRPr="00744E73">
        <w:rPr>
          <w:rFonts w:ascii="Times New Roman" w:hAnsi="Times New Roman"/>
          <w:sz w:val="28"/>
          <w:szCs w:val="28"/>
        </w:rPr>
        <w:t>1992 №</w:t>
      </w:r>
      <w:r w:rsidRPr="00744E73">
        <w:rPr>
          <w:rFonts w:ascii="Times New Roman" w:hAnsi="Times New Roman"/>
          <w:sz w:val="28"/>
          <w:szCs w:val="28"/>
        </w:rPr>
        <w:t> </w:t>
      </w:r>
      <w:r w:rsidR="00BF0E06" w:rsidRPr="00744E73">
        <w:rPr>
          <w:rFonts w:ascii="Times New Roman" w:hAnsi="Times New Roman"/>
          <w:sz w:val="28"/>
          <w:szCs w:val="28"/>
        </w:rPr>
        <w:t>731, та порядком подання нормативно-правових актів на державну реєстрацію, визначеним Мін’юстом.</w:t>
      </w:r>
    </w:p>
    <w:p w:rsidR="002C3CD4" w:rsidRPr="00A1165B" w:rsidRDefault="002C3CD4" w:rsidP="00A1165B">
      <w:pPr>
        <w:pStyle w:val="a4"/>
        <w:spacing w:before="0"/>
        <w:jc w:val="both"/>
        <w:rPr>
          <w:rFonts w:ascii="Times New Roman" w:hAnsi="Times New Roman"/>
          <w:sz w:val="28"/>
          <w:szCs w:val="28"/>
        </w:rPr>
      </w:pPr>
    </w:p>
    <w:p w:rsidR="00BF0E06" w:rsidRDefault="002C3CD4" w:rsidP="00A1165B">
      <w:pPr>
        <w:pStyle w:val="a4"/>
        <w:spacing w:before="0"/>
        <w:jc w:val="both"/>
        <w:rPr>
          <w:rFonts w:ascii="Times New Roman" w:hAnsi="Times New Roman"/>
          <w:sz w:val="28"/>
          <w:szCs w:val="28"/>
        </w:rPr>
      </w:pPr>
      <w:r w:rsidRPr="00F20D67">
        <w:rPr>
          <w:rFonts w:ascii="Times New Roman" w:hAnsi="Times New Roman"/>
          <w:sz w:val="28"/>
          <w:szCs w:val="28"/>
        </w:rPr>
        <w:t>10</w:t>
      </w:r>
      <w:r w:rsidR="00890370" w:rsidRPr="00F20D67">
        <w:rPr>
          <w:rFonts w:ascii="Times New Roman" w:hAnsi="Times New Roman"/>
          <w:sz w:val="28"/>
          <w:szCs w:val="28"/>
        </w:rPr>
        <w:t>6</w:t>
      </w:r>
      <w:r w:rsidR="00BF0E06" w:rsidRPr="00F20D67">
        <w:rPr>
          <w:rFonts w:ascii="Times New Roman" w:hAnsi="Times New Roman"/>
          <w:sz w:val="28"/>
          <w:szCs w:val="28"/>
        </w:rPr>
        <w:t xml:space="preserve">. </w:t>
      </w:r>
      <w:r w:rsidR="00890370" w:rsidRPr="00F20D67">
        <w:rPr>
          <w:rFonts w:ascii="Times New Roman" w:hAnsi="Times New Roman"/>
          <w:sz w:val="28"/>
          <w:szCs w:val="28"/>
        </w:rPr>
        <w:t>Р</w:t>
      </w:r>
      <w:r w:rsidRPr="00F20D67">
        <w:rPr>
          <w:rFonts w:ascii="Times New Roman" w:hAnsi="Times New Roman"/>
          <w:sz w:val="28"/>
          <w:szCs w:val="28"/>
        </w:rPr>
        <w:t>озпоряджен</w:t>
      </w:r>
      <w:r w:rsidR="00D47AF6" w:rsidRPr="00F20D67">
        <w:rPr>
          <w:rFonts w:ascii="Times New Roman" w:hAnsi="Times New Roman"/>
          <w:sz w:val="28"/>
          <w:szCs w:val="28"/>
        </w:rPr>
        <w:t>ня</w:t>
      </w:r>
      <w:r w:rsidRPr="00F20D67">
        <w:rPr>
          <w:rFonts w:ascii="Times New Roman" w:hAnsi="Times New Roman"/>
          <w:sz w:val="28"/>
          <w:szCs w:val="28"/>
        </w:rPr>
        <w:t xml:space="preserve"> </w:t>
      </w:r>
      <w:r w:rsidR="00BF0E06" w:rsidRPr="00F20D67">
        <w:rPr>
          <w:rFonts w:ascii="Times New Roman" w:hAnsi="Times New Roman"/>
          <w:sz w:val="28"/>
          <w:szCs w:val="28"/>
        </w:rPr>
        <w:t>(</w:t>
      </w:r>
      <w:r w:rsidRPr="00F20D67">
        <w:rPr>
          <w:rFonts w:ascii="Times New Roman" w:hAnsi="Times New Roman"/>
          <w:sz w:val="28"/>
          <w:szCs w:val="28"/>
        </w:rPr>
        <w:t>наказ</w:t>
      </w:r>
      <w:r w:rsidR="00D47AF6" w:rsidRPr="00F20D67">
        <w:rPr>
          <w:rFonts w:ascii="Times New Roman" w:hAnsi="Times New Roman"/>
          <w:sz w:val="28"/>
          <w:szCs w:val="28"/>
        </w:rPr>
        <w:t>и</w:t>
      </w:r>
      <w:r w:rsidR="00BF0E06" w:rsidRPr="00F20D67">
        <w:rPr>
          <w:rFonts w:ascii="Times New Roman" w:hAnsi="Times New Roman"/>
          <w:sz w:val="28"/>
          <w:szCs w:val="28"/>
        </w:rPr>
        <w:t xml:space="preserve">) </w:t>
      </w:r>
      <w:r w:rsidR="00D47AF6" w:rsidRPr="00F20D67">
        <w:rPr>
          <w:rFonts w:ascii="Times New Roman" w:hAnsi="Times New Roman"/>
          <w:sz w:val="28"/>
          <w:szCs w:val="28"/>
        </w:rPr>
        <w:t>нумерую</w:t>
      </w:r>
      <w:r w:rsidR="00BF0E06" w:rsidRPr="00F20D67">
        <w:rPr>
          <w:rFonts w:ascii="Times New Roman" w:hAnsi="Times New Roman"/>
          <w:sz w:val="28"/>
          <w:szCs w:val="28"/>
        </w:rPr>
        <w:t>ться у порядку їх ви</w:t>
      </w:r>
      <w:r w:rsidRPr="00F20D67">
        <w:rPr>
          <w:rFonts w:ascii="Times New Roman" w:hAnsi="Times New Roman"/>
          <w:sz w:val="28"/>
          <w:szCs w:val="28"/>
        </w:rPr>
        <w:t>дання у межах календарного року:</w:t>
      </w:r>
      <w:r w:rsidR="00BF0E06" w:rsidRPr="00F20D67">
        <w:rPr>
          <w:rFonts w:ascii="Times New Roman" w:hAnsi="Times New Roman"/>
          <w:sz w:val="28"/>
          <w:szCs w:val="28"/>
        </w:rPr>
        <w:t xml:space="preserve"> з основної діяльності, адміністративно-господарських та кадрових питань (особового складу)</w:t>
      </w:r>
      <w:r w:rsidR="00D47AF6" w:rsidRPr="00F20D67">
        <w:rPr>
          <w:rFonts w:ascii="Times New Roman" w:hAnsi="Times New Roman"/>
          <w:sz w:val="28"/>
          <w:szCs w:val="28"/>
        </w:rPr>
        <w:t xml:space="preserve"> окремо</w:t>
      </w:r>
      <w:r w:rsidR="00BF0E06" w:rsidRPr="00F20D67">
        <w:rPr>
          <w:rFonts w:ascii="Times New Roman" w:hAnsi="Times New Roman"/>
          <w:sz w:val="28"/>
          <w:szCs w:val="28"/>
        </w:rPr>
        <w:t>.</w:t>
      </w:r>
    </w:p>
    <w:p w:rsidR="002C3CD4" w:rsidRPr="00A1165B" w:rsidRDefault="002C3CD4"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1528E7">
        <w:rPr>
          <w:rFonts w:ascii="Times New Roman" w:hAnsi="Times New Roman"/>
          <w:sz w:val="28"/>
          <w:szCs w:val="28"/>
        </w:rPr>
        <w:t>10</w:t>
      </w:r>
      <w:r w:rsidR="00890370" w:rsidRPr="001528E7">
        <w:rPr>
          <w:rFonts w:ascii="Times New Roman" w:hAnsi="Times New Roman"/>
          <w:sz w:val="28"/>
          <w:szCs w:val="28"/>
        </w:rPr>
        <w:t>7</w:t>
      </w:r>
      <w:r w:rsidRPr="001528E7">
        <w:rPr>
          <w:rFonts w:ascii="Times New Roman" w:hAnsi="Times New Roman"/>
          <w:sz w:val="28"/>
          <w:szCs w:val="28"/>
        </w:rPr>
        <w:t xml:space="preserve">. Копії </w:t>
      </w:r>
      <w:r w:rsidR="002C3CD4" w:rsidRPr="001528E7">
        <w:rPr>
          <w:rFonts w:ascii="Times New Roman" w:hAnsi="Times New Roman"/>
          <w:sz w:val="28"/>
          <w:szCs w:val="28"/>
        </w:rPr>
        <w:t xml:space="preserve">розпоряджень </w:t>
      </w:r>
      <w:r w:rsidRPr="001528E7">
        <w:rPr>
          <w:rFonts w:ascii="Times New Roman" w:hAnsi="Times New Roman"/>
          <w:sz w:val="28"/>
          <w:szCs w:val="28"/>
        </w:rPr>
        <w:t>(</w:t>
      </w:r>
      <w:r w:rsidR="002C3CD4" w:rsidRPr="001528E7">
        <w:rPr>
          <w:rFonts w:ascii="Times New Roman" w:hAnsi="Times New Roman"/>
          <w:sz w:val="28"/>
          <w:szCs w:val="28"/>
        </w:rPr>
        <w:t>наказів</w:t>
      </w:r>
      <w:r w:rsidRPr="001528E7">
        <w:rPr>
          <w:rFonts w:ascii="Times New Roman" w:hAnsi="Times New Roman"/>
          <w:sz w:val="28"/>
          <w:szCs w:val="28"/>
        </w:rPr>
        <w:t xml:space="preserve">) засвідчуються </w:t>
      </w:r>
      <w:r w:rsidR="002C3CD4" w:rsidRPr="001528E7">
        <w:rPr>
          <w:rFonts w:ascii="Times New Roman" w:hAnsi="Times New Roman"/>
          <w:sz w:val="28"/>
          <w:szCs w:val="28"/>
        </w:rPr>
        <w:t>загальним відділом</w:t>
      </w:r>
      <w:r w:rsidRPr="001528E7">
        <w:rPr>
          <w:rFonts w:ascii="Times New Roman" w:hAnsi="Times New Roman"/>
          <w:sz w:val="28"/>
          <w:szCs w:val="28"/>
        </w:rPr>
        <w:t xml:space="preserve"> і надсилаються заінтересованим установам, посадовим особам, працівникам у електронній формі. У</w:t>
      </w:r>
      <w:r w:rsidRPr="00A1165B">
        <w:rPr>
          <w:rFonts w:ascii="Times New Roman" w:hAnsi="Times New Roman"/>
          <w:sz w:val="28"/>
          <w:szCs w:val="28"/>
        </w:rPr>
        <w:t xml:space="preserve"> разі необ</w:t>
      </w:r>
      <w:r w:rsidR="002C3CD4">
        <w:rPr>
          <w:rFonts w:ascii="Times New Roman" w:hAnsi="Times New Roman"/>
          <w:sz w:val="28"/>
          <w:szCs w:val="28"/>
        </w:rPr>
        <w:t>хідності надсилання копії розпорядчого документа</w:t>
      </w:r>
      <w:r w:rsidRPr="00A1165B">
        <w:rPr>
          <w:rFonts w:ascii="Times New Roman" w:hAnsi="Times New Roman"/>
          <w:sz w:val="28"/>
          <w:szCs w:val="28"/>
        </w:rPr>
        <w:t xml:space="preserve"> установі, яка не є учасником </w:t>
      </w:r>
      <w:r w:rsidR="002C3CD4">
        <w:rPr>
          <w:rFonts w:ascii="Times New Roman" w:hAnsi="Times New Roman"/>
          <w:sz w:val="28"/>
          <w:szCs w:val="28"/>
        </w:rPr>
        <w:t>СЕВ</w:t>
      </w:r>
      <w:r w:rsidRPr="00A1165B">
        <w:rPr>
          <w:rFonts w:ascii="Times New Roman" w:hAnsi="Times New Roman"/>
          <w:sz w:val="28"/>
          <w:szCs w:val="28"/>
        </w:rPr>
        <w:t xml:space="preserve">, їй надсилається копія у паперовій формі. У такому випадку складається список розсилки (лише щодо тих установ, яким надсилається у паперовій формі), що підписується працівником, який його склав. </w:t>
      </w:r>
    </w:p>
    <w:p w:rsidR="002C3CD4" w:rsidRPr="009A50F6" w:rsidRDefault="002C3CD4" w:rsidP="00A1165B">
      <w:pPr>
        <w:pStyle w:val="a4"/>
        <w:spacing w:before="0"/>
        <w:jc w:val="both"/>
        <w:rPr>
          <w:rFonts w:ascii="Times New Roman" w:hAnsi="Times New Roman"/>
          <w:sz w:val="20"/>
        </w:rPr>
      </w:pPr>
    </w:p>
    <w:p w:rsidR="00BF0E06" w:rsidRDefault="00BF0E06" w:rsidP="002C3CD4">
      <w:pPr>
        <w:shd w:val="clear" w:color="auto" w:fill="FFFFFF"/>
        <w:jc w:val="center"/>
        <w:rPr>
          <w:rFonts w:ascii="Times New Roman" w:hAnsi="Times New Roman"/>
          <w:i/>
          <w:iCs/>
          <w:sz w:val="28"/>
          <w:szCs w:val="28"/>
        </w:rPr>
      </w:pPr>
      <w:r w:rsidRPr="002C3CD4">
        <w:rPr>
          <w:rFonts w:ascii="Times New Roman" w:hAnsi="Times New Roman"/>
          <w:i/>
          <w:iCs/>
          <w:sz w:val="28"/>
          <w:szCs w:val="28"/>
        </w:rPr>
        <w:t>Протоколи</w:t>
      </w:r>
    </w:p>
    <w:p w:rsidR="002C3CD4" w:rsidRPr="009A50F6" w:rsidRDefault="002C3CD4" w:rsidP="002C3CD4">
      <w:pPr>
        <w:shd w:val="clear" w:color="auto" w:fill="FFFFFF"/>
        <w:jc w:val="center"/>
        <w:rPr>
          <w:rFonts w:ascii="Times New Roman" w:hAnsi="Times New Roman"/>
          <w:i/>
          <w:iCs/>
          <w:sz w:val="20"/>
        </w:rPr>
      </w:pPr>
    </w:p>
    <w:p w:rsidR="00BF0E06" w:rsidRDefault="00890370" w:rsidP="00A1165B">
      <w:pPr>
        <w:pStyle w:val="a4"/>
        <w:spacing w:before="0"/>
        <w:jc w:val="both"/>
        <w:rPr>
          <w:rFonts w:ascii="Times New Roman" w:hAnsi="Times New Roman"/>
          <w:sz w:val="28"/>
          <w:szCs w:val="28"/>
        </w:rPr>
      </w:pPr>
      <w:r>
        <w:rPr>
          <w:rFonts w:ascii="Times New Roman" w:hAnsi="Times New Roman"/>
          <w:sz w:val="28"/>
          <w:szCs w:val="28"/>
        </w:rPr>
        <w:t>108</w:t>
      </w:r>
      <w:r w:rsidR="00BF0E06" w:rsidRPr="00A1165B">
        <w:rPr>
          <w:rFonts w:ascii="Times New Roman" w:hAnsi="Times New Roman"/>
          <w:sz w:val="28"/>
          <w:szCs w:val="28"/>
        </w:rPr>
        <w:t xml:space="preserve">. У протоколах фіксується інформація про хід ведення засідань, прийняття в </w:t>
      </w:r>
      <w:r w:rsidR="00411D62">
        <w:rPr>
          <w:rFonts w:ascii="Times New Roman" w:hAnsi="Times New Roman"/>
          <w:sz w:val="28"/>
          <w:szCs w:val="28"/>
        </w:rPr>
        <w:t>райде</w:t>
      </w:r>
      <w:r w:rsidR="00D47AF6">
        <w:rPr>
          <w:rFonts w:ascii="Times New Roman" w:hAnsi="Times New Roman"/>
          <w:sz w:val="28"/>
          <w:szCs w:val="28"/>
        </w:rPr>
        <w:t>ржадміністрації</w:t>
      </w:r>
      <w:r w:rsidR="00BF0E06" w:rsidRPr="00A1165B">
        <w:rPr>
          <w:rFonts w:ascii="Times New Roman" w:hAnsi="Times New Roman"/>
          <w:sz w:val="28"/>
          <w:szCs w:val="28"/>
        </w:rPr>
        <w:t xml:space="preserve"> рішень комісіями, колегіями, дорадчими органами, робочими групами тощо. Протокол складається на підставі записів, зроблених безпосередньо під час засідань, поданих текстів та тез доповідей і виступів, довідок, проектів рішень тощо.</w:t>
      </w:r>
    </w:p>
    <w:p w:rsidR="002C3CD4" w:rsidRPr="009A50F6" w:rsidRDefault="002C3CD4" w:rsidP="00A1165B">
      <w:pPr>
        <w:pStyle w:val="a4"/>
        <w:spacing w:before="0"/>
        <w:jc w:val="both"/>
        <w:rPr>
          <w:rFonts w:ascii="Times New Roman" w:hAnsi="Times New Roman"/>
          <w:sz w:val="20"/>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10</w:t>
      </w:r>
      <w:r w:rsidR="00D47AF6">
        <w:rPr>
          <w:rFonts w:ascii="Times New Roman" w:hAnsi="Times New Roman"/>
          <w:sz w:val="28"/>
          <w:szCs w:val="28"/>
        </w:rPr>
        <w:t>9</w:t>
      </w:r>
      <w:r w:rsidRPr="00A1165B">
        <w:rPr>
          <w:rFonts w:ascii="Times New Roman" w:hAnsi="Times New Roman"/>
          <w:sz w:val="28"/>
          <w:szCs w:val="28"/>
        </w:rPr>
        <w:t>. Протоколи можуть складатися в повній або стислій формі. У протоколах, складених у стислій формі, фіксуються лише прийняті рішення без ходу обговорення питань.</w:t>
      </w:r>
    </w:p>
    <w:p w:rsidR="002C3CD4" w:rsidRPr="009A50F6" w:rsidRDefault="002C3CD4" w:rsidP="00A1165B">
      <w:pPr>
        <w:pStyle w:val="a4"/>
        <w:spacing w:before="0"/>
        <w:jc w:val="both"/>
        <w:rPr>
          <w:rFonts w:ascii="Times New Roman" w:hAnsi="Times New Roman"/>
          <w:sz w:val="20"/>
        </w:rPr>
      </w:pPr>
    </w:p>
    <w:p w:rsidR="00BF0E06" w:rsidRDefault="00D47AF6" w:rsidP="00A1165B">
      <w:pPr>
        <w:pStyle w:val="a4"/>
        <w:spacing w:before="0"/>
        <w:jc w:val="both"/>
        <w:rPr>
          <w:rFonts w:ascii="Times New Roman" w:hAnsi="Times New Roman"/>
          <w:sz w:val="28"/>
          <w:szCs w:val="28"/>
        </w:rPr>
      </w:pPr>
      <w:r>
        <w:rPr>
          <w:rFonts w:ascii="Times New Roman" w:hAnsi="Times New Roman"/>
          <w:sz w:val="28"/>
          <w:szCs w:val="28"/>
        </w:rPr>
        <w:t>110</w:t>
      </w:r>
      <w:r w:rsidR="00BF0E06" w:rsidRPr="00A1165B">
        <w:rPr>
          <w:rFonts w:ascii="Times New Roman" w:hAnsi="Times New Roman"/>
          <w:sz w:val="28"/>
          <w:szCs w:val="28"/>
        </w:rPr>
        <w:t xml:space="preserve">. Протокол оформлюється на </w:t>
      </w:r>
      <w:r w:rsidR="00C05A60">
        <w:rPr>
          <w:rFonts w:ascii="Times New Roman" w:hAnsi="Times New Roman"/>
          <w:sz w:val="28"/>
          <w:szCs w:val="28"/>
        </w:rPr>
        <w:t>загальному бланку</w:t>
      </w:r>
      <w:r w:rsidR="00BF0E06" w:rsidRPr="00A1165B">
        <w:rPr>
          <w:rFonts w:ascii="Times New Roman" w:hAnsi="Times New Roman"/>
          <w:sz w:val="28"/>
          <w:szCs w:val="28"/>
        </w:rPr>
        <w:t>.</w:t>
      </w:r>
    </w:p>
    <w:p w:rsidR="00DD3306" w:rsidRPr="00A1165B" w:rsidRDefault="00DD3306" w:rsidP="00A1165B">
      <w:pPr>
        <w:pStyle w:val="a4"/>
        <w:spacing w:before="0"/>
        <w:jc w:val="both"/>
        <w:rPr>
          <w:rFonts w:ascii="Times New Roman" w:hAnsi="Times New Roman"/>
          <w:sz w:val="28"/>
          <w:szCs w:val="28"/>
        </w:rPr>
      </w:pPr>
    </w:p>
    <w:p w:rsidR="00BF0E06" w:rsidRPr="00A1165B" w:rsidRDefault="00D47AF6" w:rsidP="00A1165B">
      <w:pPr>
        <w:pStyle w:val="a4"/>
        <w:spacing w:before="0"/>
        <w:jc w:val="both"/>
        <w:rPr>
          <w:rFonts w:ascii="Times New Roman" w:hAnsi="Times New Roman"/>
          <w:sz w:val="28"/>
          <w:szCs w:val="28"/>
        </w:rPr>
      </w:pPr>
      <w:r>
        <w:rPr>
          <w:rFonts w:ascii="Times New Roman" w:hAnsi="Times New Roman"/>
          <w:sz w:val="28"/>
          <w:szCs w:val="28"/>
        </w:rPr>
        <w:t>111</w:t>
      </w:r>
      <w:r w:rsidR="00BF0E06" w:rsidRPr="00A1165B">
        <w:rPr>
          <w:rFonts w:ascii="Times New Roman" w:hAnsi="Times New Roman"/>
          <w:sz w:val="28"/>
          <w:szCs w:val="28"/>
        </w:rPr>
        <w:t>. Датою протоколу є дата проведення засідання. Якщо засідання тривало кілька днів, через тире зазначаються перший і останній день засідання.</w:t>
      </w:r>
    </w:p>
    <w:p w:rsidR="00DD3306" w:rsidRDefault="00DD3306" w:rsidP="00A1165B">
      <w:pPr>
        <w:pStyle w:val="a4"/>
        <w:spacing w:before="0"/>
        <w:jc w:val="both"/>
        <w:rPr>
          <w:rFonts w:ascii="Times New Roman" w:hAnsi="Times New Roman"/>
          <w:sz w:val="28"/>
          <w:szCs w:val="28"/>
        </w:rPr>
      </w:pPr>
    </w:p>
    <w:p w:rsidR="00BF0E06" w:rsidRDefault="00D47AF6" w:rsidP="00A1165B">
      <w:pPr>
        <w:pStyle w:val="a4"/>
        <w:spacing w:before="0"/>
        <w:jc w:val="both"/>
        <w:rPr>
          <w:rFonts w:ascii="Times New Roman" w:hAnsi="Times New Roman"/>
          <w:sz w:val="28"/>
          <w:szCs w:val="28"/>
        </w:rPr>
      </w:pPr>
      <w:r>
        <w:rPr>
          <w:rFonts w:ascii="Times New Roman" w:hAnsi="Times New Roman"/>
          <w:sz w:val="28"/>
          <w:szCs w:val="28"/>
        </w:rPr>
        <w:lastRenderedPageBreak/>
        <w:t>112</w:t>
      </w:r>
      <w:r w:rsidR="00BF0E06" w:rsidRPr="00A1165B">
        <w:rPr>
          <w:rFonts w:ascii="Times New Roman" w:hAnsi="Times New Roman"/>
          <w:sz w:val="28"/>
          <w:szCs w:val="28"/>
        </w:rPr>
        <w:t>. Номер (індекс) протоколу повинен відповідати порядковому номеру засідання. Нумерація протоколів ведеться в межах календарного року окремо за кожною групою протоколів засідання відповідної комісії, колегії, дорадчого органу, робочої групи тощо.</w:t>
      </w:r>
    </w:p>
    <w:p w:rsidR="00DD3306" w:rsidRPr="00A1165B" w:rsidRDefault="00DD3306"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11</w:t>
      </w:r>
      <w:r w:rsidR="00D47AF6">
        <w:rPr>
          <w:rFonts w:ascii="Times New Roman" w:hAnsi="Times New Roman"/>
          <w:sz w:val="28"/>
          <w:szCs w:val="28"/>
        </w:rPr>
        <w:t>3</w:t>
      </w:r>
      <w:r w:rsidRPr="00A1165B">
        <w:rPr>
          <w:rFonts w:ascii="Times New Roman" w:hAnsi="Times New Roman"/>
          <w:sz w:val="28"/>
          <w:szCs w:val="28"/>
        </w:rPr>
        <w:t xml:space="preserve">. У реквізиті </w:t>
      </w:r>
      <w:r w:rsidR="00DD3306">
        <w:rPr>
          <w:rFonts w:ascii="Times New Roman" w:hAnsi="Times New Roman"/>
          <w:sz w:val="28"/>
          <w:szCs w:val="28"/>
        </w:rPr>
        <w:t>«</w:t>
      </w:r>
      <w:r w:rsidRPr="00A1165B">
        <w:rPr>
          <w:rFonts w:ascii="Times New Roman" w:hAnsi="Times New Roman"/>
          <w:sz w:val="28"/>
          <w:szCs w:val="28"/>
        </w:rPr>
        <w:t>місце засідання</w:t>
      </w:r>
      <w:r w:rsidR="00DD3306">
        <w:rPr>
          <w:rFonts w:ascii="Times New Roman" w:hAnsi="Times New Roman"/>
          <w:sz w:val="28"/>
          <w:szCs w:val="28"/>
        </w:rPr>
        <w:t>»</w:t>
      </w:r>
      <w:r w:rsidRPr="00A1165B">
        <w:rPr>
          <w:rFonts w:ascii="Times New Roman" w:hAnsi="Times New Roman"/>
          <w:sz w:val="28"/>
          <w:szCs w:val="28"/>
        </w:rPr>
        <w:t xml:space="preserve"> зазначається назва населеного пункту, в якому відбулося засідання.</w:t>
      </w:r>
    </w:p>
    <w:p w:rsidR="00DD3306" w:rsidRPr="00A1165B" w:rsidRDefault="00DD3306"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11</w:t>
      </w:r>
      <w:r w:rsidR="00D47AF6">
        <w:rPr>
          <w:rFonts w:ascii="Times New Roman" w:hAnsi="Times New Roman"/>
          <w:sz w:val="28"/>
          <w:szCs w:val="28"/>
        </w:rPr>
        <w:t>4</w:t>
      </w:r>
      <w:r w:rsidRPr="00A1165B">
        <w:rPr>
          <w:rFonts w:ascii="Times New Roman" w:hAnsi="Times New Roman"/>
          <w:sz w:val="28"/>
          <w:szCs w:val="28"/>
        </w:rPr>
        <w:t>. Короткий зміст до тексту протоколу повинен відображати вид засідання (нарада, збори, конференція тощо) або колегіальної діяльності (комісія, рада, колегія, дорадчий орган, робоча група тощо) і включати назву виду документа.</w:t>
      </w:r>
    </w:p>
    <w:p w:rsidR="00DD3306" w:rsidRPr="00A1165B" w:rsidRDefault="00DD3306" w:rsidP="00A1165B">
      <w:pPr>
        <w:pStyle w:val="a4"/>
        <w:spacing w:before="0"/>
        <w:jc w:val="both"/>
        <w:rPr>
          <w:rFonts w:ascii="Times New Roman" w:hAnsi="Times New Roman"/>
          <w:sz w:val="28"/>
          <w:szCs w:val="28"/>
        </w:rPr>
      </w:pPr>
    </w:p>
    <w:p w:rsidR="00BF0E06" w:rsidRDefault="00D47AF6" w:rsidP="00DD3306">
      <w:pPr>
        <w:pStyle w:val="a4"/>
        <w:spacing w:before="0"/>
        <w:jc w:val="both"/>
        <w:rPr>
          <w:rFonts w:ascii="Times New Roman" w:hAnsi="Times New Roman"/>
          <w:sz w:val="28"/>
          <w:szCs w:val="28"/>
        </w:rPr>
      </w:pPr>
      <w:r>
        <w:rPr>
          <w:rFonts w:ascii="Times New Roman" w:hAnsi="Times New Roman"/>
          <w:sz w:val="28"/>
          <w:szCs w:val="28"/>
        </w:rPr>
        <w:t>115</w:t>
      </w:r>
      <w:r w:rsidR="00BF0E06" w:rsidRPr="00A1165B">
        <w:rPr>
          <w:rFonts w:ascii="Times New Roman" w:hAnsi="Times New Roman"/>
          <w:sz w:val="28"/>
          <w:szCs w:val="28"/>
        </w:rPr>
        <w:t>. Текст протоколу складається з вступної та основної частин.</w:t>
      </w:r>
    </w:p>
    <w:p w:rsidR="00DD3306" w:rsidRPr="00A1165B" w:rsidRDefault="00DD3306" w:rsidP="00DD3306">
      <w:pPr>
        <w:pStyle w:val="a4"/>
        <w:spacing w:before="0"/>
        <w:jc w:val="both"/>
        <w:rPr>
          <w:rFonts w:ascii="Times New Roman" w:hAnsi="Times New Roman"/>
          <w:sz w:val="28"/>
          <w:szCs w:val="28"/>
        </w:rPr>
      </w:pPr>
    </w:p>
    <w:p w:rsidR="00BF0E06" w:rsidRPr="00A1165B" w:rsidRDefault="00D47AF6" w:rsidP="00A1165B">
      <w:pPr>
        <w:pStyle w:val="a4"/>
        <w:spacing w:before="0"/>
        <w:jc w:val="both"/>
        <w:rPr>
          <w:rFonts w:ascii="Times New Roman" w:hAnsi="Times New Roman"/>
          <w:sz w:val="28"/>
          <w:szCs w:val="28"/>
        </w:rPr>
      </w:pPr>
      <w:r>
        <w:rPr>
          <w:rFonts w:ascii="Times New Roman" w:hAnsi="Times New Roman"/>
          <w:sz w:val="28"/>
          <w:szCs w:val="28"/>
        </w:rPr>
        <w:t>116</w:t>
      </w:r>
      <w:r w:rsidR="00BF0E06" w:rsidRPr="00A1165B">
        <w:rPr>
          <w:rFonts w:ascii="Times New Roman" w:hAnsi="Times New Roman"/>
          <w:sz w:val="28"/>
          <w:szCs w:val="28"/>
        </w:rPr>
        <w:t>. У вступній частині протоколу зазначаються прізвища та</w:t>
      </w:r>
      <w:r w:rsidR="00976064">
        <w:rPr>
          <w:rFonts w:ascii="Times New Roman" w:hAnsi="Times New Roman"/>
          <w:sz w:val="28"/>
          <w:szCs w:val="28"/>
        </w:rPr>
        <w:t xml:space="preserve"> власні ім’я </w:t>
      </w:r>
      <w:r w:rsidR="00BF0E06" w:rsidRPr="00A1165B">
        <w:rPr>
          <w:rFonts w:ascii="Times New Roman" w:hAnsi="Times New Roman"/>
          <w:sz w:val="28"/>
          <w:szCs w:val="28"/>
        </w:rPr>
        <w:t xml:space="preserve"> голови або головуючого, секретаря, запрошених, а також присутніх осіб.</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У списку присутніх зазначаються в алфавітно</w:t>
      </w:r>
      <w:r w:rsidR="00976064">
        <w:rPr>
          <w:rFonts w:ascii="Times New Roman" w:hAnsi="Times New Roman"/>
          <w:sz w:val="28"/>
          <w:szCs w:val="28"/>
        </w:rPr>
        <w:t>му порядку спочатку прізвища власні ім’я</w:t>
      </w:r>
      <w:r w:rsidR="00DD3306">
        <w:rPr>
          <w:rFonts w:ascii="Times New Roman" w:hAnsi="Times New Roman"/>
          <w:sz w:val="28"/>
          <w:szCs w:val="28"/>
        </w:rPr>
        <w:t xml:space="preserve"> </w:t>
      </w:r>
      <w:r w:rsidRPr="00A1165B">
        <w:rPr>
          <w:rFonts w:ascii="Times New Roman" w:hAnsi="Times New Roman"/>
          <w:sz w:val="28"/>
          <w:szCs w:val="28"/>
        </w:rPr>
        <w:t xml:space="preserve">присутніх постійних членів колегіального органу, потім </w:t>
      </w:r>
      <w:r w:rsidR="00DD3306">
        <w:rPr>
          <w:rFonts w:ascii="Times New Roman" w:hAnsi="Times New Roman"/>
          <w:sz w:val="28"/>
          <w:szCs w:val="28"/>
        </w:rPr>
        <w:t>–</w:t>
      </w:r>
      <w:r w:rsidRPr="00A1165B">
        <w:rPr>
          <w:rFonts w:ascii="Times New Roman" w:hAnsi="Times New Roman"/>
          <w:sz w:val="28"/>
          <w:szCs w:val="28"/>
        </w:rPr>
        <w:t xml:space="preserve"> запрошених осіб із зазначенням посад та у разі потреби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 xml:space="preserve">Вступна частина включає порядок денний </w:t>
      </w:r>
      <w:r w:rsidR="00DD3306">
        <w:rPr>
          <w:rFonts w:ascii="Times New Roman" w:hAnsi="Times New Roman"/>
          <w:sz w:val="28"/>
          <w:szCs w:val="28"/>
        </w:rPr>
        <w:t>–</w:t>
      </w:r>
      <w:r w:rsidRPr="00A1165B">
        <w:rPr>
          <w:rFonts w:ascii="Times New Roman" w:hAnsi="Times New Roman"/>
          <w:sz w:val="28"/>
          <w:szCs w:val="28"/>
        </w:rPr>
        <w:t xml:space="preserve"> перелік питань, запланованих до розгляду на засіданні, що розміщені у порядку їх значущості із зазначенням доповідача з кожного питання. Порядок денний дається наприкінці вступної частини.</w:t>
      </w:r>
    </w:p>
    <w:p w:rsidR="00BF0E06" w:rsidRDefault="00DD3306" w:rsidP="00A1165B">
      <w:pPr>
        <w:pStyle w:val="a4"/>
        <w:spacing w:before="0"/>
        <w:jc w:val="both"/>
        <w:rPr>
          <w:rFonts w:ascii="Times New Roman" w:hAnsi="Times New Roman"/>
          <w:sz w:val="28"/>
          <w:szCs w:val="28"/>
        </w:rPr>
      </w:pPr>
      <w:r>
        <w:rPr>
          <w:rFonts w:ascii="Times New Roman" w:hAnsi="Times New Roman"/>
          <w:sz w:val="28"/>
          <w:szCs w:val="28"/>
        </w:rPr>
        <w:t>Слова «Порядок денний»</w:t>
      </w:r>
      <w:r w:rsidR="00BF0E06" w:rsidRPr="00A1165B">
        <w:rPr>
          <w:rFonts w:ascii="Times New Roman" w:hAnsi="Times New Roman"/>
          <w:sz w:val="28"/>
          <w:szCs w:val="28"/>
        </w:rPr>
        <w:t xml:space="preserve">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w:t>
      </w:r>
      <w:r>
        <w:rPr>
          <w:rFonts w:ascii="Times New Roman" w:hAnsi="Times New Roman"/>
          <w:sz w:val="28"/>
          <w:szCs w:val="28"/>
        </w:rPr>
        <w:t>ному починається з прийменника «</w:t>
      </w:r>
      <w:r w:rsidR="00BF0E06" w:rsidRPr="00A1165B">
        <w:rPr>
          <w:rFonts w:ascii="Times New Roman" w:hAnsi="Times New Roman"/>
          <w:sz w:val="28"/>
          <w:szCs w:val="28"/>
        </w:rPr>
        <w:t>Про</w:t>
      </w:r>
      <w:r>
        <w:rPr>
          <w:rFonts w:ascii="Times New Roman" w:hAnsi="Times New Roman"/>
          <w:sz w:val="28"/>
          <w:szCs w:val="28"/>
        </w:rPr>
        <w:t>»</w:t>
      </w:r>
      <w:r w:rsidR="00BF0E06" w:rsidRPr="00A1165B">
        <w:rPr>
          <w:rFonts w:ascii="Times New Roman" w:hAnsi="Times New Roman"/>
          <w:sz w:val="28"/>
          <w:szCs w:val="28"/>
        </w:rPr>
        <w:t>.</w:t>
      </w:r>
    </w:p>
    <w:p w:rsidR="00DD3306" w:rsidRPr="00A1165B" w:rsidRDefault="00DD3306" w:rsidP="00A1165B">
      <w:pPr>
        <w:pStyle w:val="a4"/>
        <w:spacing w:before="0"/>
        <w:jc w:val="both"/>
        <w:rPr>
          <w:rFonts w:ascii="Times New Roman" w:hAnsi="Times New Roman"/>
          <w:sz w:val="28"/>
          <w:szCs w:val="28"/>
        </w:rPr>
      </w:pPr>
    </w:p>
    <w:p w:rsidR="00BF0E06" w:rsidRPr="00A1165B" w:rsidRDefault="00D47AF6" w:rsidP="00A1165B">
      <w:pPr>
        <w:pStyle w:val="a4"/>
        <w:spacing w:before="0"/>
        <w:jc w:val="both"/>
        <w:rPr>
          <w:rFonts w:ascii="Times New Roman" w:hAnsi="Times New Roman"/>
          <w:sz w:val="28"/>
          <w:szCs w:val="28"/>
        </w:rPr>
      </w:pPr>
      <w:r>
        <w:rPr>
          <w:rFonts w:ascii="Times New Roman" w:hAnsi="Times New Roman"/>
          <w:sz w:val="28"/>
          <w:szCs w:val="28"/>
        </w:rPr>
        <w:t>117</w:t>
      </w:r>
      <w:r w:rsidR="00BF0E06" w:rsidRPr="00A1165B">
        <w:rPr>
          <w:rFonts w:ascii="Times New Roman" w:hAnsi="Times New Roman"/>
          <w:sz w:val="28"/>
          <w:szCs w:val="28"/>
        </w:rPr>
        <w:t xml:space="preserve">. 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 СЛУХАЛИ </w:t>
      </w:r>
      <w:r w:rsidR="00DD3306">
        <w:rPr>
          <w:rFonts w:ascii="Times New Roman" w:hAnsi="Times New Roman"/>
          <w:sz w:val="28"/>
          <w:szCs w:val="28"/>
        </w:rPr>
        <w:t>–</w:t>
      </w:r>
      <w:r w:rsidR="00BF0E06" w:rsidRPr="00A1165B">
        <w:rPr>
          <w:rFonts w:ascii="Times New Roman" w:hAnsi="Times New Roman"/>
          <w:sz w:val="28"/>
          <w:szCs w:val="28"/>
        </w:rPr>
        <w:t xml:space="preserve"> ВИСТУПИЛИ </w:t>
      </w:r>
      <w:r w:rsidR="00DD3306">
        <w:rPr>
          <w:rFonts w:ascii="Times New Roman" w:hAnsi="Times New Roman"/>
          <w:sz w:val="28"/>
          <w:szCs w:val="28"/>
        </w:rPr>
        <w:t>–</w:t>
      </w:r>
      <w:r w:rsidR="00BF0E06" w:rsidRPr="00A1165B">
        <w:rPr>
          <w:rFonts w:ascii="Times New Roman" w:hAnsi="Times New Roman"/>
          <w:sz w:val="28"/>
          <w:szCs w:val="28"/>
        </w:rPr>
        <w:t xml:space="preserve"> ВИРІШИЛИ (УХВАЛИЛИ, ПОСТАНОВИЛИ).</w:t>
      </w: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Зазначені слова друкуються великими літерами без відступу від межі лівого поля. Після слів ставиться двокрапка.</w:t>
      </w:r>
    </w:p>
    <w:p w:rsidR="00DD3306" w:rsidRPr="00A1165B" w:rsidRDefault="00DD3306" w:rsidP="00A1165B">
      <w:pPr>
        <w:pStyle w:val="a4"/>
        <w:spacing w:before="0"/>
        <w:jc w:val="both"/>
        <w:rPr>
          <w:rFonts w:ascii="Times New Roman" w:hAnsi="Times New Roman"/>
          <w:sz w:val="28"/>
          <w:szCs w:val="28"/>
        </w:rPr>
      </w:pPr>
    </w:p>
    <w:p w:rsidR="00BF0E06" w:rsidRDefault="00D47AF6" w:rsidP="00A1165B">
      <w:pPr>
        <w:pStyle w:val="a4"/>
        <w:spacing w:before="0"/>
        <w:jc w:val="both"/>
        <w:rPr>
          <w:rFonts w:ascii="Times New Roman" w:hAnsi="Times New Roman"/>
          <w:sz w:val="28"/>
          <w:szCs w:val="28"/>
        </w:rPr>
      </w:pPr>
      <w:r>
        <w:rPr>
          <w:rFonts w:ascii="Times New Roman" w:hAnsi="Times New Roman"/>
          <w:sz w:val="28"/>
          <w:szCs w:val="28"/>
        </w:rPr>
        <w:t>118</w:t>
      </w:r>
      <w:r w:rsidR="00DD3306">
        <w:rPr>
          <w:rFonts w:ascii="Times New Roman" w:hAnsi="Times New Roman"/>
          <w:sz w:val="28"/>
          <w:szCs w:val="28"/>
        </w:rPr>
        <w:t>. Після слова «СЛУХАЛИ»</w:t>
      </w:r>
      <w:r w:rsidR="00BF0E06" w:rsidRPr="00A1165B">
        <w:rPr>
          <w:rFonts w:ascii="Times New Roman" w:hAnsi="Times New Roman"/>
          <w:sz w:val="28"/>
          <w:szCs w:val="28"/>
        </w:rPr>
        <w:t xml:space="preserve"> зазначається текст виступу основного доповідача. Прізвище та</w:t>
      </w:r>
      <w:r w:rsidR="00C05A60">
        <w:rPr>
          <w:rFonts w:ascii="Times New Roman" w:hAnsi="Times New Roman"/>
          <w:sz w:val="28"/>
          <w:szCs w:val="28"/>
        </w:rPr>
        <w:t xml:space="preserve"> </w:t>
      </w:r>
      <w:r w:rsidR="00976064">
        <w:rPr>
          <w:rFonts w:ascii="Times New Roman" w:hAnsi="Times New Roman"/>
          <w:sz w:val="28"/>
          <w:szCs w:val="28"/>
        </w:rPr>
        <w:t>власного імені</w:t>
      </w:r>
      <w:r w:rsidR="00BF0E06" w:rsidRPr="00A1165B">
        <w:rPr>
          <w:rFonts w:ascii="Times New Roman" w:hAnsi="Times New Roman"/>
          <w:sz w:val="28"/>
          <w:szCs w:val="28"/>
        </w:rPr>
        <w:t xml:space="preserve"> кожного доповідача друкуються з нового рядка. Текст виступу викладається у третій особі однини.</w:t>
      </w:r>
    </w:p>
    <w:p w:rsidR="00744E73" w:rsidRPr="00A1165B" w:rsidRDefault="00744E73"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1</w:t>
      </w:r>
      <w:r w:rsidR="00D47AF6">
        <w:rPr>
          <w:rFonts w:ascii="Times New Roman" w:hAnsi="Times New Roman"/>
          <w:sz w:val="28"/>
          <w:szCs w:val="28"/>
        </w:rPr>
        <w:t>19</w:t>
      </w:r>
      <w:r w:rsidRPr="00A1165B">
        <w:rPr>
          <w:rFonts w:ascii="Times New Roman" w:hAnsi="Times New Roman"/>
          <w:sz w:val="28"/>
          <w:szCs w:val="28"/>
        </w:rPr>
        <w:t xml:space="preserve">. Тексти або тези доповіді та виступів, оформлені як окремі документи, до тексту протоколу не включаються. Після відомостей про доповідача </w:t>
      </w:r>
      <w:r w:rsidRPr="00A1165B">
        <w:rPr>
          <w:rFonts w:ascii="Times New Roman" w:hAnsi="Times New Roman"/>
          <w:sz w:val="28"/>
          <w:szCs w:val="28"/>
        </w:rPr>
        <w:lastRenderedPageBreak/>
        <w:t>ставиться тире і зазначається</w:t>
      </w:r>
      <w:r w:rsidR="002B087D">
        <w:rPr>
          <w:rFonts w:ascii="Times New Roman" w:hAnsi="Times New Roman"/>
          <w:sz w:val="28"/>
          <w:szCs w:val="28"/>
        </w:rPr>
        <w:t>:</w:t>
      </w:r>
      <w:r w:rsidRPr="00A1165B">
        <w:rPr>
          <w:rFonts w:ascii="Times New Roman" w:hAnsi="Times New Roman"/>
          <w:sz w:val="28"/>
          <w:szCs w:val="28"/>
        </w:rPr>
        <w:t xml:space="preserve"> </w:t>
      </w:r>
      <w:r w:rsidR="002B087D">
        <w:rPr>
          <w:rFonts w:ascii="Times New Roman" w:hAnsi="Times New Roman"/>
          <w:sz w:val="28"/>
          <w:szCs w:val="28"/>
        </w:rPr>
        <w:t>«</w:t>
      </w:r>
      <w:r w:rsidRPr="00A1165B">
        <w:rPr>
          <w:rFonts w:ascii="Times New Roman" w:hAnsi="Times New Roman"/>
          <w:sz w:val="28"/>
          <w:szCs w:val="28"/>
        </w:rPr>
        <w:t>Текст доповіді (</w:t>
      </w:r>
      <w:r w:rsidR="002B087D">
        <w:rPr>
          <w:rFonts w:ascii="Times New Roman" w:hAnsi="Times New Roman"/>
          <w:sz w:val="28"/>
          <w:szCs w:val="28"/>
        </w:rPr>
        <w:t>виступу) додається до протоколу»</w:t>
      </w:r>
      <w:r w:rsidRPr="00A1165B">
        <w:rPr>
          <w:rFonts w:ascii="Times New Roman" w:hAnsi="Times New Roman"/>
          <w:sz w:val="28"/>
          <w:szCs w:val="28"/>
        </w:rPr>
        <w:t>.</w:t>
      </w:r>
    </w:p>
    <w:p w:rsidR="002B087D" w:rsidRPr="00A1165B" w:rsidRDefault="002B087D"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1</w:t>
      </w:r>
      <w:r w:rsidR="002B087D">
        <w:rPr>
          <w:rFonts w:ascii="Times New Roman" w:hAnsi="Times New Roman"/>
          <w:sz w:val="28"/>
          <w:szCs w:val="28"/>
        </w:rPr>
        <w:t>2</w:t>
      </w:r>
      <w:r w:rsidR="00D47AF6">
        <w:rPr>
          <w:rFonts w:ascii="Times New Roman" w:hAnsi="Times New Roman"/>
          <w:sz w:val="28"/>
          <w:szCs w:val="28"/>
        </w:rPr>
        <w:t>0</w:t>
      </w:r>
      <w:r w:rsidRPr="00A1165B">
        <w:rPr>
          <w:rFonts w:ascii="Times New Roman" w:hAnsi="Times New Roman"/>
          <w:sz w:val="28"/>
          <w:szCs w:val="28"/>
        </w:rPr>
        <w:t xml:space="preserve">. Після слова </w:t>
      </w:r>
      <w:r w:rsidR="002B087D">
        <w:rPr>
          <w:rFonts w:ascii="Times New Roman" w:hAnsi="Times New Roman"/>
          <w:sz w:val="28"/>
          <w:szCs w:val="28"/>
        </w:rPr>
        <w:t>«ВИСТУПИЛИ»</w:t>
      </w:r>
      <w:r w:rsidRPr="00A1165B">
        <w:rPr>
          <w:rFonts w:ascii="Times New Roman" w:hAnsi="Times New Roman"/>
          <w:sz w:val="28"/>
          <w:szCs w:val="28"/>
        </w:rPr>
        <w:t xml:space="preserve"> фіксуються виступи тих осіб, що взяли участь в обговоренні доповіді. Виступи оформлюються у протоколі із зазначенням </w:t>
      </w:r>
      <w:r w:rsidR="00976064">
        <w:rPr>
          <w:rFonts w:ascii="Times New Roman" w:hAnsi="Times New Roman"/>
          <w:sz w:val="28"/>
          <w:szCs w:val="28"/>
        </w:rPr>
        <w:t xml:space="preserve">найменування посад, прізвища власного </w:t>
      </w:r>
      <w:r w:rsidRPr="00A1165B">
        <w:rPr>
          <w:rFonts w:ascii="Times New Roman" w:hAnsi="Times New Roman"/>
          <w:sz w:val="28"/>
          <w:szCs w:val="28"/>
        </w:rPr>
        <w:t>імені промовців у називному відмінку, а також з викладенням змісту питання та відповідей на нього. Зміст виступів викладається від третьої особи однини.</w:t>
      </w:r>
    </w:p>
    <w:p w:rsidR="0008009F" w:rsidRPr="00A1165B" w:rsidRDefault="0008009F" w:rsidP="00A1165B">
      <w:pPr>
        <w:pStyle w:val="a4"/>
        <w:spacing w:before="0"/>
        <w:jc w:val="both"/>
        <w:rPr>
          <w:rFonts w:ascii="Times New Roman" w:hAnsi="Times New Roman"/>
          <w:sz w:val="28"/>
          <w:szCs w:val="28"/>
        </w:rPr>
      </w:pP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1</w:t>
      </w:r>
      <w:r w:rsidR="00D47AF6">
        <w:rPr>
          <w:rFonts w:ascii="Times New Roman" w:hAnsi="Times New Roman"/>
          <w:sz w:val="28"/>
          <w:szCs w:val="28"/>
        </w:rPr>
        <w:t>21</w:t>
      </w:r>
      <w:r w:rsidR="0008009F">
        <w:rPr>
          <w:rFonts w:ascii="Times New Roman" w:hAnsi="Times New Roman"/>
          <w:sz w:val="28"/>
          <w:szCs w:val="28"/>
        </w:rPr>
        <w:t>. Після слова «ВИРІШИЛИ»</w:t>
      </w:r>
      <w:r w:rsidRPr="00A1165B">
        <w:rPr>
          <w:rFonts w:ascii="Times New Roman" w:hAnsi="Times New Roman"/>
          <w:sz w:val="28"/>
          <w:szCs w:val="28"/>
        </w:rPr>
        <w:t xml:space="preserve"> (</w:t>
      </w:r>
      <w:r w:rsidR="0008009F">
        <w:rPr>
          <w:rFonts w:ascii="Times New Roman" w:hAnsi="Times New Roman"/>
          <w:sz w:val="28"/>
          <w:szCs w:val="28"/>
        </w:rPr>
        <w:t>«УХВАЛИЛИ», «ПОСТАНОВИЛИ»</w:t>
      </w:r>
      <w:r w:rsidRPr="00A1165B">
        <w:rPr>
          <w:rFonts w:ascii="Times New Roman" w:hAnsi="Times New Roman"/>
          <w:sz w:val="28"/>
          <w:szCs w:val="28"/>
        </w:rPr>
        <w:t>) фіксується прийняте рішення з розгл</w:t>
      </w:r>
      <w:r w:rsidR="0008009F">
        <w:rPr>
          <w:rFonts w:ascii="Times New Roman" w:hAnsi="Times New Roman"/>
          <w:sz w:val="28"/>
          <w:szCs w:val="28"/>
        </w:rPr>
        <w:t>янутого питання порядку денного, яке</w:t>
      </w:r>
      <w:r w:rsidRPr="00A1165B">
        <w:rPr>
          <w:rFonts w:ascii="Times New Roman" w:hAnsi="Times New Roman"/>
          <w:sz w:val="28"/>
          <w:szCs w:val="28"/>
        </w:rPr>
        <w:t xml:space="preserve"> повинне бути конкретним і включати складові, що відповідають на такі питання: кому</w:t>
      </w:r>
      <w:r w:rsidR="0008009F">
        <w:rPr>
          <w:rFonts w:ascii="Times New Roman" w:hAnsi="Times New Roman"/>
          <w:sz w:val="28"/>
          <w:szCs w:val="28"/>
        </w:rPr>
        <w:t>?</w:t>
      </w:r>
      <w:r w:rsidRPr="00A1165B">
        <w:rPr>
          <w:rFonts w:ascii="Times New Roman" w:hAnsi="Times New Roman"/>
          <w:sz w:val="28"/>
          <w:szCs w:val="28"/>
        </w:rPr>
        <w:t>, що зробити</w:t>
      </w:r>
      <w:r w:rsidR="0008009F">
        <w:rPr>
          <w:rFonts w:ascii="Times New Roman" w:hAnsi="Times New Roman"/>
          <w:sz w:val="28"/>
          <w:szCs w:val="28"/>
        </w:rPr>
        <w:t>?</w:t>
      </w:r>
      <w:r w:rsidRPr="00A1165B">
        <w:rPr>
          <w:rFonts w:ascii="Times New Roman" w:hAnsi="Times New Roman"/>
          <w:sz w:val="28"/>
          <w:szCs w:val="28"/>
        </w:rPr>
        <w:t xml:space="preserve"> і в який строк</w:t>
      </w:r>
      <w:r w:rsidR="0008009F">
        <w:rPr>
          <w:rFonts w:ascii="Times New Roman" w:hAnsi="Times New Roman"/>
          <w:sz w:val="28"/>
          <w:szCs w:val="28"/>
        </w:rPr>
        <w:t>?</w:t>
      </w: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Рішення, що містять кілька питань, поділяють на пункти і підпункти, які нумеруються арабськими цифрами. Підпункти нумеруються цифрами з дужкою.</w:t>
      </w:r>
    </w:p>
    <w:p w:rsidR="0008009F" w:rsidRPr="00A1165B" w:rsidRDefault="0008009F" w:rsidP="00A1165B">
      <w:pPr>
        <w:pStyle w:val="a4"/>
        <w:spacing w:before="0"/>
        <w:jc w:val="both"/>
        <w:rPr>
          <w:rFonts w:ascii="Times New Roman" w:hAnsi="Times New Roman"/>
          <w:sz w:val="28"/>
          <w:szCs w:val="28"/>
        </w:rPr>
      </w:pP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12</w:t>
      </w:r>
      <w:r w:rsidR="00D47AF6">
        <w:rPr>
          <w:rFonts w:ascii="Times New Roman" w:hAnsi="Times New Roman"/>
          <w:sz w:val="28"/>
          <w:szCs w:val="28"/>
        </w:rPr>
        <w:t>2</w:t>
      </w:r>
      <w:r w:rsidRPr="00A1165B">
        <w:rPr>
          <w:rFonts w:ascii="Times New Roman" w:hAnsi="Times New Roman"/>
          <w:sz w:val="28"/>
          <w:szCs w:val="28"/>
        </w:rPr>
        <w:t xml:space="preserve">. </w:t>
      </w:r>
      <w:r w:rsidR="0008009F">
        <w:rPr>
          <w:rFonts w:ascii="Times New Roman" w:hAnsi="Times New Roman"/>
          <w:sz w:val="28"/>
          <w:szCs w:val="28"/>
        </w:rPr>
        <w:t>Якщо</w:t>
      </w:r>
      <w:r w:rsidRPr="00A1165B">
        <w:rPr>
          <w:rFonts w:ascii="Times New Roman" w:hAnsi="Times New Roman"/>
          <w:sz w:val="28"/>
          <w:szCs w:val="28"/>
        </w:rPr>
        <w:t xml:space="preserve"> на засіданні приймається рішення про затвердження документа, який обговорювався на засіданні, </w:t>
      </w:r>
      <w:r w:rsidR="0008009F">
        <w:rPr>
          <w:rFonts w:ascii="Times New Roman" w:hAnsi="Times New Roman"/>
          <w:sz w:val="28"/>
          <w:szCs w:val="28"/>
        </w:rPr>
        <w:t>він</w:t>
      </w:r>
      <w:r w:rsidRPr="00A1165B">
        <w:rPr>
          <w:rFonts w:ascii="Times New Roman" w:hAnsi="Times New Roman"/>
          <w:sz w:val="28"/>
          <w:szCs w:val="28"/>
        </w:rPr>
        <w:t xml:space="preserve"> додається до протоколу і в ньому робиться посилання на номер і дату протоколу. За наявності інших документів, що розглядалися на засіданні та факт обговорення яких зафіксовано у тексті протоколу, вони нумеруют</w:t>
      </w:r>
      <w:r w:rsidR="0008009F">
        <w:rPr>
          <w:rFonts w:ascii="Times New Roman" w:hAnsi="Times New Roman"/>
          <w:sz w:val="28"/>
          <w:szCs w:val="28"/>
        </w:rPr>
        <w:t>ься арабськими цифрами (Додаток 1, Додаток 2),</w:t>
      </w:r>
      <w:r w:rsidRPr="00A1165B">
        <w:rPr>
          <w:rFonts w:ascii="Times New Roman" w:hAnsi="Times New Roman"/>
          <w:sz w:val="28"/>
          <w:szCs w:val="28"/>
        </w:rPr>
        <w:t xml:space="preserve"> </w:t>
      </w:r>
      <w:r w:rsidR="0008009F">
        <w:rPr>
          <w:rFonts w:ascii="Times New Roman" w:hAnsi="Times New Roman"/>
          <w:sz w:val="28"/>
          <w:szCs w:val="28"/>
        </w:rPr>
        <w:t>на які у</w:t>
      </w:r>
      <w:r w:rsidRPr="00A1165B">
        <w:rPr>
          <w:rFonts w:ascii="Times New Roman" w:hAnsi="Times New Roman"/>
          <w:sz w:val="28"/>
          <w:szCs w:val="28"/>
        </w:rPr>
        <w:t xml:space="preserve"> відповідних пунктах протоколу робиться</w:t>
      </w:r>
      <w:r w:rsidR="0008009F">
        <w:rPr>
          <w:rFonts w:ascii="Times New Roman" w:hAnsi="Times New Roman"/>
          <w:sz w:val="28"/>
          <w:szCs w:val="28"/>
        </w:rPr>
        <w:t xml:space="preserve"> посилання</w:t>
      </w:r>
      <w:r w:rsidRPr="00A1165B">
        <w:rPr>
          <w:rFonts w:ascii="Times New Roman" w:hAnsi="Times New Roman"/>
          <w:sz w:val="28"/>
          <w:szCs w:val="28"/>
        </w:rPr>
        <w:t>.</w:t>
      </w:r>
    </w:p>
    <w:p w:rsidR="00BF0E06" w:rsidRDefault="0008009F" w:rsidP="00A1165B">
      <w:pPr>
        <w:pStyle w:val="a4"/>
        <w:spacing w:before="0"/>
        <w:jc w:val="both"/>
        <w:rPr>
          <w:rFonts w:ascii="Times New Roman" w:hAnsi="Times New Roman"/>
          <w:sz w:val="28"/>
          <w:szCs w:val="28"/>
        </w:rPr>
      </w:pPr>
      <w:r>
        <w:rPr>
          <w:rFonts w:ascii="Times New Roman" w:hAnsi="Times New Roman"/>
          <w:sz w:val="28"/>
          <w:szCs w:val="28"/>
        </w:rPr>
        <w:t>Реквізит «</w:t>
      </w:r>
      <w:r w:rsidR="00BF0E06" w:rsidRPr="00A1165B">
        <w:rPr>
          <w:rFonts w:ascii="Times New Roman" w:hAnsi="Times New Roman"/>
          <w:sz w:val="28"/>
          <w:szCs w:val="28"/>
        </w:rPr>
        <w:t>Відмітка про наявність додатків</w:t>
      </w:r>
      <w:r>
        <w:rPr>
          <w:rFonts w:ascii="Times New Roman" w:hAnsi="Times New Roman"/>
          <w:sz w:val="28"/>
          <w:szCs w:val="28"/>
        </w:rPr>
        <w:t>»</w:t>
      </w:r>
      <w:r w:rsidR="00BF0E06" w:rsidRPr="00A1165B">
        <w:rPr>
          <w:rFonts w:ascii="Times New Roman" w:hAnsi="Times New Roman"/>
          <w:sz w:val="28"/>
          <w:szCs w:val="28"/>
        </w:rPr>
        <w:t xml:space="preserve"> наприкінці тексту протоколу не зазначається.</w:t>
      </w:r>
    </w:p>
    <w:p w:rsidR="0008009F" w:rsidRPr="009A50F6" w:rsidRDefault="0008009F" w:rsidP="00A1165B">
      <w:pPr>
        <w:pStyle w:val="a4"/>
        <w:spacing w:before="0"/>
        <w:jc w:val="both"/>
        <w:rPr>
          <w:rFonts w:ascii="Times New Roman" w:hAnsi="Times New Roman"/>
          <w:sz w:val="20"/>
        </w:rPr>
      </w:pPr>
    </w:p>
    <w:p w:rsidR="0008009F"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12</w:t>
      </w:r>
      <w:r w:rsidR="00D47AF6">
        <w:rPr>
          <w:rFonts w:ascii="Times New Roman" w:hAnsi="Times New Roman"/>
          <w:sz w:val="28"/>
          <w:szCs w:val="28"/>
        </w:rPr>
        <w:t>3</w:t>
      </w:r>
      <w:r w:rsidRPr="00A1165B">
        <w:rPr>
          <w:rFonts w:ascii="Times New Roman" w:hAnsi="Times New Roman"/>
          <w:sz w:val="28"/>
          <w:szCs w:val="28"/>
        </w:rPr>
        <w:t>. Протокол підписується головуючим на засіданні та секретарем</w:t>
      </w:r>
      <w:r w:rsidR="0008009F">
        <w:rPr>
          <w:rFonts w:ascii="Times New Roman" w:hAnsi="Times New Roman"/>
          <w:sz w:val="28"/>
          <w:szCs w:val="28"/>
        </w:rPr>
        <w:t xml:space="preserve"> або</w:t>
      </w:r>
      <w:r w:rsidR="00D47AF6">
        <w:rPr>
          <w:rFonts w:ascii="Times New Roman" w:hAnsi="Times New Roman"/>
          <w:sz w:val="28"/>
          <w:szCs w:val="28"/>
        </w:rPr>
        <w:t xml:space="preserve"> в іншому порядку, визначеному</w:t>
      </w:r>
      <w:r w:rsidR="00801A54">
        <w:rPr>
          <w:rFonts w:ascii="Times New Roman" w:hAnsi="Times New Roman"/>
          <w:sz w:val="28"/>
          <w:szCs w:val="28"/>
        </w:rPr>
        <w:t xml:space="preserve"> відповідних</w:t>
      </w:r>
      <w:r w:rsidR="00D47AF6">
        <w:rPr>
          <w:rFonts w:ascii="Times New Roman" w:hAnsi="Times New Roman"/>
          <w:sz w:val="28"/>
          <w:szCs w:val="28"/>
        </w:rPr>
        <w:t xml:space="preserve"> П</w:t>
      </w:r>
      <w:r w:rsidR="0008009F">
        <w:rPr>
          <w:rFonts w:ascii="Times New Roman" w:hAnsi="Times New Roman"/>
          <w:sz w:val="28"/>
          <w:szCs w:val="28"/>
        </w:rPr>
        <w:t>олож</w:t>
      </w:r>
      <w:r w:rsidR="00801A54">
        <w:rPr>
          <w:rFonts w:ascii="Times New Roman" w:hAnsi="Times New Roman"/>
          <w:sz w:val="28"/>
          <w:szCs w:val="28"/>
        </w:rPr>
        <w:t xml:space="preserve">ень про дорадчі органи. </w:t>
      </w:r>
      <w:r w:rsidR="0008009F">
        <w:rPr>
          <w:rFonts w:ascii="Times New Roman" w:hAnsi="Times New Roman"/>
          <w:sz w:val="28"/>
          <w:szCs w:val="28"/>
        </w:rPr>
        <w:t xml:space="preserve"> </w:t>
      </w:r>
    </w:p>
    <w:p w:rsidR="00801A54" w:rsidRPr="00A1165B" w:rsidRDefault="00801A54" w:rsidP="00A1165B">
      <w:pPr>
        <w:pStyle w:val="a4"/>
        <w:spacing w:before="0"/>
        <w:jc w:val="both"/>
        <w:rPr>
          <w:rFonts w:ascii="Times New Roman" w:hAnsi="Times New Roman"/>
          <w:sz w:val="28"/>
          <w:szCs w:val="28"/>
        </w:rPr>
      </w:pPr>
    </w:p>
    <w:p w:rsidR="0008009F" w:rsidRDefault="00D47AF6" w:rsidP="00A1165B">
      <w:pPr>
        <w:pStyle w:val="a4"/>
        <w:spacing w:before="0"/>
        <w:jc w:val="both"/>
        <w:rPr>
          <w:rFonts w:ascii="Times New Roman" w:hAnsi="Times New Roman"/>
          <w:sz w:val="28"/>
          <w:szCs w:val="28"/>
        </w:rPr>
      </w:pPr>
      <w:r>
        <w:rPr>
          <w:rFonts w:ascii="Times New Roman" w:hAnsi="Times New Roman"/>
          <w:sz w:val="28"/>
          <w:szCs w:val="28"/>
        </w:rPr>
        <w:t>124</w:t>
      </w:r>
      <w:r w:rsidR="00BF0E06" w:rsidRPr="00A1165B">
        <w:rPr>
          <w:rFonts w:ascii="Times New Roman" w:hAnsi="Times New Roman"/>
          <w:sz w:val="28"/>
          <w:szCs w:val="28"/>
        </w:rPr>
        <w:t xml:space="preserve">. Паперові копії протоколів або витяги з них засвідчуються печаткою </w:t>
      </w:r>
      <w:r w:rsidR="0077199E">
        <w:rPr>
          <w:rFonts w:ascii="Times New Roman" w:hAnsi="Times New Roman"/>
          <w:sz w:val="28"/>
          <w:szCs w:val="28"/>
        </w:rPr>
        <w:t>загального відділу апарату</w:t>
      </w:r>
      <w:r w:rsidR="00BF0E06" w:rsidRPr="00A1165B">
        <w:rPr>
          <w:rFonts w:ascii="Times New Roman" w:hAnsi="Times New Roman"/>
          <w:sz w:val="28"/>
          <w:szCs w:val="28"/>
        </w:rPr>
        <w:t xml:space="preserve"> і надсилаються у разі потреби заінтересованим установам, посадовим особам, працівникам. Список розсилки складає і підписує секретар.</w:t>
      </w:r>
    </w:p>
    <w:p w:rsidR="00BF0E06" w:rsidRPr="0008009F" w:rsidRDefault="00BF0E06" w:rsidP="0008009F">
      <w:pPr>
        <w:shd w:val="clear" w:color="auto" w:fill="FFFFFF"/>
        <w:jc w:val="center"/>
        <w:rPr>
          <w:rFonts w:ascii="Times New Roman" w:hAnsi="Times New Roman"/>
          <w:i/>
          <w:iCs/>
          <w:sz w:val="28"/>
          <w:szCs w:val="28"/>
        </w:rPr>
      </w:pPr>
      <w:r w:rsidRPr="0008009F">
        <w:rPr>
          <w:rFonts w:ascii="Times New Roman" w:hAnsi="Times New Roman"/>
          <w:i/>
          <w:iCs/>
          <w:sz w:val="28"/>
          <w:szCs w:val="28"/>
        </w:rPr>
        <w:t>Службові листи</w:t>
      </w:r>
    </w:p>
    <w:p w:rsidR="0008009F" w:rsidRDefault="0008009F"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12</w:t>
      </w:r>
      <w:r w:rsidR="00D47AF6">
        <w:rPr>
          <w:rFonts w:ascii="Times New Roman" w:hAnsi="Times New Roman"/>
          <w:sz w:val="28"/>
          <w:szCs w:val="28"/>
        </w:rPr>
        <w:t>5</w:t>
      </w:r>
      <w:r w:rsidRPr="00A1165B">
        <w:rPr>
          <w:rFonts w:ascii="Times New Roman" w:hAnsi="Times New Roman"/>
          <w:sz w:val="28"/>
          <w:szCs w:val="28"/>
        </w:rPr>
        <w:t>. Службові листи складаються з метою обміну інформацією між установами як відповіді на виконання завдань, визначених в актах органів державної влади, дорученнях вищих посадових осіб, на запити, звернення, кореспонденцію Верховної Ради України, доручень установ вищого рівня, запити інших установ, звернення громадян, запити на інформацію, а також як ініціативні та супровідні листи.</w:t>
      </w:r>
    </w:p>
    <w:p w:rsidR="00D47AF6" w:rsidRPr="00A1165B" w:rsidRDefault="00D47AF6" w:rsidP="00A1165B">
      <w:pPr>
        <w:pStyle w:val="a4"/>
        <w:spacing w:before="0"/>
        <w:jc w:val="both"/>
        <w:rPr>
          <w:rFonts w:ascii="Times New Roman" w:hAnsi="Times New Roman"/>
          <w:sz w:val="28"/>
          <w:szCs w:val="28"/>
        </w:rPr>
      </w:pPr>
    </w:p>
    <w:p w:rsidR="002F39E8"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12</w:t>
      </w:r>
      <w:r w:rsidR="00D47AF6">
        <w:rPr>
          <w:rFonts w:ascii="Times New Roman" w:hAnsi="Times New Roman"/>
          <w:sz w:val="28"/>
          <w:szCs w:val="28"/>
        </w:rPr>
        <w:t>6</w:t>
      </w:r>
      <w:r w:rsidRPr="00A1165B">
        <w:rPr>
          <w:rFonts w:ascii="Times New Roman" w:hAnsi="Times New Roman"/>
          <w:sz w:val="28"/>
          <w:szCs w:val="28"/>
        </w:rPr>
        <w:t xml:space="preserve">. У разі наявності підстав, які визнаються обґрунтованими для створення установою документів у паперовій формі, службовий лист </w:t>
      </w:r>
      <w:r w:rsidRPr="00A1165B">
        <w:rPr>
          <w:rFonts w:ascii="Times New Roman" w:hAnsi="Times New Roman"/>
          <w:sz w:val="28"/>
          <w:szCs w:val="28"/>
        </w:rPr>
        <w:lastRenderedPageBreak/>
        <w:t xml:space="preserve">оформлюється у паперовій формі на спеціальному для листів бланку формату A4 (210 х </w:t>
      </w:r>
      <w:smartTag w:uri="urn:schemas-microsoft-com:office:smarttags" w:element="metricconverter">
        <w:smartTagPr>
          <w:attr w:name="ProductID" w:val="297 міліметрів"/>
        </w:smartTagPr>
        <w:r w:rsidRPr="00A1165B">
          <w:rPr>
            <w:rFonts w:ascii="Times New Roman" w:hAnsi="Times New Roman"/>
            <w:sz w:val="28"/>
            <w:szCs w:val="28"/>
          </w:rPr>
          <w:t>297 міліметрів</w:t>
        </w:r>
      </w:smartTag>
      <w:r w:rsidRPr="00A1165B">
        <w:rPr>
          <w:rFonts w:ascii="Times New Roman" w:hAnsi="Times New Roman"/>
          <w:sz w:val="28"/>
          <w:szCs w:val="28"/>
        </w:rPr>
        <w:t>)</w:t>
      </w:r>
      <w:r w:rsidR="002F39E8">
        <w:rPr>
          <w:rFonts w:ascii="Times New Roman" w:hAnsi="Times New Roman"/>
          <w:sz w:val="28"/>
          <w:szCs w:val="28"/>
        </w:rPr>
        <w:t>.</w:t>
      </w:r>
    </w:p>
    <w:p w:rsidR="001449C1" w:rsidRPr="00A1165B" w:rsidRDefault="001449C1" w:rsidP="00A1165B">
      <w:pPr>
        <w:pStyle w:val="a4"/>
        <w:spacing w:before="0"/>
        <w:jc w:val="both"/>
        <w:rPr>
          <w:rFonts w:ascii="Times New Roman" w:hAnsi="Times New Roman"/>
          <w:sz w:val="28"/>
          <w:szCs w:val="28"/>
        </w:rPr>
      </w:pPr>
      <w:r>
        <w:rPr>
          <w:rFonts w:ascii="Times New Roman" w:hAnsi="Times New Roman"/>
          <w:sz w:val="28"/>
          <w:szCs w:val="28"/>
        </w:rPr>
        <w:t xml:space="preserve"> </w:t>
      </w:r>
    </w:p>
    <w:p w:rsidR="002253DF" w:rsidRPr="002253DF" w:rsidRDefault="00BF0E06" w:rsidP="002253DF">
      <w:pPr>
        <w:pStyle w:val="a4"/>
        <w:spacing w:before="0"/>
        <w:jc w:val="both"/>
        <w:rPr>
          <w:rFonts w:ascii="Times New Roman" w:hAnsi="Times New Roman"/>
          <w:sz w:val="28"/>
          <w:szCs w:val="28"/>
        </w:rPr>
      </w:pPr>
      <w:r w:rsidRPr="002253DF">
        <w:rPr>
          <w:rFonts w:ascii="Times New Roman" w:hAnsi="Times New Roman"/>
          <w:sz w:val="28"/>
          <w:szCs w:val="28"/>
        </w:rPr>
        <w:t>12</w:t>
      </w:r>
      <w:r w:rsidR="00D47AF6" w:rsidRPr="002253DF">
        <w:rPr>
          <w:rFonts w:ascii="Times New Roman" w:hAnsi="Times New Roman"/>
          <w:sz w:val="28"/>
          <w:szCs w:val="28"/>
        </w:rPr>
        <w:t>7</w:t>
      </w:r>
      <w:r w:rsidRPr="002253DF">
        <w:rPr>
          <w:rFonts w:ascii="Times New Roman" w:hAnsi="Times New Roman"/>
          <w:sz w:val="28"/>
          <w:szCs w:val="28"/>
        </w:rPr>
        <w:t xml:space="preserve">. </w:t>
      </w:r>
      <w:r w:rsidR="002253DF" w:rsidRPr="002253DF">
        <w:rPr>
          <w:rFonts w:ascii="Times New Roman" w:hAnsi="Times New Roman"/>
          <w:sz w:val="28"/>
          <w:szCs w:val="28"/>
        </w:rPr>
        <w:t>Лист має такі реквізити: дата, реєстраційний індекс, посилання на документ, на який дається відповідь, адресат, заголовок до тексту (відповідає на питання «про що?»), текст (основний реквізит), та особисте звернення (у разі потреби) відмітка про наявність додатків (у разі потреби), підпис, відмітка про виконавця.</w:t>
      </w:r>
    </w:p>
    <w:p w:rsidR="002253DF" w:rsidRDefault="002253DF" w:rsidP="002253DF">
      <w:pPr>
        <w:pStyle w:val="a4"/>
        <w:spacing w:before="0"/>
        <w:jc w:val="both"/>
        <w:rPr>
          <w:rFonts w:ascii="Times New Roman" w:hAnsi="Times New Roman"/>
          <w:sz w:val="28"/>
          <w:szCs w:val="28"/>
        </w:rPr>
      </w:pPr>
      <w:r w:rsidRPr="001D1EEC">
        <w:rPr>
          <w:rFonts w:ascii="Times New Roman" w:hAnsi="Times New Roman"/>
          <w:i/>
          <w:sz w:val="28"/>
          <w:szCs w:val="28"/>
        </w:rPr>
        <w:t>(</w:t>
      </w:r>
      <w:r>
        <w:rPr>
          <w:rFonts w:ascii="Times New Roman" w:hAnsi="Times New Roman"/>
          <w:i/>
          <w:sz w:val="28"/>
          <w:szCs w:val="28"/>
        </w:rPr>
        <w:t>Підпункт викладено у новій</w:t>
      </w:r>
      <w:r w:rsidRPr="001D1EEC">
        <w:rPr>
          <w:rFonts w:ascii="Times New Roman" w:hAnsi="Times New Roman"/>
          <w:i/>
          <w:sz w:val="28"/>
          <w:szCs w:val="28"/>
        </w:rPr>
        <w:t xml:space="preserve"> редакції розпорядженням голови райдержадміністрації від 19.06.2019 № 292)</w:t>
      </w:r>
      <w:r w:rsidRPr="001D1EEC">
        <w:rPr>
          <w:rFonts w:ascii="Times New Roman" w:hAnsi="Times New Roman"/>
          <w:sz w:val="28"/>
          <w:szCs w:val="28"/>
        </w:rPr>
        <w:t>.</w:t>
      </w:r>
    </w:p>
    <w:p w:rsidR="002253DF" w:rsidRDefault="002253DF" w:rsidP="002253DF">
      <w:pPr>
        <w:pStyle w:val="a4"/>
        <w:spacing w:before="0"/>
        <w:ind w:firstLine="0"/>
        <w:jc w:val="both"/>
        <w:rPr>
          <w:rFonts w:ascii="Times New Roman" w:hAnsi="Times New Roman"/>
          <w:sz w:val="28"/>
          <w:szCs w:val="28"/>
        </w:rPr>
      </w:pPr>
    </w:p>
    <w:p w:rsidR="001449C1" w:rsidRPr="00A1165B" w:rsidRDefault="001449C1"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12</w:t>
      </w:r>
      <w:r w:rsidR="00D47AF6">
        <w:rPr>
          <w:rFonts w:ascii="Times New Roman" w:hAnsi="Times New Roman"/>
          <w:sz w:val="28"/>
          <w:szCs w:val="28"/>
        </w:rPr>
        <w:t>8</w:t>
      </w:r>
      <w:r w:rsidRPr="00A1165B">
        <w:rPr>
          <w:rFonts w:ascii="Times New Roman" w:hAnsi="Times New Roman"/>
          <w:sz w:val="28"/>
          <w:szCs w:val="28"/>
        </w:rPr>
        <w:t xml:space="preserve">. Датою листа є дата реєстрації </w:t>
      </w:r>
      <w:r w:rsidR="0077199E">
        <w:rPr>
          <w:rFonts w:ascii="Times New Roman" w:hAnsi="Times New Roman"/>
          <w:sz w:val="28"/>
          <w:szCs w:val="28"/>
        </w:rPr>
        <w:t>вихідної кореспонденції у загальному відділі апарату</w:t>
      </w:r>
      <w:r w:rsidRPr="00A1165B">
        <w:rPr>
          <w:rFonts w:ascii="Times New Roman" w:hAnsi="Times New Roman"/>
          <w:sz w:val="28"/>
          <w:szCs w:val="28"/>
        </w:rPr>
        <w:t>.</w:t>
      </w:r>
    </w:p>
    <w:p w:rsidR="001449C1" w:rsidRPr="00A1165B" w:rsidRDefault="001449C1" w:rsidP="00A1165B">
      <w:pPr>
        <w:pStyle w:val="a4"/>
        <w:spacing w:before="0"/>
        <w:jc w:val="both"/>
        <w:rPr>
          <w:rFonts w:ascii="Times New Roman" w:hAnsi="Times New Roman"/>
          <w:sz w:val="28"/>
          <w:szCs w:val="28"/>
        </w:rPr>
      </w:pPr>
    </w:p>
    <w:p w:rsidR="001449C1" w:rsidRDefault="001449C1" w:rsidP="00D47AF6">
      <w:pPr>
        <w:pStyle w:val="a4"/>
        <w:spacing w:before="0"/>
        <w:jc w:val="both"/>
        <w:rPr>
          <w:rFonts w:ascii="Times New Roman" w:hAnsi="Times New Roman"/>
          <w:sz w:val="28"/>
          <w:szCs w:val="28"/>
        </w:rPr>
      </w:pPr>
      <w:r>
        <w:rPr>
          <w:rFonts w:ascii="Times New Roman" w:hAnsi="Times New Roman"/>
          <w:sz w:val="28"/>
          <w:szCs w:val="28"/>
        </w:rPr>
        <w:t>1</w:t>
      </w:r>
      <w:r w:rsidR="00D47AF6">
        <w:rPr>
          <w:rFonts w:ascii="Times New Roman" w:hAnsi="Times New Roman"/>
          <w:sz w:val="28"/>
          <w:szCs w:val="28"/>
        </w:rPr>
        <w:t>29</w:t>
      </w:r>
      <w:r w:rsidR="00BF0E06" w:rsidRPr="00A1165B">
        <w:rPr>
          <w:rFonts w:ascii="Times New Roman" w:hAnsi="Times New Roman"/>
          <w:sz w:val="28"/>
          <w:szCs w:val="28"/>
        </w:rPr>
        <w:t>. Як правило, у листі порушується одне питання.</w:t>
      </w:r>
    </w:p>
    <w:p w:rsidR="00D47AF6" w:rsidRPr="00A1165B" w:rsidRDefault="00D47AF6" w:rsidP="00D47AF6">
      <w:pPr>
        <w:pStyle w:val="a4"/>
        <w:spacing w:before="0"/>
        <w:jc w:val="both"/>
        <w:rPr>
          <w:rFonts w:ascii="Times New Roman" w:hAnsi="Times New Roman"/>
          <w:sz w:val="28"/>
          <w:szCs w:val="28"/>
        </w:rPr>
      </w:pPr>
    </w:p>
    <w:p w:rsidR="00BF0E06" w:rsidRPr="00A1165B" w:rsidRDefault="00D47AF6" w:rsidP="00A1165B">
      <w:pPr>
        <w:pStyle w:val="a4"/>
        <w:spacing w:before="0"/>
        <w:jc w:val="both"/>
        <w:rPr>
          <w:rFonts w:ascii="Times New Roman" w:hAnsi="Times New Roman"/>
          <w:sz w:val="28"/>
          <w:szCs w:val="28"/>
        </w:rPr>
      </w:pPr>
      <w:r>
        <w:rPr>
          <w:rFonts w:ascii="Times New Roman" w:hAnsi="Times New Roman"/>
          <w:sz w:val="28"/>
          <w:szCs w:val="28"/>
        </w:rPr>
        <w:t>130</w:t>
      </w:r>
      <w:r w:rsidR="00BF0E06" w:rsidRPr="00A1165B">
        <w:rPr>
          <w:rFonts w:ascii="Times New Roman" w:hAnsi="Times New Roman"/>
          <w:sz w:val="28"/>
          <w:szCs w:val="28"/>
        </w:rPr>
        <w:t xml:space="preserve">. Текст листа викладається від першої особи множини з використанням слів: </w:t>
      </w:r>
      <w:r w:rsidR="001449C1">
        <w:rPr>
          <w:rFonts w:ascii="Times New Roman" w:hAnsi="Times New Roman"/>
          <w:sz w:val="28"/>
          <w:szCs w:val="28"/>
        </w:rPr>
        <w:t>«</w:t>
      </w:r>
      <w:r w:rsidR="00BF0E06" w:rsidRPr="00A1165B">
        <w:rPr>
          <w:rFonts w:ascii="Times New Roman" w:hAnsi="Times New Roman"/>
          <w:sz w:val="28"/>
          <w:szCs w:val="28"/>
        </w:rPr>
        <w:t>просимо повідомити...</w:t>
      </w:r>
      <w:r w:rsidR="001449C1">
        <w:rPr>
          <w:rFonts w:ascii="Times New Roman" w:hAnsi="Times New Roman"/>
          <w:sz w:val="28"/>
          <w:szCs w:val="28"/>
        </w:rPr>
        <w:t>», «</w:t>
      </w:r>
      <w:r w:rsidR="00CA2EC9">
        <w:rPr>
          <w:rFonts w:ascii="Times New Roman" w:hAnsi="Times New Roman"/>
          <w:sz w:val="28"/>
          <w:szCs w:val="28"/>
        </w:rPr>
        <w:t>повідомляємо</w:t>
      </w:r>
      <w:r w:rsidR="001449C1">
        <w:rPr>
          <w:rFonts w:ascii="Times New Roman" w:hAnsi="Times New Roman"/>
          <w:sz w:val="28"/>
          <w:szCs w:val="28"/>
        </w:rPr>
        <w:t>»</w:t>
      </w:r>
      <w:r w:rsidR="00BF0E06" w:rsidRPr="00A1165B">
        <w:rPr>
          <w:rFonts w:ascii="Times New Roman" w:hAnsi="Times New Roman"/>
          <w:sz w:val="28"/>
          <w:szCs w:val="28"/>
        </w:rPr>
        <w:t>, або від третьої особи</w:t>
      </w:r>
      <w:r w:rsidR="001449C1">
        <w:rPr>
          <w:rFonts w:ascii="Times New Roman" w:hAnsi="Times New Roman"/>
          <w:sz w:val="28"/>
          <w:szCs w:val="28"/>
        </w:rPr>
        <w:t xml:space="preserve"> однини –</w:t>
      </w:r>
      <w:r w:rsidR="00BF0E06" w:rsidRPr="00A1165B">
        <w:rPr>
          <w:rFonts w:ascii="Times New Roman" w:hAnsi="Times New Roman"/>
          <w:sz w:val="28"/>
          <w:szCs w:val="28"/>
        </w:rPr>
        <w:t xml:space="preserve"> </w:t>
      </w:r>
      <w:r w:rsidR="001449C1">
        <w:rPr>
          <w:rFonts w:ascii="Times New Roman" w:hAnsi="Times New Roman"/>
          <w:sz w:val="28"/>
          <w:szCs w:val="28"/>
        </w:rPr>
        <w:t>«</w:t>
      </w:r>
      <w:r w:rsidR="002F39E8">
        <w:rPr>
          <w:rFonts w:ascii="Times New Roman" w:hAnsi="Times New Roman"/>
          <w:sz w:val="28"/>
          <w:szCs w:val="28"/>
        </w:rPr>
        <w:t>облдержадміністрація</w:t>
      </w:r>
      <w:r w:rsidR="001449C1">
        <w:rPr>
          <w:rFonts w:ascii="Times New Roman" w:hAnsi="Times New Roman"/>
          <w:sz w:val="28"/>
          <w:szCs w:val="28"/>
        </w:rPr>
        <w:t xml:space="preserve"> вважає за доцільне»</w:t>
      </w:r>
      <w:r w:rsidR="0077199E">
        <w:rPr>
          <w:rFonts w:ascii="Times New Roman" w:hAnsi="Times New Roman"/>
          <w:sz w:val="28"/>
          <w:szCs w:val="28"/>
        </w:rPr>
        <w:t xml:space="preserve"> тощо</w:t>
      </w:r>
      <w:r w:rsidR="00BF0E06" w:rsidRPr="00A1165B">
        <w:rPr>
          <w:rFonts w:ascii="Times New Roman" w:hAnsi="Times New Roman"/>
          <w:sz w:val="28"/>
          <w:szCs w:val="28"/>
        </w:rPr>
        <w:t>.</w:t>
      </w: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Якщо лист складено на бланку посадової особи, текст виклад</w:t>
      </w:r>
      <w:r w:rsidR="001449C1">
        <w:rPr>
          <w:rFonts w:ascii="Times New Roman" w:hAnsi="Times New Roman"/>
          <w:sz w:val="28"/>
          <w:szCs w:val="28"/>
        </w:rPr>
        <w:t>ається від першої особи однини –</w:t>
      </w:r>
      <w:r w:rsidR="00333373">
        <w:rPr>
          <w:rFonts w:ascii="Times New Roman" w:hAnsi="Times New Roman"/>
          <w:sz w:val="28"/>
          <w:szCs w:val="28"/>
        </w:rPr>
        <w:t xml:space="preserve"> «</w:t>
      </w:r>
      <w:r w:rsidRPr="00A1165B">
        <w:rPr>
          <w:rFonts w:ascii="Times New Roman" w:hAnsi="Times New Roman"/>
          <w:sz w:val="28"/>
          <w:szCs w:val="28"/>
        </w:rPr>
        <w:t>прошу...</w:t>
      </w:r>
      <w:r w:rsidR="00333373">
        <w:rPr>
          <w:rFonts w:ascii="Times New Roman" w:hAnsi="Times New Roman"/>
          <w:sz w:val="28"/>
          <w:szCs w:val="28"/>
        </w:rPr>
        <w:t>»</w:t>
      </w:r>
      <w:r w:rsidRPr="00A1165B">
        <w:rPr>
          <w:rFonts w:ascii="Times New Roman" w:hAnsi="Times New Roman"/>
          <w:sz w:val="28"/>
          <w:szCs w:val="28"/>
        </w:rPr>
        <w:t xml:space="preserve">, </w:t>
      </w:r>
      <w:r w:rsidR="00333373">
        <w:rPr>
          <w:rFonts w:ascii="Times New Roman" w:hAnsi="Times New Roman"/>
          <w:sz w:val="28"/>
          <w:szCs w:val="28"/>
        </w:rPr>
        <w:t>«</w:t>
      </w:r>
      <w:r w:rsidRPr="00A1165B">
        <w:rPr>
          <w:rFonts w:ascii="Times New Roman" w:hAnsi="Times New Roman"/>
          <w:sz w:val="28"/>
          <w:szCs w:val="28"/>
        </w:rPr>
        <w:t>пропоную...</w:t>
      </w:r>
      <w:r w:rsidR="00333373">
        <w:rPr>
          <w:rFonts w:ascii="Times New Roman" w:hAnsi="Times New Roman"/>
          <w:sz w:val="28"/>
          <w:szCs w:val="28"/>
        </w:rPr>
        <w:t>»</w:t>
      </w:r>
      <w:r w:rsidRPr="00A1165B">
        <w:rPr>
          <w:rFonts w:ascii="Times New Roman" w:hAnsi="Times New Roman"/>
          <w:sz w:val="28"/>
          <w:szCs w:val="28"/>
        </w:rPr>
        <w:t>.</w:t>
      </w:r>
    </w:p>
    <w:p w:rsidR="001449C1" w:rsidRPr="00A1165B" w:rsidRDefault="001449C1" w:rsidP="00A1165B">
      <w:pPr>
        <w:pStyle w:val="a4"/>
        <w:spacing w:before="0"/>
        <w:jc w:val="both"/>
        <w:rPr>
          <w:rFonts w:ascii="Times New Roman" w:hAnsi="Times New Roman"/>
          <w:sz w:val="28"/>
          <w:szCs w:val="28"/>
        </w:rPr>
      </w:pPr>
    </w:p>
    <w:p w:rsidR="00BF0E06" w:rsidRPr="00A1165B" w:rsidRDefault="00BF0E06" w:rsidP="00A1165B">
      <w:pPr>
        <w:pStyle w:val="a4"/>
        <w:spacing w:before="0"/>
        <w:jc w:val="both"/>
        <w:rPr>
          <w:rFonts w:ascii="Times New Roman" w:hAnsi="Times New Roman"/>
          <w:sz w:val="28"/>
          <w:szCs w:val="28"/>
        </w:rPr>
      </w:pPr>
      <w:r w:rsidRPr="00F20D67">
        <w:rPr>
          <w:rFonts w:ascii="Times New Roman" w:hAnsi="Times New Roman"/>
          <w:sz w:val="28"/>
          <w:szCs w:val="28"/>
        </w:rPr>
        <w:t>1</w:t>
      </w:r>
      <w:r w:rsidR="005F75E8" w:rsidRPr="00F20D67">
        <w:rPr>
          <w:rFonts w:ascii="Times New Roman" w:hAnsi="Times New Roman"/>
          <w:sz w:val="28"/>
          <w:szCs w:val="28"/>
        </w:rPr>
        <w:t>31</w:t>
      </w:r>
      <w:r w:rsidRPr="00F20D67">
        <w:rPr>
          <w:rFonts w:ascii="Times New Roman" w:hAnsi="Times New Roman"/>
          <w:sz w:val="28"/>
          <w:szCs w:val="28"/>
        </w:rPr>
        <w:t xml:space="preserve">. Службові листи підписуються відповідно до </w:t>
      </w:r>
      <w:r w:rsidR="00CA2EC9" w:rsidRPr="00F20D67">
        <w:rPr>
          <w:rFonts w:ascii="Times New Roman" w:hAnsi="Times New Roman"/>
          <w:sz w:val="28"/>
          <w:szCs w:val="28"/>
        </w:rPr>
        <w:t xml:space="preserve">пункту </w:t>
      </w:r>
      <w:r w:rsidR="0077199E" w:rsidRPr="00F20D67">
        <w:rPr>
          <w:rFonts w:ascii="Times New Roman" w:hAnsi="Times New Roman"/>
          <w:sz w:val="28"/>
          <w:szCs w:val="28"/>
        </w:rPr>
        <w:t>48</w:t>
      </w:r>
      <w:r w:rsidR="00CA2EC9" w:rsidRPr="00F20D67">
        <w:rPr>
          <w:rFonts w:ascii="Times New Roman" w:hAnsi="Times New Roman"/>
          <w:sz w:val="28"/>
          <w:szCs w:val="28"/>
        </w:rPr>
        <w:t xml:space="preserve"> цієї І</w:t>
      </w:r>
      <w:r w:rsidRPr="00F20D67">
        <w:rPr>
          <w:rFonts w:ascii="Times New Roman" w:hAnsi="Times New Roman"/>
          <w:sz w:val="28"/>
          <w:szCs w:val="28"/>
        </w:rPr>
        <w:t>нструкції. Гербовою печаткою засвідчуються лише гарантійні листи.</w:t>
      </w:r>
    </w:p>
    <w:p w:rsidR="00CA2EC9" w:rsidRDefault="00CA2EC9" w:rsidP="00A1165B">
      <w:pPr>
        <w:pStyle w:val="a4"/>
        <w:spacing w:before="0"/>
        <w:jc w:val="both"/>
        <w:rPr>
          <w:rFonts w:ascii="Times New Roman" w:hAnsi="Times New Roman"/>
          <w:sz w:val="28"/>
          <w:szCs w:val="28"/>
        </w:rPr>
      </w:pPr>
    </w:p>
    <w:p w:rsidR="00CA2EC9" w:rsidRDefault="005F75E8" w:rsidP="00A1165B">
      <w:pPr>
        <w:pStyle w:val="a4"/>
        <w:spacing w:before="0"/>
        <w:jc w:val="both"/>
        <w:rPr>
          <w:rFonts w:ascii="Times New Roman" w:hAnsi="Times New Roman"/>
          <w:sz w:val="28"/>
          <w:szCs w:val="28"/>
        </w:rPr>
      </w:pPr>
      <w:r>
        <w:rPr>
          <w:rFonts w:ascii="Times New Roman" w:hAnsi="Times New Roman"/>
          <w:sz w:val="28"/>
          <w:szCs w:val="28"/>
        </w:rPr>
        <w:t>132</w:t>
      </w:r>
      <w:r w:rsidR="00BF0E06" w:rsidRPr="00A1165B">
        <w:rPr>
          <w:rFonts w:ascii="Times New Roman" w:hAnsi="Times New Roman"/>
          <w:sz w:val="28"/>
          <w:szCs w:val="28"/>
        </w:rPr>
        <w:t xml:space="preserve">. Службовий лист у паперовій формі візує автор документа, керівник структурного підрозділу </w:t>
      </w:r>
      <w:r w:rsidR="008C051A">
        <w:rPr>
          <w:rFonts w:ascii="Times New Roman" w:hAnsi="Times New Roman"/>
          <w:sz w:val="28"/>
          <w:szCs w:val="28"/>
        </w:rPr>
        <w:t>райде</w:t>
      </w:r>
      <w:r w:rsidR="0077199E">
        <w:rPr>
          <w:rFonts w:ascii="Times New Roman" w:hAnsi="Times New Roman"/>
          <w:sz w:val="28"/>
          <w:szCs w:val="28"/>
        </w:rPr>
        <w:t>ржадміністрації</w:t>
      </w:r>
      <w:r w:rsidR="00BF0E06" w:rsidRPr="00A1165B">
        <w:rPr>
          <w:rFonts w:ascii="Times New Roman" w:hAnsi="Times New Roman"/>
          <w:sz w:val="28"/>
          <w:szCs w:val="28"/>
        </w:rPr>
        <w:t xml:space="preserve">, в якому його створено, у разі потреби (якщо в листі порушуються важливі та принципові питання) керівники </w:t>
      </w:r>
      <w:r w:rsidR="0077199E">
        <w:rPr>
          <w:rFonts w:ascii="Times New Roman" w:hAnsi="Times New Roman"/>
          <w:sz w:val="28"/>
          <w:szCs w:val="28"/>
        </w:rPr>
        <w:t xml:space="preserve">інших </w:t>
      </w:r>
      <w:r w:rsidR="00BF0E06" w:rsidRPr="00A1165B">
        <w:rPr>
          <w:rFonts w:ascii="Times New Roman" w:hAnsi="Times New Roman"/>
          <w:sz w:val="28"/>
          <w:szCs w:val="28"/>
        </w:rPr>
        <w:t xml:space="preserve">заінтересованих структурних підрозділів, а також заступник </w:t>
      </w:r>
      <w:r w:rsidR="00CA2EC9">
        <w:rPr>
          <w:rFonts w:ascii="Times New Roman" w:hAnsi="Times New Roman"/>
          <w:sz w:val="28"/>
          <w:szCs w:val="28"/>
        </w:rPr>
        <w:t>голови</w:t>
      </w:r>
      <w:r w:rsidR="00BF0E06" w:rsidRPr="00A1165B">
        <w:rPr>
          <w:rFonts w:ascii="Times New Roman" w:hAnsi="Times New Roman"/>
          <w:sz w:val="28"/>
          <w:szCs w:val="28"/>
        </w:rPr>
        <w:t>, який координує роботу підроз</w:t>
      </w:r>
      <w:r w:rsidR="00CA2EC9">
        <w:rPr>
          <w:rFonts w:ascii="Times New Roman" w:hAnsi="Times New Roman"/>
          <w:sz w:val="28"/>
          <w:szCs w:val="28"/>
        </w:rPr>
        <w:t xml:space="preserve">ділу, в якому </w:t>
      </w:r>
      <w:r w:rsidR="0077199E">
        <w:rPr>
          <w:rFonts w:ascii="Times New Roman" w:hAnsi="Times New Roman"/>
          <w:sz w:val="28"/>
          <w:szCs w:val="28"/>
        </w:rPr>
        <w:t>підготовле</w:t>
      </w:r>
      <w:r w:rsidR="00CA2EC9">
        <w:rPr>
          <w:rFonts w:ascii="Times New Roman" w:hAnsi="Times New Roman"/>
          <w:sz w:val="28"/>
          <w:szCs w:val="28"/>
        </w:rPr>
        <w:t xml:space="preserve">но лист. </w:t>
      </w:r>
    </w:p>
    <w:p w:rsidR="00BF0E06" w:rsidRPr="00CA2EC9" w:rsidRDefault="00CA2EC9" w:rsidP="00A1165B">
      <w:pPr>
        <w:pStyle w:val="a4"/>
        <w:spacing w:before="0"/>
        <w:jc w:val="both"/>
        <w:rPr>
          <w:rFonts w:ascii="Times New Roman" w:hAnsi="Times New Roman"/>
          <w:sz w:val="28"/>
          <w:szCs w:val="28"/>
        </w:rPr>
      </w:pPr>
      <w:r>
        <w:rPr>
          <w:rFonts w:ascii="Times New Roman" w:hAnsi="Times New Roman"/>
          <w:sz w:val="28"/>
          <w:szCs w:val="28"/>
        </w:rPr>
        <w:t>Л</w:t>
      </w:r>
      <w:r w:rsidRPr="00CA2EC9">
        <w:rPr>
          <w:rFonts w:ascii="Times New Roman" w:hAnsi="Times New Roman"/>
          <w:color w:val="000000"/>
          <w:sz w:val="28"/>
          <w:szCs w:val="28"/>
        </w:rPr>
        <w:t>ист</w:t>
      </w:r>
      <w:r>
        <w:rPr>
          <w:rFonts w:ascii="Times New Roman" w:hAnsi="Times New Roman"/>
          <w:color w:val="000000"/>
          <w:sz w:val="28"/>
          <w:szCs w:val="28"/>
        </w:rPr>
        <w:t>и, які</w:t>
      </w:r>
      <w:r w:rsidRPr="00CA2EC9">
        <w:rPr>
          <w:rFonts w:ascii="Times New Roman" w:hAnsi="Times New Roman"/>
          <w:color w:val="000000"/>
          <w:sz w:val="28"/>
          <w:szCs w:val="28"/>
        </w:rPr>
        <w:t xml:space="preserve"> підпису</w:t>
      </w:r>
      <w:r>
        <w:rPr>
          <w:rFonts w:ascii="Times New Roman" w:hAnsi="Times New Roman"/>
          <w:color w:val="000000"/>
          <w:sz w:val="28"/>
          <w:szCs w:val="28"/>
        </w:rPr>
        <w:t>є</w:t>
      </w:r>
      <w:r w:rsidRPr="00CA2EC9">
        <w:rPr>
          <w:rFonts w:ascii="Times New Roman" w:hAnsi="Times New Roman"/>
          <w:color w:val="000000"/>
          <w:sz w:val="28"/>
          <w:szCs w:val="28"/>
        </w:rPr>
        <w:t xml:space="preserve"> голова, </w:t>
      </w:r>
      <w:r>
        <w:rPr>
          <w:rFonts w:ascii="Times New Roman" w:hAnsi="Times New Roman"/>
          <w:color w:val="000000"/>
          <w:sz w:val="28"/>
          <w:szCs w:val="28"/>
        </w:rPr>
        <w:t xml:space="preserve">потребують обов’язкового </w:t>
      </w:r>
      <w:r w:rsidRPr="00CA2EC9">
        <w:rPr>
          <w:rFonts w:ascii="Times New Roman" w:hAnsi="Times New Roman"/>
          <w:color w:val="000000"/>
          <w:sz w:val="28"/>
          <w:szCs w:val="28"/>
        </w:rPr>
        <w:t>візу</w:t>
      </w:r>
      <w:r>
        <w:rPr>
          <w:rFonts w:ascii="Times New Roman" w:hAnsi="Times New Roman"/>
          <w:color w:val="000000"/>
          <w:sz w:val="28"/>
          <w:szCs w:val="28"/>
        </w:rPr>
        <w:t>вання</w:t>
      </w:r>
      <w:r w:rsidRPr="00CA2EC9">
        <w:rPr>
          <w:rFonts w:ascii="Times New Roman" w:hAnsi="Times New Roman"/>
          <w:color w:val="000000"/>
          <w:sz w:val="28"/>
          <w:szCs w:val="28"/>
        </w:rPr>
        <w:t>: заступник</w:t>
      </w:r>
      <w:r>
        <w:rPr>
          <w:rFonts w:ascii="Times New Roman" w:hAnsi="Times New Roman"/>
          <w:color w:val="000000"/>
          <w:sz w:val="28"/>
          <w:szCs w:val="28"/>
        </w:rPr>
        <w:t>ом</w:t>
      </w:r>
      <w:r w:rsidRPr="00CA2EC9">
        <w:rPr>
          <w:rFonts w:ascii="Times New Roman" w:hAnsi="Times New Roman"/>
          <w:color w:val="000000"/>
          <w:sz w:val="28"/>
          <w:szCs w:val="28"/>
        </w:rPr>
        <w:t xml:space="preserve"> голови відповідно до розподілу </w:t>
      </w:r>
      <w:r>
        <w:rPr>
          <w:rFonts w:ascii="Times New Roman" w:hAnsi="Times New Roman"/>
          <w:color w:val="000000"/>
          <w:sz w:val="28"/>
          <w:szCs w:val="28"/>
        </w:rPr>
        <w:t>функціональних обов’язків</w:t>
      </w:r>
      <w:r w:rsidRPr="00CA2EC9">
        <w:rPr>
          <w:rFonts w:ascii="Times New Roman" w:hAnsi="Times New Roman"/>
          <w:color w:val="000000"/>
          <w:sz w:val="28"/>
          <w:szCs w:val="28"/>
        </w:rPr>
        <w:t xml:space="preserve">, </w:t>
      </w:r>
      <w:r w:rsidR="008C051A">
        <w:rPr>
          <w:rFonts w:ascii="Times New Roman" w:hAnsi="Times New Roman"/>
          <w:color w:val="000000"/>
          <w:sz w:val="28"/>
          <w:szCs w:val="28"/>
        </w:rPr>
        <w:t>керівником апарату, начальником</w:t>
      </w:r>
      <w:r w:rsidR="008C051A" w:rsidRPr="00CA2EC9">
        <w:rPr>
          <w:rFonts w:ascii="Times New Roman" w:hAnsi="Times New Roman"/>
          <w:color w:val="000000"/>
          <w:sz w:val="28"/>
          <w:szCs w:val="28"/>
        </w:rPr>
        <w:t xml:space="preserve"> загального відділу</w:t>
      </w:r>
      <w:r w:rsidR="008C051A">
        <w:rPr>
          <w:rFonts w:ascii="Times New Roman" w:hAnsi="Times New Roman"/>
          <w:color w:val="000000"/>
          <w:sz w:val="28"/>
          <w:szCs w:val="28"/>
        </w:rPr>
        <w:t xml:space="preserve">, головним спеціалістом з контролю </w:t>
      </w:r>
      <w:r w:rsidRPr="00CA2EC9">
        <w:rPr>
          <w:rFonts w:ascii="Times New Roman" w:hAnsi="Times New Roman"/>
          <w:color w:val="000000"/>
          <w:sz w:val="28"/>
          <w:szCs w:val="28"/>
        </w:rPr>
        <w:t>(якщо лист є відповіддю на контрольний документ).</w:t>
      </w:r>
    </w:p>
    <w:p w:rsidR="00CA2EC9" w:rsidRPr="009A50F6" w:rsidRDefault="00CA2EC9" w:rsidP="00A1165B">
      <w:pPr>
        <w:pStyle w:val="a4"/>
        <w:spacing w:before="0"/>
        <w:jc w:val="both"/>
        <w:rPr>
          <w:rFonts w:ascii="Times New Roman" w:hAnsi="Times New Roman"/>
          <w:sz w:val="20"/>
        </w:rPr>
      </w:pPr>
    </w:p>
    <w:p w:rsidR="00BF0E06" w:rsidRPr="00880F7D" w:rsidRDefault="00BF0E06" w:rsidP="00CA2EC9">
      <w:pPr>
        <w:shd w:val="clear" w:color="auto" w:fill="FFFFFF"/>
        <w:jc w:val="center"/>
        <w:rPr>
          <w:rFonts w:ascii="Times New Roman" w:hAnsi="Times New Roman"/>
          <w:i/>
          <w:iCs/>
          <w:sz w:val="28"/>
          <w:szCs w:val="28"/>
        </w:rPr>
      </w:pPr>
      <w:r w:rsidRPr="00880F7D">
        <w:rPr>
          <w:rFonts w:ascii="Times New Roman" w:hAnsi="Times New Roman"/>
          <w:i/>
          <w:iCs/>
          <w:sz w:val="28"/>
          <w:szCs w:val="28"/>
        </w:rPr>
        <w:t>Документи до засідань колегіальних органів</w:t>
      </w:r>
    </w:p>
    <w:p w:rsidR="00CA2EC9" w:rsidRPr="00880F7D" w:rsidRDefault="00CA2EC9" w:rsidP="00A1165B">
      <w:pPr>
        <w:pStyle w:val="a4"/>
        <w:spacing w:before="0"/>
        <w:jc w:val="both"/>
        <w:rPr>
          <w:rFonts w:ascii="Times New Roman" w:hAnsi="Times New Roman"/>
          <w:sz w:val="20"/>
        </w:rPr>
      </w:pPr>
    </w:p>
    <w:p w:rsidR="00BC3572" w:rsidRPr="00880F7D" w:rsidRDefault="00BF0E06" w:rsidP="00A1165B">
      <w:pPr>
        <w:pStyle w:val="a4"/>
        <w:spacing w:before="0"/>
        <w:jc w:val="both"/>
        <w:rPr>
          <w:rFonts w:ascii="Times New Roman" w:hAnsi="Times New Roman"/>
          <w:sz w:val="28"/>
          <w:szCs w:val="28"/>
        </w:rPr>
      </w:pPr>
      <w:r w:rsidRPr="00880F7D">
        <w:rPr>
          <w:rFonts w:ascii="Times New Roman" w:hAnsi="Times New Roman"/>
          <w:sz w:val="28"/>
          <w:szCs w:val="28"/>
        </w:rPr>
        <w:t>13</w:t>
      </w:r>
      <w:r w:rsidR="005F75E8" w:rsidRPr="00880F7D">
        <w:rPr>
          <w:rFonts w:ascii="Times New Roman" w:hAnsi="Times New Roman"/>
          <w:sz w:val="28"/>
          <w:szCs w:val="28"/>
        </w:rPr>
        <w:t>3</w:t>
      </w:r>
      <w:r w:rsidRPr="00880F7D">
        <w:rPr>
          <w:rFonts w:ascii="Times New Roman" w:hAnsi="Times New Roman"/>
          <w:sz w:val="28"/>
          <w:szCs w:val="28"/>
        </w:rPr>
        <w:t>. Підготовка та оформлення документів до засідань</w:t>
      </w:r>
      <w:r w:rsidR="0057080D" w:rsidRPr="00880F7D">
        <w:rPr>
          <w:rFonts w:ascii="Times New Roman" w:hAnsi="Times New Roman"/>
          <w:sz w:val="28"/>
          <w:szCs w:val="28"/>
        </w:rPr>
        <w:t>:</w:t>
      </w:r>
      <w:r w:rsidRPr="00880F7D">
        <w:rPr>
          <w:rFonts w:ascii="Times New Roman" w:hAnsi="Times New Roman"/>
          <w:sz w:val="28"/>
          <w:szCs w:val="28"/>
        </w:rPr>
        <w:t xml:space="preserve"> колегіальних органів здійснюються з метою організаційного забезпечення </w:t>
      </w:r>
      <w:r w:rsidR="008C051A" w:rsidRPr="00880F7D">
        <w:rPr>
          <w:rFonts w:ascii="Times New Roman" w:hAnsi="Times New Roman"/>
          <w:sz w:val="28"/>
          <w:szCs w:val="28"/>
        </w:rPr>
        <w:t>райде</w:t>
      </w:r>
      <w:r w:rsidR="00BC3572" w:rsidRPr="00880F7D">
        <w:rPr>
          <w:rFonts w:ascii="Times New Roman" w:hAnsi="Times New Roman"/>
          <w:sz w:val="28"/>
          <w:szCs w:val="28"/>
        </w:rPr>
        <w:t>ржадміністрації.</w:t>
      </w:r>
    </w:p>
    <w:p w:rsidR="00BC3572" w:rsidRPr="00880F7D" w:rsidRDefault="00BC3572" w:rsidP="00A1165B">
      <w:pPr>
        <w:pStyle w:val="a4"/>
        <w:spacing w:before="0"/>
        <w:jc w:val="both"/>
        <w:rPr>
          <w:rFonts w:ascii="Times New Roman" w:hAnsi="Times New Roman"/>
          <w:sz w:val="28"/>
          <w:szCs w:val="28"/>
        </w:rPr>
      </w:pPr>
    </w:p>
    <w:p w:rsidR="002D1F96" w:rsidRDefault="00BC3572" w:rsidP="00A1165B">
      <w:pPr>
        <w:pStyle w:val="a4"/>
        <w:spacing w:before="0"/>
        <w:jc w:val="both"/>
        <w:rPr>
          <w:rFonts w:ascii="Times New Roman" w:hAnsi="Times New Roman"/>
          <w:sz w:val="28"/>
          <w:szCs w:val="28"/>
        </w:rPr>
      </w:pPr>
      <w:r w:rsidRPr="00880F7D">
        <w:rPr>
          <w:rFonts w:ascii="Times New Roman" w:hAnsi="Times New Roman"/>
          <w:sz w:val="28"/>
          <w:szCs w:val="28"/>
        </w:rPr>
        <w:t xml:space="preserve">134. </w:t>
      </w:r>
      <w:r w:rsidR="002D1F96">
        <w:rPr>
          <w:rFonts w:ascii="Times New Roman" w:hAnsi="Times New Roman"/>
          <w:sz w:val="28"/>
          <w:szCs w:val="28"/>
        </w:rPr>
        <w:t>Засідання колегіальних органів райдержадміністрації проводяться відповідно до затверджених планів їх роботи та у разі потреби.</w:t>
      </w:r>
    </w:p>
    <w:p w:rsidR="002D1F96" w:rsidRDefault="002D1F96" w:rsidP="00A1165B">
      <w:pPr>
        <w:pStyle w:val="a4"/>
        <w:spacing w:before="0"/>
        <w:jc w:val="both"/>
        <w:rPr>
          <w:rFonts w:ascii="Times New Roman" w:hAnsi="Times New Roman"/>
          <w:sz w:val="28"/>
          <w:szCs w:val="28"/>
        </w:rPr>
      </w:pPr>
      <w:r>
        <w:rPr>
          <w:rFonts w:ascii="Times New Roman" w:hAnsi="Times New Roman"/>
          <w:sz w:val="28"/>
          <w:szCs w:val="28"/>
        </w:rPr>
        <w:lastRenderedPageBreak/>
        <w:t>У плані роботи колегіального органу зазначаються питання, що повинні розглядатися, дата розгляду, найменування структурного підрозділу райдержадміністрації, апарату, який готує питання для розгляду.</w:t>
      </w:r>
    </w:p>
    <w:p w:rsidR="00183D49" w:rsidRDefault="002D1F96" w:rsidP="00A1165B">
      <w:pPr>
        <w:pStyle w:val="a4"/>
        <w:spacing w:before="0"/>
        <w:jc w:val="both"/>
        <w:rPr>
          <w:rFonts w:ascii="Times New Roman" w:hAnsi="Times New Roman"/>
          <w:sz w:val="28"/>
          <w:szCs w:val="28"/>
        </w:rPr>
      </w:pPr>
      <w:r>
        <w:rPr>
          <w:rFonts w:ascii="Times New Roman" w:hAnsi="Times New Roman"/>
          <w:sz w:val="28"/>
          <w:szCs w:val="28"/>
        </w:rPr>
        <w:t>Проект плану роботи колегіального органу складається секретарем цього органу з урахуванням</w:t>
      </w:r>
      <w:r w:rsidR="00183D49">
        <w:rPr>
          <w:rFonts w:ascii="Times New Roman" w:hAnsi="Times New Roman"/>
          <w:sz w:val="28"/>
          <w:szCs w:val="28"/>
        </w:rPr>
        <w:t xml:space="preserve"> пропозицій цього органу.</w:t>
      </w:r>
    </w:p>
    <w:p w:rsidR="00183D49" w:rsidRDefault="00183D49" w:rsidP="00A1165B">
      <w:pPr>
        <w:pStyle w:val="a4"/>
        <w:spacing w:before="0"/>
        <w:jc w:val="both"/>
        <w:rPr>
          <w:rFonts w:ascii="Times New Roman" w:hAnsi="Times New Roman"/>
          <w:sz w:val="28"/>
          <w:szCs w:val="28"/>
        </w:rPr>
      </w:pPr>
      <w:r>
        <w:rPr>
          <w:rFonts w:ascii="Times New Roman" w:hAnsi="Times New Roman"/>
          <w:sz w:val="28"/>
          <w:szCs w:val="28"/>
        </w:rPr>
        <w:t>Члени колегіального органу подають для включення до плану роботи колегіального органу перелік питань, які вони вважають за необхідне розглянути на його засіданні. До переліку додається довідка з обґрунтуванням</w:t>
      </w:r>
    </w:p>
    <w:p w:rsidR="00183D49" w:rsidRDefault="00183D49" w:rsidP="00A1165B">
      <w:pPr>
        <w:pStyle w:val="a4"/>
        <w:spacing w:before="0"/>
        <w:jc w:val="both"/>
        <w:rPr>
          <w:rFonts w:ascii="Times New Roman" w:hAnsi="Times New Roman"/>
          <w:sz w:val="28"/>
          <w:szCs w:val="28"/>
        </w:rPr>
      </w:pPr>
      <w:r>
        <w:rPr>
          <w:rFonts w:ascii="Times New Roman" w:hAnsi="Times New Roman"/>
          <w:sz w:val="28"/>
          <w:szCs w:val="28"/>
        </w:rPr>
        <w:t>Затверджений колегіальним органом план роботи доводиться до відома членів колегіального органу. Додаткові питання до затвердженого плану роботи колегіального органу можуть бути включені за рішенням його голови. Секретар колегіального органу інформує всіх його членів та відповідальних виконавців про внесені до плану зміни</w:t>
      </w:r>
    </w:p>
    <w:p w:rsidR="0057080D" w:rsidRPr="00880F7D" w:rsidRDefault="0057080D" w:rsidP="00183D49">
      <w:pPr>
        <w:pStyle w:val="a4"/>
        <w:spacing w:before="0"/>
        <w:ind w:firstLine="0"/>
        <w:jc w:val="both"/>
        <w:rPr>
          <w:rFonts w:ascii="Times New Roman" w:hAnsi="Times New Roman"/>
          <w:sz w:val="28"/>
          <w:szCs w:val="28"/>
        </w:rPr>
      </w:pPr>
    </w:p>
    <w:p w:rsidR="00183D49" w:rsidRDefault="00942D33" w:rsidP="00A1165B">
      <w:pPr>
        <w:pStyle w:val="a4"/>
        <w:spacing w:before="0"/>
        <w:jc w:val="both"/>
        <w:rPr>
          <w:rFonts w:ascii="Times New Roman" w:hAnsi="Times New Roman"/>
          <w:sz w:val="28"/>
          <w:szCs w:val="28"/>
        </w:rPr>
      </w:pPr>
      <w:r>
        <w:rPr>
          <w:rFonts w:ascii="Times New Roman" w:hAnsi="Times New Roman"/>
          <w:sz w:val="28"/>
          <w:szCs w:val="28"/>
        </w:rPr>
        <w:t>135</w:t>
      </w:r>
      <w:r w:rsidR="00E87AFF" w:rsidRPr="00880F7D">
        <w:rPr>
          <w:rFonts w:ascii="Times New Roman" w:hAnsi="Times New Roman"/>
          <w:sz w:val="28"/>
          <w:szCs w:val="28"/>
        </w:rPr>
        <w:t>. </w:t>
      </w:r>
      <w:r w:rsidR="00183D49">
        <w:rPr>
          <w:rFonts w:ascii="Times New Roman" w:hAnsi="Times New Roman"/>
          <w:sz w:val="28"/>
          <w:szCs w:val="28"/>
        </w:rPr>
        <w:t>Документи з питань, що вносяться на розгляд колегіального органу, повинні подаватися не пізніше ніж за п’ять днів до засідання, а у разі проведення позачергового засідання – не пізніше ніж за один день. Зазначені документи містять:</w:t>
      </w:r>
    </w:p>
    <w:p w:rsidR="00183D49" w:rsidRDefault="00183D49" w:rsidP="00A1165B">
      <w:pPr>
        <w:pStyle w:val="a4"/>
        <w:spacing w:before="0"/>
        <w:jc w:val="both"/>
        <w:rPr>
          <w:rFonts w:ascii="Times New Roman" w:hAnsi="Times New Roman"/>
          <w:sz w:val="28"/>
          <w:szCs w:val="28"/>
        </w:rPr>
      </w:pPr>
      <w:r>
        <w:rPr>
          <w:rFonts w:ascii="Times New Roman" w:hAnsi="Times New Roman"/>
          <w:sz w:val="28"/>
          <w:szCs w:val="28"/>
        </w:rPr>
        <w:t>доповідну записку, адресовану колегіальному органу (у разі потреби), в якій ґрунтовно викладені питання з висновками і пропозиціями;</w:t>
      </w:r>
    </w:p>
    <w:p w:rsidR="00D9434F" w:rsidRDefault="00183D49" w:rsidP="00A1165B">
      <w:pPr>
        <w:pStyle w:val="a4"/>
        <w:spacing w:before="0"/>
        <w:jc w:val="both"/>
        <w:rPr>
          <w:rFonts w:ascii="Times New Roman" w:hAnsi="Times New Roman"/>
          <w:sz w:val="28"/>
          <w:szCs w:val="28"/>
        </w:rPr>
      </w:pPr>
      <w:r w:rsidRPr="00183D49">
        <w:rPr>
          <w:rFonts w:ascii="Times New Roman" w:hAnsi="Times New Roman"/>
          <w:sz w:val="28"/>
          <w:szCs w:val="28"/>
        </w:rPr>
        <w:t>проект</w:t>
      </w:r>
      <w:r>
        <w:rPr>
          <w:rFonts w:ascii="Times New Roman" w:hAnsi="Times New Roman"/>
          <w:sz w:val="28"/>
          <w:szCs w:val="28"/>
        </w:rPr>
        <w:t xml:space="preserve"> рішення (розпорядження, протокольні доручення тощо)</w:t>
      </w:r>
      <w:r w:rsidR="00D9434F">
        <w:rPr>
          <w:rFonts w:ascii="Times New Roman" w:hAnsi="Times New Roman"/>
          <w:sz w:val="28"/>
          <w:szCs w:val="28"/>
        </w:rPr>
        <w:t xml:space="preserve"> та документи до нього (аналітичні довідки, таблиці, діаграми тощо), підготовлені та погоджені із заінтересованими структурними підрозділами райдержадміністрації, апарату в установленому порядку;</w:t>
      </w:r>
    </w:p>
    <w:p w:rsidR="00D9434F" w:rsidRDefault="00D9434F" w:rsidP="00A1165B">
      <w:pPr>
        <w:pStyle w:val="a4"/>
        <w:spacing w:before="0"/>
        <w:jc w:val="both"/>
        <w:rPr>
          <w:rFonts w:ascii="Times New Roman" w:hAnsi="Times New Roman"/>
          <w:sz w:val="28"/>
          <w:szCs w:val="28"/>
        </w:rPr>
      </w:pPr>
      <w:r>
        <w:rPr>
          <w:rFonts w:ascii="Times New Roman" w:hAnsi="Times New Roman"/>
          <w:sz w:val="28"/>
          <w:szCs w:val="28"/>
        </w:rPr>
        <w:t>список осіб, які запрошуються на засідання колегіального органу;</w:t>
      </w:r>
    </w:p>
    <w:p w:rsidR="00D9434F" w:rsidRDefault="00D9434F" w:rsidP="00A1165B">
      <w:pPr>
        <w:pStyle w:val="a4"/>
        <w:spacing w:before="0"/>
        <w:jc w:val="both"/>
        <w:rPr>
          <w:rFonts w:ascii="Times New Roman" w:hAnsi="Times New Roman"/>
          <w:sz w:val="28"/>
          <w:szCs w:val="28"/>
        </w:rPr>
      </w:pPr>
      <w:r>
        <w:rPr>
          <w:rFonts w:ascii="Times New Roman" w:hAnsi="Times New Roman"/>
          <w:sz w:val="28"/>
          <w:szCs w:val="28"/>
        </w:rPr>
        <w:t>інші документи, необхідні для розгляду питань.</w:t>
      </w:r>
    </w:p>
    <w:p w:rsidR="00D9434F" w:rsidRDefault="00D9434F" w:rsidP="00A1165B">
      <w:pPr>
        <w:pStyle w:val="a4"/>
        <w:spacing w:before="0"/>
        <w:jc w:val="both"/>
        <w:rPr>
          <w:rFonts w:ascii="Times New Roman" w:hAnsi="Times New Roman"/>
          <w:sz w:val="28"/>
          <w:szCs w:val="28"/>
        </w:rPr>
      </w:pPr>
    </w:p>
    <w:p w:rsidR="00D9434F" w:rsidRDefault="00D9434F" w:rsidP="00A1165B">
      <w:pPr>
        <w:pStyle w:val="a4"/>
        <w:spacing w:before="0"/>
        <w:jc w:val="both"/>
        <w:rPr>
          <w:rFonts w:ascii="Times New Roman" w:hAnsi="Times New Roman"/>
          <w:sz w:val="28"/>
          <w:szCs w:val="28"/>
        </w:rPr>
      </w:pPr>
      <w:r>
        <w:rPr>
          <w:rFonts w:ascii="Times New Roman" w:hAnsi="Times New Roman"/>
          <w:sz w:val="28"/>
          <w:szCs w:val="28"/>
        </w:rPr>
        <w:t>136. Документи, підготовлені для розгляду колегіальним органом, а також один примірник їх копій, зберігається у секретаря колегіального органу.</w:t>
      </w:r>
    </w:p>
    <w:p w:rsidR="00D9434F" w:rsidRDefault="00D9434F" w:rsidP="00A1165B">
      <w:pPr>
        <w:pStyle w:val="a4"/>
        <w:spacing w:before="0"/>
        <w:jc w:val="both"/>
        <w:rPr>
          <w:rFonts w:ascii="Times New Roman" w:hAnsi="Times New Roman"/>
          <w:sz w:val="28"/>
          <w:szCs w:val="28"/>
        </w:rPr>
      </w:pPr>
    </w:p>
    <w:p w:rsidR="00D9434F" w:rsidRDefault="00D9434F" w:rsidP="00A1165B">
      <w:pPr>
        <w:pStyle w:val="a4"/>
        <w:spacing w:before="0"/>
        <w:jc w:val="both"/>
        <w:rPr>
          <w:rFonts w:ascii="Times New Roman" w:hAnsi="Times New Roman"/>
          <w:sz w:val="28"/>
          <w:szCs w:val="28"/>
        </w:rPr>
      </w:pPr>
      <w:r>
        <w:rPr>
          <w:rFonts w:ascii="Times New Roman" w:hAnsi="Times New Roman"/>
          <w:sz w:val="28"/>
          <w:szCs w:val="28"/>
        </w:rPr>
        <w:t>137. У разі проведення закритого засідання колегіального органу або закритого обговорення окремих питань підготовка документів з відповідних питань здійснюється з дотриманням порядку роботи з документами, що містять інформацію з обмеженим доступом.</w:t>
      </w:r>
    </w:p>
    <w:p w:rsidR="00D9434F" w:rsidRDefault="00D9434F" w:rsidP="00A1165B">
      <w:pPr>
        <w:pStyle w:val="a4"/>
        <w:spacing w:before="0"/>
        <w:jc w:val="both"/>
        <w:rPr>
          <w:rFonts w:ascii="Times New Roman" w:hAnsi="Times New Roman"/>
          <w:sz w:val="28"/>
          <w:szCs w:val="28"/>
        </w:rPr>
      </w:pPr>
    </w:p>
    <w:p w:rsidR="00D9434F" w:rsidRDefault="00D9434F" w:rsidP="00A1165B">
      <w:pPr>
        <w:pStyle w:val="a4"/>
        <w:spacing w:before="0"/>
        <w:jc w:val="both"/>
        <w:rPr>
          <w:rFonts w:ascii="Times New Roman" w:hAnsi="Times New Roman"/>
          <w:sz w:val="28"/>
          <w:szCs w:val="28"/>
        </w:rPr>
      </w:pPr>
      <w:r>
        <w:rPr>
          <w:rFonts w:ascii="Times New Roman" w:hAnsi="Times New Roman"/>
          <w:sz w:val="28"/>
          <w:szCs w:val="28"/>
        </w:rPr>
        <w:t>138. За підготовку документів для проведення засідань колегіального органу відповідають керівники заінтересованих структурних підрозділів райдержадміністрації, апарату.</w:t>
      </w:r>
    </w:p>
    <w:p w:rsidR="00D9434F" w:rsidRDefault="00D9434F" w:rsidP="00A1165B">
      <w:pPr>
        <w:pStyle w:val="a4"/>
        <w:spacing w:before="0"/>
        <w:jc w:val="both"/>
        <w:rPr>
          <w:rFonts w:ascii="Times New Roman" w:hAnsi="Times New Roman"/>
          <w:sz w:val="28"/>
          <w:szCs w:val="28"/>
        </w:rPr>
      </w:pPr>
    </w:p>
    <w:p w:rsidR="000F6415" w:rsidRDefault="00D9434F" w:rsidP="00A1165B">
      <w:pPr>
        <w:pStyle w:val="a4"/>
        <w:spacing w:before="0"/>
        <w:jc w:val="both"/>
        <w:rPr>
          <w:rFonts w:ascii="Times New Roman" w:hAnsi="Times New Roman"/>
          <w:sz w:val="28"/>
          <w:szCs w:val="28"/>
        </w:rPr>
      </w:pPr>
      <w:r>
        <w:rPr>
          <w:rFonts w:ascii="Times New Roman" w:hAnsi="Times New Roman"/>
          <w:sz w:val="28"/>
          <w:szCs w:val="28"/>
        </w:rPr>
        <w:t>139. Секретар колегіального органу здійснює контроль за своєчасним поданням документів на розгляд та перевіряє їх на наявність у повному обсязі та правильність оформлення.</w:t>
      </w:r>
      <w:r w:rsidR="00183D49" w:rsidRPr="00183D49">
        <w:rPr>
          <w:rFonts w:ascii="Times New Roman" w:hAnsi="Times New Roman"/>
          <w:sz w:val="28"/>
          <w:szCs w:val="28"/>
        </w:rPr>
        <w:t xml:space="preserve"> </w:t>
      </w:r>
    </w:p>
    <w:p w:rsidR="00D9434F" w:rsidRDefault="00D9434F" w:rsidP="00A1165B">
      <w:pPr>
        <w:pStyle w:val="a4"/>
        <w:spacing w:before="0"/>
        <w:jc w:val="both"/>
        <w:rPr>
          <w:rFonts w:ascii="Times New Roman" w:hAnsi="Times New Roman"/>
          <w:sz w:val="28"/>
          <w:szCs w:val="28"/>
        </w:rPr>
      </w:pPr>
      <w:r>
        <w:rPr>
          <w:rFonts w:ascii="Times New Roman" w:hAnsi="Times New Roman"/>
          <w:sz w:val="28"/>
          <w:szCs w:val="28"/>
        </w:rPr>
        <w:t>Документи, подані з порушенням установленого порядку і строків, до розгляду не приймаються.</w:t>
      </w:r>
    </w:p>
    <w:p w:rsidR="00D9434F" w:rsidRDefault="00D9434F" w:rsidP="00A1165B">
      <w:pPr>
        <w:pStyle w:val="a4"/>
        <w:spacing w:before="0"/>
        <w:jc w:val="both"/>
        <w:rPr>
          <w:rFonts w:ascii="Times New Roman" w:hAnsi="Times New Roman"/>
          <w:sz w:val="28"/>
          <w:szCs w:val="28"/>
        </w:rPr>
      </w:pPr>
    </w:p>
    <w:p w:rsidR="00D9434F" w:rsidRDefault="00D9434F" w:rsidP="00A1165B">
      <w:pPr>
        <w:pStyle w:val="a4"/>
        <w:spacing w:before="0"/>
        <w:jc w:val="both"/>
        <w:rPr>
          <w:rFonts w:ascii="Times New Roman" w:hAnsi="Times New Roman"/>
          <w:sz w:val="28"/>
          <w:szCs w:val="28"/>
        </w:rPr>
      </w:pPr>
      <w:r>
        <w:rPr>
          <w:rFonts w:ascii="Times New Roman" w:hAnsi="Times New Roman"/>
          <w:sz w:val="28"/>
          <w:szCs w:val="28"/>
        </w:rPr>
        <w:lastRenderedPageBreak/>
        <w:t>140. Результати засідання колегіального органу оформлюються протоколом згідно з вимогами, зазначеними 1 пунктах 108-124 цієї Інструкції.</w:t>
      </w:r>
    </w:p>
    <w:p w:rsidR="00D9434F" w:rsidRDefault="00D9434F" w:rsidP="00A1165B">
      <w:pPr>
        <w:pStyle w:val="a4"/>
        <w:spacing w:before="0"/>
        <w:jc w:val="both"/>
        <w:rPr>
          <w:rFonts w:ascii="Times New Roman" w:hAnsi="Times New Roman"/>
          <w:sz w:val="28"/>
          <w:szCs w:val="28"/>
        </w:rPr>
      </w:pPr>
    </w:p>
    <w:p w:rsidR="00D9434F" w:rsidRDefault="00D9434F" w:rsidP="00A1165B">
      <w:pPr>
        <w:pStyle w:val="a4"/>
        <w:spacing w:before="0"/>
        <w:jc w:val="both"/>
        <w:rPr>
          <w:rFonts w:ascii="Times New Roman" w:hAnsi="Times New Roman"/>
          <w:sz w:val="28"/>
          <w:szCs w:val="28"/>
        </w:rPr>
      </w:pPr>
      <w:r>
        <w:rPr>
          <w:rFonts w:ascii="Times New Roman" w:hAnsi="Times New Roman"/>
          <w:sz w:val="28"/>
          <w:szCs w:val="28"/>
        </w:rPr>
        <w:t>141.  Рішення колегії райдержадміністрації реалізуються шляхом видання розпоряджень голови або протокольних доручень, якими вони вводяться в дію.</w:t>
      </w:r>
    </w:p>
    <w:p w:rsidR="00D9434F" w:rsidRPr="00183D49" w:rsidRDefault="00D9434F" w:rsidP="00A1165B">
      <w:pPr>
        <w:pStyle w:val="a4"/>
        <w:spacing w:before="0"/>
        <w:jc w:val="both"/>
        <w:rPr>
          <w:rFonts w:ascii="Times New Roman" w:hAnsi="Times New Roman"/>
          <w:sz w:val="28"/>
          <w:szCs w:val="28"/>
        </w:rPr>
      </w:pPr>
      <w:r>
        <w:rPr>
          <w:rFonts w:ascii="Times New Roman" w:hAnsi="Times New Roman"/>
          <w:sz w:val="28"/>
          <w:szCs w:val="28"/>
        </w:rPr>
        <w:t>142. Витяги з протоколів оформлюються на загальному бланку і засвідчуються печаткою загального відділу апарату.</w:t>
      </w:r>
    </w:p>
    <w:p w:rsidR="00942D33" w:rsidRPr="00183D49" w:rsidRDefault="00942D33" w:rsidP="00A1165B">
      <w:pPr>
        <w:pStyle w:val="a4"/>
        <w:spacing w:before="0"/>
        <w:jc w:val="both"/>
        <w:rPr>
          <w:rFonts w:ascii="Times New Roman" w:hAnsi="Times New Roman"/>
          <w:sz w:val="28"/>
          <w:szCs w:val="28"/>
        </w:rPr>
      </w:pPr>
    </w:p>
    <w:p w:rsidR="00BC3572" w:rsidRPr="00054A4E" w:rsidRDefault="00BC3572" w:rsidP="0012055F">
      <w:pPr>
        <w:pStyle w:val="a4"/>
        <w:spacing w:before="0"/>
        <w:ind w:firstLine="0"/>
        <w:jc w:val="both"/>
        <w:rPr>
          <w:rFonts w:ascii="Times New Roman" w:hAnsi="Times New Roman"/>
          <w:sz w:val="16"/>
          <w:szCs w:val="16"/>
        </w:rPr>
      </w:pPr>
    </w:p>
    <w:p w:rsidR="00BF0E06" w:rsidRDefault="00BF0E06" w:rsidP="000F6415">
      <w:pPr>
        <w:shd w:val="clear" w:color="auto" w:fill="FFFFFF"/>
        <w:jc w:val="center"/>
        <w:rPr>
          <w:rFonts w:ascii="Times New Roman" w:hAnsi="Times New Roman"/>
          <w:i/>
          <w:iCs/>
          <w:sz w:val="28"/>
          <w:szCs w:val="28"/>
        </w:rPr>
      </w:pPr>
      <w:r w:rsidRPr="000F6415">
        <w:rPr>
          <w:rFonts w:ascii="Times New Roman" w:hAnsi="Times New Roman"/>
          <w:i/>
          <w:iCs/>
          <w:sz w:val="28"/>
          <w:szCs w:val="28"/>
        </w:rPr>
        <w:t>Документи про службові відрядження</w:t>
      </w:r>
    </w:p>
    <w:p w:rsidR="000F6415" w:rsidRPr="00054A4E" w:rsidRDefault="000F6415" w:rsidP="000F6415">
      <w:pPr>
        <w:shd w:val="clear" w:color="auto" w:fill="FFFFFF"/>
        <w:jc w:val="center"/>
        <w:rPr>
          <w:rFonts w:ascii="Times New Roman" w:hAnsi="Times New Roman"/>
          <w:i/>
          <w:iCs/>
          <w:sz w:val="16"/>
          <w:szCs w:val="16"/>
        </w:rPr>
      </w:pPr>
    </w:p>
    <w:p w:rsidR="00BF0E06" w:rsidRDefault="005F75E8" w:rsidP="00A1165B">
      <w:pPr>
        <w:pStyle w:val="a4"/>
        <w:spacing w:before="0"/>
        <w:jc w:val="both"/>
        <w:rPr>
          <w:rFonts w:ascii="Times New Roman" w:hAnsi="Times New Roman"/>
          <w:sz w:val="28"/>
          <w:szCs w:val="28"/>
        </w:rPr>
      </w:pPr>
      <w:r>
        <w:rPr>
          <w:rFonts w:ascii="Times New Roman" w:hAnsi="Times New Roman"/>
          <w:sz w:val="28"/>
          <w:szCs w:val="28"/>
        </w:rPr>
        <w:t>143</w:t>
      </w:r>
      <w:r w:rsidR="00BF0E06" w:rsidRPr="00A1165B">
        <w:rPr>
          <w:rFonts w:ascii="Times New Roman" w:hAnsi="Times New Roman"/>
          <w:sz w:val="28"/>
          <w:szCs w:val="28"/>
        </w:rPr>
        <w:t xml:space="preserve">. Службові відрядження працівників передбачаються у плані роботи </w:t>
      </w:r>
      <w:r w:rsidR="008C051A">
        <w:rPr>
          <w:rFonts w:ascii="Times New Roman" w:hAnsi="Times New Roman"/>
          <w:sz w:val="28"/>
          <w:szCs w:val="28"/>
        </w:rPr>
        <w:t>райде</w:t>
      </w:r>
      <w:r w:rsidR="00751C26">
        <w:rPr>
          <w:rFonts w:ascii="Times New Roman" w:hAnsi="Times New Roman"/>
          <w:sz w:val="28"/>
          <w:szCs w:val="28"/>
        </w:rPr>
        <w:t>ржадміністрації та оформлюються згідно з</w:t>
      </w:r>
      <w:r w:rsidR="00054A4E">
        <w:rPr>
          <w:rFonts w:ascii="Times New Roman" w:hAnsi="Times New Roman"/>
          <w:sz w:val="28"/>
          <w:szCs w:val="28"/>
        </w:rPr>
        <w:t xml:space="preserve"> </w:t>
      </w:r>
      <w:r w:rsidR="00054A4E">
        <w:rPr>
          <w:rFonts w:ascii="Times New Roman" w:hAnsi="Times New Roman"/>
          <w:bCs/>
          <w:color w:val="000000"/>
          <w:sz w:val="28"/>
          <w:szCs w:val="28"/>
          <w:shd w:val="clear" w:color="auto" w:fill="FFFFFF"/>
        </w:rPr>
        <w:t>Інструкцією</w:t>
      </w:r>
      <w:r w:rsidR="00054A4E" w:rsidRPr="00054A4E">
        <w:rPr>
          <w:rFonts w:ascii="Times New Roman" w:hAnsi="Times New Roman"/>
          <w:bCs/>
          <w:color w:val="000000"/>
          <w:sz w:val="28"/>
          <w:szCs w:val="28"/>
          <w:shd w:val="clear" w:color="auto" w:fill="FFFFFF"/>
        </w:rPr>
        <w:t xml:space="preserve"> про службові відрядження в межах України та за кордон</w:t>
      </w:r>
      <w:r w:rsidR="00054A4E">
        <w:rPr>
          <w:rFonts w:ascii="Times New Roman" w:hAnsi="Times New Roman"/>
          <w:bCs/>
          <w:color w:val="000000"/>
          <w:sz w:val="28"/>
          <w:szCs w:val="28"/>
          <w:shd w:val="clear" w:color="auto" w:fill="FFFFFF"/>
        </w:rPr>
        <w:t>, затверджен</w:t>
      </w:r>
      <w:r>
        <w:rPr>
          <w:rFonts w:ascii="Times New Roman" w:hAnsi="Times New Roman"/>
          <w:bCs/>
          <w:color w:val="000000"/>
          <w:sz w:val="28"/>
          <w:szCs w:val="28"/>
          <w:shd w:val="clear" w:color="auto" w:fill="FFFFFF"/>
        </w:rPr>
        <w:t>ою</w:t>
      </w:r>
      <w:r w:rsidR="00751C26">
        <w:rPr>
          <w:rFonts w:ascii="Times New Roman" w:hAnsi="Times New Roman"/>
          <w:sz w:val="28"/>
          <w:szCs w:val="28"/>
        </w:rPr>
        <w:t xml:space="preserve"> наказом Міністерства фінансів України </w:t>
      </w:r>
      <w:r w:rsidR="00054A4E">
        <w:rPr>
          <w:rFonts w:ascii="Times New Roman" w:hAnsi="Times New Roman"/>
          <w:sz w:val="28"/>
          <w:szCs w:val="28"/>
        </w:rPr>
        <w:t>від 13.03.1998 № 59, зареєстрованим в Мін’юсті 31.03.1998 за № 218/2658.</w:t>
      </w:r>
    </w:p>
    <w:p w:rsidR="00751C26" w:rsidRPr="00A1165B" w:rsidRDefault="00751C26" w:rsidP="00A1165B">
      <w:pPr>
        <w:pStyle w:val="a4"/>
        <w:spacing w:before="0"/>
        <w:jc w:val="both"/>
        <w:rPr>
          <w:rFonts w:ascii="Times New Roman" w:hAnsi="Times New Roman"/>
          <w:sz w:val="28"/>
          <w:szCs w:val="28"/>
        </w:rPr>
      </w:pP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14</w:t>
      </w:r>
      <w:r w:rsidR="005F75E8">
        <w:rPr>
          <w:rFonts w:ascii="Times New Roman" w:hAnsi="Times New Roman"/>
          <w:sz w:val="28"/>
          <w:szCs w:val="28"/>
        </w:rPr>
        <w:t>4</w:t>
      </w:r>
      <w:r w:rsidRPr="00A1165B">
        <w:rPr>
          <w:rFonts w:ascii="Times New Roman" w:hAnsi="Times New Roman"/>
          <w:sz w:val="28"/>
          <w:szCs w:val="28"/>
        </w:rPr>
        <w:t>. У разі виникнення потреби у направленні працівника у відрядження, не передбачене планом роботи</w:t>
      </w:r>
      <w:r w:rsidR="008C051A">
        <w:rPr>
          <w:rFonts w:ascii="Times New Roman" w:hAnsi="Times New Roman"/>
          <w:sz w:val="28"/>
          <w:szCs w:val="28"/>
        </w:rPr>
        <w:t xml:space="preserve"> райде</w:t>
      </w:r>
      <w:r w:rsidR="005F75E8">
        <w:rPr>
          <w:rFonts w:ascii="Times New Roman" w:hAnsi="Times New Roman"/>
          <w:sz w:val="28"/>
          <w:szCs w:val="28"/>
        </w:rPr>
        <w:t>ржадміністрації</w:t>
      </w:r>
      <w:r w:rsidRPr="00A1165B">
        <w:rPr>
          <w:rFonts w:ascii="Times New Roman" w:hAnsi="Times New Roman"/>
          <w:sz w:val="28"/>
          <w:szCs w:val="28"/>
        </w:rPr>
        <w:t>, керівником структурного підр</w:t>
      </w:r>
      <w:r w:rsidR="00751C26">
        <w:rPr>
          <w:rFonts w:ascii="Times New Roman" w:hAnsi="Times New Roman"/>
          <w:sz w:val="28"/>
          <w:szCs w:val="28"/>
        </w:rPr>
        <w:t>озділу, в якому він працює</w:t>
      </w:r>
      <w:r w:rsidRPr="00A1165B">
        <w:rPr>
          <w:rFonts w:ascii="Times New Roman" w:hAnsi="Times New Roman"/>
          <w:sz w:val="28"/>
          <w:szCs w:val="28"/>
        </w:rPr>
        <w:t xml:space="preserve">, готується доповідна записка на ім’я </w:t>
      </w:r>
      <w:r w:rsidR="00751C26">
        <w:rPr>
          <w:rFonts w:ascii="Times New Roman" w:hAnsi="Times New Roman"/>
          <w:sz w:val="28"/>
          <w:szCs w:val="28"/>
        </w:rPr>
        <w:t xml:space="preserve">голови, </w:t>
      </w:r>
      <w:r w:rsidRPr="00A1165B">
        <w:rPr>
          <w:rFonts w:ascii="Times New Roman" w:hAnsi="Times New Roman"/>
          <w:sz w:val="28"/>
          <w:szCs w:val="28"/>
        </w:rPr>
        <w:t xml:space="preserve">керівника </w:t>
      </w:r>
      <w:r w:rsidR="00751C26">
        <w:rPr>
          <w:rFonts w:ascii="Times New Roman" w:hAnsi="Times New Roman"/>
          <w:sz w:val="28"/>
          <w:szCs w:val="28"/>
        </w:rPr>
        <w:t>апарату</w:t>
      </w:r>
      <w:r w:rsidRPr="00A1165B">
        <w:rPr>
          <w:rFonts w:ascii="Times New Roman" w:hAnsi="Times New Roman"/>
          <w:sz w:val="28"/>
          <w:szCs w:val="28"/>
        </w:rPr>
        <w:t>, в якій зазначається про те, куди, на який строк, з якою метою відряджається працівник.</w:t>
      </w: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Доповідна записка разом з проектом</w:t>
      </w:r>
      <w:r w:rsidR="00751C26">
        <w:rPr>
          <w:rFonts w:ascii="Times New Roman" w:hAnsi="Times New Roman"/>
          <w:sz w:val="28"/>
          <w:szCs w:val="28"/>
        </w:rPr>
        <w:t xml:space="preserve"> розпорядження</w:t>
      </w:r>
      <w:r w:rsidRPr="00A1165B">
        <w:rPr>
          <w:rFonts w:ascii="Times New Roman" w:hAnsi="Times New Roman"/>
          <w:sz w:val="28"/>
          <w:szCs w:val="28"/>
        </w:rPr>
        <w:t xml:space="preserve"> </w:t>
      </w:r>
      <w:r w:rsidR="00751C26">
        <w:rPr>
          <w:rFonts w:ascii="Times New Roman" w:hAnsi="Times New Roman"/>
          <w:sz w:val="28"/>
          <w:szCs w:val="28"/>
        </w:rPr>
        <w:t>(</w:t>
      </w:r>
      <w:r w:rsidRPr="00A1165B">
        <w:rPr>
          <w:rFonts w:ascii="Times New Roman" w:hAnsi="Times New Roman"/>
          <w:sz w:val="28"/>
          <w:szCs w:val="28"/>
        </w:rPr>
        <w:t>наказу</w:t>
      </w:r>
      <w:r w:rsidR="00751C26">
        <w:rPr>
          <w:rFonts w:ascii="Times New Roman" w:hAnsi="Times New Roman"/>
          <w:sz w:val="28"/>
          <w:szCs w:val="28"/>
        </w:rPr>
        <w:t>)</w:t>
      </w:r>
      <w:r w:rsidRPr="00A1165B">
        <w:rPr>
          <w:rFonts w:ascii="Times New Roman" w:hAnsi="Times New Roman"/>
          <w:sz w:val="28"/>
          <w:szCs w:val="28"/>
        </w:rPr>
        <w:t xml:space="preserve"> про відрядження</w:t>
      </w:r>
      <w:r w:rsidR="00751C26">
        <w:rPr>
          <w:rFonts w:ascii="Times New Roman" w:hAnsi="Times New Roman"/>
          <w:sz w:val="28"/>
          <w:szCs w:val="28"/>
        </w:rPr>
        <w:t>, оформленого в установленому порядку,</w:t>
      </w:r>
      <w:r w:rsidRPr="00A1165B">
        <w:rPr>
          <w:rFonts w:ascii="Times New Roman" w:hAnsi="Times New Roman"/>
          <w:sz w:val="28"/>
          <w:szCs w:val="28"/>
        </w:rPr>
        <w:t xml:space="preserve"> передається адресату, як правило, не пізніше ніж за три доби до початку відрядження.</w:t>
      </w:r>
    </w:p>
    <w:p w:rsidR="00751C26" w:rsidRPr="00A1165B" w:rsidRDefault="00751C26" w:rsidP="00A1165B">
      <w:pPr>
        <w:pStyle w:val="a4"/>
        <w:spacing w:before="0"/>
        <w:jc w:val="both"/>
        <w:rPr>
          <w:rFonts w:ascii="Times New Roman" w:hAnsi="Times New Roman"/>
          <w:sz w:val="28"/>
          <w:szCs w:val="28"/>
        </w:rPr>
      </w:pPr>
    </w:p>
    <w:p w:rsidR="00BF0E06" w:rsidRDefault="005F75E8" w:rsidP="00A1165B">
      <w:pPr>
        <w:pStyle w:val="a4"/>
        <w:spacing w:before="0"/>
        <w:jc w:val="both"/>
        <w:rPr>
          <w:rFonts w:ascii="Times New Roman" w:hAnsi="Times New Roman"/>
          <w:sz w:val="28"/>
          <w:szCs w:val="28"/>
        </w:rPr>
      </w:pPr>
      <w:r>
        <w:rPr>
          <w:rFonts w:ascii="Times New Roman" w:hAnsi="Times New Roman"/>
          <w:sz w:val="28"/>
          <w:szCs w:val="28"/>
        </w:rPr>
        <w:t>145</w:t>
      </w:r>
      <w:r w:rsidR="00751C26">
        <w:rPr>
          <w:rFonts w:ascii="Times New Roman" w:hAnsi="Times New Roman"/>
          <w:sz w:val="28"/>
          <w:szCs w:val="28"/>
        </w:rPr>
        <w:t>. Р</w:t>
      </w:r>
      <w:r w:rsidR="00BF0E06" w:rsidRPr="00A1165B">
        <w:rPr>
          <w:rFonts w:ascii="Times New Roman" w:hAnsi="Times New Roman"/>
          <w:sz w:val="28"/>
          <w:szCs w:val="28"/>
        </w:rPr>
        <w:t>еєстраці</w:t>
      </w:r>
      <w:r w:rsidR="00751C26">
        <w:rPr>
          <w:rFonts w:ascii="Times New Roman" w:hAnsi="Times New Roman"/>
          <w:sz w:val="28"/>
          <w:szCs w:val="28"/>
        </w:rPr>
        <w:t>я</w:t>
      </w:r>
      <w:r w:rsidR="00BF0E06" w:rsidRPr="00A1165B">
        <w:rPr>
          <w:rFonts w:ascii="Times New Roman" w:hAnsi="Times New Roman"/>
          <w:sz w:val="28"/>
          <w:szCs w:val="28"/>
        </w:rPr>
        <w:t xml:space="preserve"> відряджень ведеться </w:t>
      </w:r>
      <w:r w:rsidR="00751C26">
        <w:rPr>
          <w:rFonts w:ascii="Times New Roman" w:hAnsi="Times New Roman"/>
          <w:sz w:val="28"/>
          <w:szCs w:val="28"/>
        </w:rPr>
        <w:t>за формою,</w:t>
      </w:r>
      <w:r w:rsidR="00BF0E06" w:rsidRPr="00A1165B">
        <w:rPr>
          <w:rFonts w:ascii="Times New Roman" w:hAnsi="Times New Roman"/>
          <w:sz w:val="28"/>
          <w:szCs w:val="28"/>
        </w:rPr>
        <w:t xml:space="preserve"> як</w:t>
      </w:r>
      <w:r w:rsidR="00751C26">
        <w:rPr>
          <w:rFonts w:ascii="Times New Roman" w:hAnsi="Times New Roman"/>
          <w:sz w:val="28"/>
          <w:szCs w:val="28"/>
        </w:rPr>
        <w:t>а</w:t>
      </w:r>
      <w:r w:rsidR="00BF0E06" w:rsidRPr="00A1165B">
        <w:rPr>
          <w:rFonts w:ascii="Times New Roman" w:hAnsi="Times New Roman"/>
          <w:sz w:val="28"/>
          <w:szCs w:val="28"/>
        </w:rPr>
        <w:t xml:space="preserve"> визнач</w:t>
      </w:r>
      <w:r w:rsidR="00751C26">
        <w:rPr>
          <w:rFonts w:ascii="Times New Roman" w:hAnsi="Times New Roman"/>
          <w:sz w:val="28"/>
          <w:szCs w:val="28"/>
        </w:rPr>
        <w:t>ена</w:t>
      </w:r>
      <w:r w:rsidR="00BF0E06" w:rsidRPr="00A1165B">
        <w:rPr>
          <w:rFonts w:ascii="Times New Roman" w:hAnsi="Times New Roman"/>
          <w:sz w:val="28"/>
          <w:szCs w:val="28"/>
        </w:rPr>
        <w:t xml:space="preserve"> окремим нормативно-правовим актом.</w:t>
      </w:r>
    </w:p>
    <w:p w:rsidR="00751C26" w:rsidRPr="00A1165B" w:rsidRDefault="00751C26" w:rsidP="00A1165B">
      <w:pPr>
        <w:pStyle w:val="a4"/>
        <w:spacing w:before="0"/>
        <w:jc w:val="both"/>
        <w:rPr>
          <w:rFonts w:ascii="Times New Roman" w:hAnsi="Times New Roman"/>
          <w:sz w:val="28"/>
          <w:szCs w:val="28"/>
        </w:rPr>
      </w:pPr>
    </w:p>
    <w:p w:rsidR="00D36FAE" w:rsidRPr="00D1549C" w:rsidRDefault="00BF0E06" w:rsidP="00A1165B">
      <w:pPr>
        <w:pStyle w:val="a4"/>
        <w:spacing w:before="0"/>
        <w:jc w:val="both"/>
        <w:rPr>
          <w:rFonts w:ascii="Times New Roman" w:hAnsi="Times New Roman"/>
          <w:sz w:val="28"/>
          <w:szCs w:val="28"/>
        </w:rPr>
      </w:pPr>
      <w:r w:rsidRPr="00D1549C">
        <w:rPr>
          <w:rFonts w:ascii="Times New Roman" w:hAnsi="Times New Roman"/>
          <w:sz w:val="28"/>
          <w:szCs w:val="28"/>
        </w:rPr>
        <w:t>14</w:t>
      </w:r>
      <w:r w:rsidR="005F75E8" w:rsidRPr="00D1549C">
        <w:rPr>
          <w:rFonts w:ascii="Times New Roman" w:hAnsi="Times New Roman"/>
          <w:sz w:val="28"/>
          <w:szCs w:val="28"/>
        </w:rPr>
        <w:t>6</w:t>
      </w:r>
      <w:r w:rsidRPr="00D1549C">
        <w:rPr>
          <w:rFonts w:ascii="Times New Roman" w:hAnsi="Times New Roman"/>
          <w:sz w:val="28"/>
          <w:szCs w:val="28"/>
        </w:rPr>
        <w:t xml:space="preserve">. Після повернення з відрядження працівник відповідно до порядку, визначеного </w:t>
      </w:r>
      <w:r w:rsidR="00054A4E" w:rsidRPr="00D1549C">
        <w:rPr>
          <w:rFonts w:ascii="Times New Roman" w:hAnsi="Times New Roman"/>
          <w:sz w:val="28"/>
          <w:szCs w:val="28"/>
        </w:rPr>
        <w:t>Регламентом</w:t>
      </w:r>
      <w:r w:rsidRPr="00D1549C">
        <w:rPr>
          <w:rFonts w:ascii="Times New Roman" w:hAnsi="Times New Roman"/>
          <w:sz w:val="28"/>
          <w:szCs w:val="28"/>
        </w:rPr>
        <w:t xml:space="preserve">, у триденний строк </w:t>
      </w:r>
      <w:r w:rsidR="00054A4E" w:rsidRPr="00D1549C">
        <w:rPr>
          <w:rFonts w:ascii="Times New Roman" w:hAnsi="Times New Roman"/>
          <w:sz w:val="28"/>
          <w:szCs w:val="28"/>
        </w:rPr>
        <w:t xml:space="preserve">готує </w:t>
      </w:r>
      <w:r w:rsidRPr="00D1549C">
        <w:rPr>
          <w:rFonts w:ascii="Times New Roman" w:hAnsi="Times New Roman"/>
          <w:sz w:val="28"/>
          <w:szCs w:val="28"/>
        </w:rPr>
        <w:t>письмовий звіт про відряджен</w:t>
      </w:r>
      <w:r w:rsidR="00054A4E" w:rsidRPr="00D1549C">
        <w:rPr>
          <w:rFonts w:ascii="Times New Roman" w:hAnsi="Times New Roman"/>
          <w:sz w:val="28"/>
          <w:szCs w:val="28"/>
        </w:rPr>
        <w:t>ня (виконання завдання)</w:t>
      </w:r>
      <w:r w:rsidR="00D36FAE" w:rsidRPr="00D1549C">
        <w:rPr>
          <w:rFonts w:ascii="Times New Roman" w:hAnsi="Times New Roman"/>
          <w:sz w:val="28"/>
          <w:szCs w:val="28"/>
        </w:rPr>
        <w:t>, а також подає звіт про</w:t>
      </w:r>
      <w:r w:rsidRPr="00D1549C">
        <w:rPr>
          <w:rFonts w:ascii="Times New Roman" w:hAnsi="Times New Roman"/>
          <w:sz w:val="28"/>
          <w:szCs w:val="28"/>
        </w:rPr>
        <w:t xml:space="preserve"> використання коштів у с</w:t>
      </w:r>
      <w:r w:rsidR="00D36FAE" w:rsidRPr="00D1549C">
        <w:rPr>
          <w:rFonts w:ascii="Times New Roman" w:hAnsi="Times New Roman"/>
          <w:sz w:val="28"/>
          <w:szCs w:val="28"/>
        </w:rPr>
        <w:t>троки, визначені законодавством.</w:t>
      </w:r>
    </w:p>
    <w:p w:rsidR="00BF0E06" w:rsidRPr="00A1165B" w:rsidRDefault="00D36FAE" w:rsidP="00A1165B">
      <w:pPr>
        <w:pStyle w:val="a4"/>
        <w:spacing w:before="0"/>
        <w:jc w:val="both"/>
        <w:rPr>
          <w:rFonts w:ascii="Times New Roman" w:hAnsi="Times New Roman"/>
          <w:sz w:val="28"/>
          <w:szCs w:val="28"/>
        </w:rPr>
      </w:pPr>
      <w:r w:rsidRPr="00D1549C">
        <w:rPr>
          <w:rFonts w:ascii="Times New Roman" w:hAnsi="Times New Roman"/>
          <w:sz w:val="28"/>
          <w:szCs w:val="28"/>
        </w:rPr>
        <w:t xml:space="preserve">Звіти підписуються працівником. </w:t>
      </w:r>
      <w:r w:rsidR="00054A4E" w:rsidRPr="00D1549C">
        <w:rPr>
          <w:rFonts w:ascii="Times New Roman" w:hAnsi="Times New Roman"/>
          <w:sz w:val="28"/>
          <w:szCs w:val="28"/>
        </w:rPr>
        <w:t xml:space="preserve">який </w:t>
      </w:r>
      <w:r w:rsidRPr="00D1549C">
        <w:rPr>
          <w:rFonts w:ascii="Times New Roman" w:hAnsi="Times New Roman"/>
          <w:sz w:val="28"/>
          <w:szCs w:val="28"/>
        </w:rPr>
        <w:t>перебував у відрядження, та передаються в апараті –</w:t>
      </w:r>
      <w:r w:rsidR="00054A4E" w:rsidRPr="00D1549C">
        <w:rPr>
          <w:rFonts w:ascii="Times New Roman" w:hAnsi="Times New Roman"/>
          <w:sz w:val="28"/>
          <w:szCs w:val="28"/>
        </w:rPr>
        <w:t xml:space="preserve"> відділу ф</w:t>
      </w:r>
      <w:r w:rsidRPr="00D1549C">
        <w:rPr>
          <w:rFonts w:ascii="Times New Roman" w:hAnsi="Times New Roman"/>
          <w:sz w:val="28"/>
          <w:szCs w:val="28"/>
        </w:rPr>
        <w:t>інансового</w:t>
      </w:r>
      <w:r w:rsidR="008C051A" w:rsidRPr="00D1549C">
        <w:rPr>
          <w:rFonts w:ascii="Times New Roman" w:hAnsi="Times New Roman"/>
          <w:sz w:val="28"/>
          <w:szCs w:val="28"/>
        </w:rPr>
        <w:t>-господарського</w:t>
      </w:r>
      <w:r w:rsidRPr="00D1549C">
        <w:rPr>
          <w:rFonts w:ascii="Times New Roman" w:hAnsi="Times New Roman"/>
          <w:sz w:val="28"/>
          <w:szCs w:val="28"/>
        </w:rPr>
        <w:t xml:space="preserve"> забезпечення апарату, структурних підрозділах – бухгалтерську службу.</w:t>
      </w:r>
    </w:p>
    <w:p w:rsidR="00751C26" w:rsidRPr="00A1165B" w:rsidRDefault="00751C26" w:rsidP="00A1165B">
      <w:pPr>
        <w:pStyle w:val="a4"/>
        <w:spacing w:before="0"/>
        <w:jc w:val="both"/>
        <w:rPr>
          <w:rFonts w:ascii="Times New Roman" w:hAnsi="Times New Roman"/>
          <w:sz w:val="28"/>
          <w:szCs w:val="28"/>
        </w:rPr>
      </w:pPr>
    </w:p>
    <w:p w:rsidR="00BF0E06" w:rsidRPr="00751C26" w:rsidRDefault="00BF0E06" w:rsidP="00751C26">
      <w:pPr>
        <w:shd w:val="clear" w:color="auto" w:fill="FFFFFF"/>
        <w:jc w:val="center"/>
        <w:rPr>
          <w:rFonts w:ascii="Times New Roman" w:hAnsi="Times New Roman"/>
          <w:b/>
          <w:iCs/>
          <w:sz w:val="28"/>
          <w:szCs w:val="28"/>
        </w:rPr>
      </w:pPr>
      <w:r w:rsidRPr="00751C26">
        <w:rPr>
          <w:rFonts w:ascii="Times New Roman" w:hAnsi="Times New Roman"/>
          <w:b/>
          <w:iCs/>
          <w:sz w:val="28"/>
          <w:szCs w:val="28"/>
        </w:rPr>
        <w:t xml:space="preserve">III. Організація документообігу та виконання документів </w:t>
      </w:r>
    </w:p>
    <w:p w:rsidR="00751C26" w:rsidRPr="009A50F6" w:rsidRDefault="00751C26" w:rsidP="00751C26">
      <w:pPr>
        <w:shd w:val="clear" w:color="auto" w:fill="FFFFFF"/>
        <w:jc w:val="center"/>
        <w:rPr>
          <w:rFonts w:ascii="Times New Roman" w:hAnsi="Times New Roman"/>
          <w:iCs/>
          <w:sz w:val="20"/>
        </w:rPr>
      </w:pPr>
    </w:p>
    <w:p w:rsidR="00BF0E06" w:rsidRPr="001B20CE" w:rsidRDefault="00BF0E06" w:rsidP="00751C26">
      <w:pPr>
        <w:shd w:val="clear" w:color="auto" w:fill="FFFFFF"/>
        <w:jc w:val="center"/>
        <w:rPr>
          <w:rFonts w:ascii="Times New Roman" w:hAnsi="Times New Roman"/>
          <w:b/>
          <w:iCs/>
          <w:sz w:val="28"/>
          <w:szCs w:val="28"/>
        </w:rPr>
      </w:pPr>
      <w:r w:rsidRPr="001B20CE">
        <w:rPr>
          <w:rFonts w:ascii="Times New Roman" w:hAnsi="Times New Roman"/>
          <w:b/>
          <w:iCs/>
          <w:sz w:val="28"/>
          <w:szCs w:val="28"/>
        </w:rPr>
        <w:t>Вимоги щодо раціоналізації документообігу</w:t>
      </w:r>
    </w:p>
    <w:p w:rsidR="00751C26" w:rsidRPr="009A50F6" w:rsidRDefault="00751C26" w:rsidP="00751C26">
      <w:pPr>
        <w:shd w:val="clear" w:color="auto" w:fill="FFFFFF"/>
        <w:jc w:val="center"/>
        <w:rPr>
          <w:rFonts w:ascii="Times New Roman" w:hAnsi="Times New Roman"/>
          <w:iCs/>
          <w:sz w:val="20"/>
        </w:rPr>
      </w:pPr>
    </w:p>
    <w:p w:rsidR="00BF0E06" w:rsidRDefault="005F75E8" w:rsidP="00A1165B">
      <w:pPr>
        <w:pStyle w:val="a4"/>
        <w:spacing w:before="0"/>
        <w:jc w:val="both"/>
        <w:rPr>
          <w:rFonts w:ascii="Times New Roman" w:hAnsi="Times New Roman"/>
          <w:sz w:val="28"/>
          <w:szCs w:val="28"/>
        </w:rPr>
      </w:pPr>
      <w:r>
        <w:rPr>
          <w:rFonts w:ascii="Times New Roman" w:hAnsi="Times New Roman"/>
          <w:sz w:val="28"/>
          <w:szCs w:val="28"/>
        </w:rPr>
        <w:t>147</w:t>
      </w:r>
      <w:r w:rsidR="00BF0E06" w:rsidRPr="00A1165B">
        <w:rPr>
          <w:rFonts w:ascii="Times New Roman" w:hAnsi="Times New Roman"/>
          <w:sz w:val="28"/>
          <w:szCs w:val="28"/>
        </w:rPr>
        <w:t xml:space="preserve">. Документи, створені у паперовій формі, проходять і опрацьовуються в </w:t>
      </w:r>
      <w:r w:rsidR="008C051A">
        <w:rPr>
          <w:rFonts w:ascii="Times New Roman" w:hAnsi="Times New Roman"/>
          <w:sz w:val="28"/>
          <w:szCs w:val="28"/>
        </w:rPr>
        <w:t>райде</w:t>
      </w:r>
      <w:r w:rsidR="008567F6">
        <w:rPr>
          <w:rFonts w:ascii="Times New Roman" w:hAnsi="Times New Roman"/>
          <w:sz w:val="28"/>
          <w:szCs w:val="28"/>
        </w:rPr>
        <w:t>ржадміністрації</w:t>
      </w:r>
      <w:r w:rsidR="00BF0E06" w:rsidRPr="00A1165B">
        <w:rPr>
          <w:rFonts w:ascii="Times New Roman" w:hAnsi="Times New Roman"/>
          <w:sz w:val="28"/>
          <w:szCs w:val="28"/>
        </w:rPr>
        <w:t xml:space="preserve"> на єдиних організаційних та правових засадах організації документообігу із документами, створеними в електронній формі, визначених Інструкцією з діловодства в електронній формі. У разі наявності підстав, які визнаються обґрунтованими для створення установою документів у паперовій </w:t>
      </w:r>
      <w:r w:rsidR="00BF0E06" w:rsidRPr="00A1165B">
        <w:rPr>
          <w:rFonts w:ascii="Times New Roman" w:hAnsi="Times New Roman"/>
          <w:sz w:val="28"/>
          <w:szCs w:val="28"/>
        </w:rPr>
        <w:lastRenderedPageBreak/>
        <w:t>формі, застосовуються засади організації документообігу, визначені цією Інструкцією.</w:t>
      </w:r>
    </w:p>
    <w:p w:rsidR="008567F6" w:rsidRPr="009A50F6" w:rsidRDefault="008567F6" w:rsidP="00A1165B">
      <w:pPr>
        <w:pStyle w:val="a4"/>
        <w:spacing w:before="0"/>
        <w:jc w:val="both"/>
        <w:rPr>
          <w:rFonts w:ascii="Times New Roman" w:hAnsi="Times New Roman"/>
          <w:sz w:val="20"/>
        </w:rPr>
      </w:pP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14</w:t>
      </w:r>
      <w:r w:rsidR="005F75E8">
        <w:rPr>
          <w:rFonts w:ascii="Times New Roman" w:hAnsi="Times New Roman"/>
          <w:sz w:val="28"/>
          <w:szCs w:val="28"/>
        </w:rPr>
        <w:t>8</w:t>
      </w:r>
      <w:r w:rsidRPr="00A1165B">
        <w:rPr>
          <w:rFonts w:ascii="Times New Roman" w:hAnsi="Times New Roman"/>
          <w:sz w:val="28"/>
          <w:szCs w:val="28"/>
        </w:rPr>
        <w:t>. Ефективна організація документообігу передбачає:</w:t>
      </w:r>
    </w:p>
    <w:p w:rsidR="00BF0E06" w:rsidRPr="00A1165B" w:rsidRDefault="008567F6" w:rsidP="00A1165B">
      <w:pPr>
        <w:pStyle w:val="a4"/>
        <w:spacing w:before="0"/>
        <w:jc w:val="both"/>
        <w:rPr>
          <w:rFonts w:ascii="Times New Roman" w:hAnsi="Times New Roman"/>
          <w:sz w:val="28"/>
          <w:szCs w:val="28"/>
        </w:rPr>
      </w:pPr>
      <w:r>
        <w:rPr>
          <w:rFonts w:ascii="Times New Roman" w:hAnsi="Times New Roman"/>
          <w:sz w:val="28"/>
          <w:szCs w:val="28"/>
        </w:rPr>
        <w:t>1) </w:t>
      </w:r>
      <w:r w:rsidR="00BF0E06" w:rsidRPr="00A1165B">
        <w:rPr>
          <w:rFonts w:ascii="Times New Roman" w:hAnsi="Times New Roman"/>
          <w:sz w:val="28"/>
          <w:szCs w:val="28"/>
        </w:rPr>
        <w:t xml:space="preserve">проходження документів в </w:t>
      </w:r>
      <w:r w:rsidR="008C051A">
        <w:rPr>
          <w:rFonts w:ascii="Times New Roman" w:hAnsi="Times New Roman"/>
          <w:sz w:val="28"/>
          <w:szCs w:val="28"/>
        </w:rPr>
        <w:t>райде</w:t>
      </w:r>
      <w:r w:rsidR="005F75E8">
        <w:rPr>
          <w:rFonts w:ascii="Times New Roman" w:hAnsi="Times New Roman"/>
          <w:sz w:val="28"/>
          <w:szCs w:val="28"/>
        </w:rPr>
        <w:t>ржадміністрації</w:t>
      </w:r>
      <w:r w:rsidR="00BF0E06" w:rsidRPr="00A1165B">
        <w:rPr>
          <w:rFonts w:ascii="Times New Roman" w:hAnsi="Times New Roman"/>
          <w:sz w:val="28"/>
          <w:szCs w:val="28"/>
        </w:rPr>
        <w:t xml:space="preserve"> найкоротшим шляхом;</w:t>
      </w:r>
    </w:p>
    <w:p w:rsidR="00BF0E06" w:rsidRPr="00A1165B" w:rsidRDefault="008567F6" w:rsidP="00A1165B">
      <w:pPr>
        <w:pStyle w:val="a4"/>
        <w:spacing w:before="0"/>
        <w:jc w:val="both"/>
        <w:rPr>
          <w:rFonts w:ascii="Times New Roman" w:hAnsi="Times New Roman"/>
          <w:sz w:val="28"/>
          <w:szCs w:val="28"/>
        </w:rPr>
      </w:pPr>
      <w:r>
        <w:rPr>
          <w:rFonts w:ascii="Times New Roman" w:hAnsi="Times New Roman"/>
          <w:sz w:val="28"/>
          <w:szCs w:val="28"/>
        </w:rPr>
        <w:t xml:space="preserve">2) </w:t>
      </w:r>
      <w:r w:rsidR="00BF0E06" w:rsidRPr="00A1165B">
        <w:rPr>
          <w:rFonts w:ascii="Times New Roman" w:hAnsi="Times New Roman"/>
          <w:sz w:val="28"/>
          <w:szCs w:val="28"/>
        </w:rPr>
        <w:t>скорочення кількості інстанцій проходження документів (зокрема, під час погодження);</w:t>
      </w:r>
    </w:p>
    <w:p w:rsidR="00BF0E06" w:rsidRPr="00A1165B" w:rsidRDefault="008567F6" w:rsidP="00A1165B">
      <w:pPr>
        <w:pStyle w:val="a4"/>
        <w:spacing w:before="0"/>
        <w:jc w:val="both"/>
        <w:rPr>
          <w:rFonts w:ascii="Times New Roman" w:hAnsi="Times New Roman"/>
          <w:sz w:val="28"/>
          <w:szCs w:val="28"/>
        </w:rPr>
      </w:pPr>
      <w:r>
        <w:rPr>
          <w:rFonts w:ascii="Times New Roman" w:hAnsi="Times New Roman"/>
          <w:sz w:val="28"/>
          <w:szCs w:val="28"/>
          <w:lang w:val="ru-RU"/>
        </w:rPr>
        <w:t>3) </w:t>
      </w:r>
      <w:r w:rsidR="00BF0E06" w:rsidRPr="00A1165B">
        <w:rPr>
          <w:rFonts w:ascii="Times New Roman" w:hAnsi="Times New Roman"/>
          <w:sz w:val="28"/>
          <w:szCs w:val="28"/>
        </w:rPr>
        <w:t>уникнення дублетних операцій під час роботи з документами;</w:t>
      </w:r>
    </w:p>
    <w:p w:rsidR="00BF0E06" w:rsidRPr="00A1165B" w:rsidRDefault="008567F6" w:rsidP="00A1165B">
      <w:pPr>
        <w:pStyle w:val="a4"/>
        <w:spacing w:before="0"/>
        <w:jc w:val="both"/>
        <w:rPr>
          <w:rFonts w:ascii="Times New Roman" w:hAnsi="Times New Roman"/>
          <w:sz w:val="28"/>
          <w:szCs w:val="28"/>
        </w:rPr>
      </w:pPr>
      <w:r>
        <w:rPr>
          <w:rFonts w:ascii="Times New Roman" w:hAnsi="Times New Roman"/>
          <w:sz w:val="28"/>
          <w:szCs w:val="28"/>
          <w:lang w:val="ru-RU"/>
        </w:rPr>
        <w:t>4) </w:t>
      </w:r>
      <w:r w:rsidR="00BF0E06" w:rsidRPr="00A1165B">
        <w:rPr>
          <w:rFonts w:ascii="Times New Roman" w:hAnsi="Times New Roman"/>
          <w:sz w:val="28"/>
          <w:szCs w:val="28"/>
        </w:rPr>
        <w:t>централізацію (здійснення однотипних операцій з документами в одному місці);</w:t>
      </w:r>
    </w:p>
    <w:p w:rsidR="00BF0E06" w:rsidRDefault="008567F6" w:rsidP="00A1165B">
      <w:pPr>
        <w:pStyle w:val="a4"/>
        <w:spacing w:before="0"/>
        <w:jc w:val="both"/>
        <w:rPr>
          <w:rFonts w:ascii="Times New Roman" w:hAnsi="Times New Roman"/>
          <w:sz w:val="28"/>
          <w:szCs w:val="28"/>
        </w:rPr>
      </w:pPr>
      <w:r>
        <w:rPr>
          <w:rFonts w:ascii="Times New Roman" w:hAnsi="Times New Roman"/>
          <w:sz w:val="28"/>
          <w:szCs w:val="28"/>
        </w:rPr>
        <w:t>5) </w:t>
      </w:r>
      <w:r w:rsidR="00BF0E06" w:rsidRPr="00A1165B">
        <w:rPr>
          <w:rFonts w:ascii="Times New Roman" w:hAnsi="Times New Roman"/>
          <w:sz w:val="28"/>
          <w:szCs w:val="28"/>
        </w:rPr>
        <w:t xml:space="preserve">усунення ручних рутинних операцій, які можна автоматизувати. </w:t>
      </w:r>
    </w:p>
    <w:p w:rsidR="008567F6" w:rsidRPr="00A1165B" w:rsidRDefault="008567F6" w:rsidP="00A1165B">
      <w:pPr>
        <w:pStyle w:val="a4"/>
        <w:spacing w:before="0"/>
        <w:jc w:val="both"/>
        <w:rPr>
          <w:rFonts w:ascii="Times New Roman" w:hAnsi="Times New Roman"/>
          <w:sz w:val="28"/>
          <w:szCs w:val="28"/>
        </w:rPr>
      </w:pPr>
    </w:p>
    <w:p w:rsidR="001B20CE" w:rsidRDefault="00BF0E06" w:rsidP="008567F6">
      <w:pPr>
        <w:shd w:val="clear" w:color="auto" w:fill="FFFFFF"/>
        <w:jc w:val="center"/>
        <w:rPr>
          <w:rFonts w:ascii="Times New Roman" w:hAnsi="Times New Roman"/>
          <w:b/>
          <w:iCs/>
          <w:sz w:val="28"/>
          <w:szCs w:val="28"/>
        </w:rPr>
      </w:pPr>
      <w:r w:rsidRPr="001B20CE">
        <w:rPr>
          <w:rFonts w:ascii="Times New Roman" w:hAnsi="Times New Roman"/>
          <w:b/>
          <w:iCs/>
          <w:sz w:val="28"/>
          <w:szCs w:val="28"/>
        </w:rPr>
        <w:t xml:space="preserve">Приймання та первинне опрацювання документів, </w:t>
      </w:r>
    </w:p>
    <w:p w:rsidR="00BF0E06" w:rsidRPr="001B20CE" w:rsidRDefault="008C051A" w:rsidP="008567F6">
      <w:pPr>
        <w:shd w:val="clear" w:color="auto" w:fill="FFFFFF"/>
        <w:jc w:val="center"/>
        <w:rPr>
          <w:rFonts w:ascii="Times New Roman" w:hAnsi="Times New Roman"/>
          <w:b/>
          <w:iCs/>
          <w:sz w:val="28"/>
          <w:szCs w:val="28"/>
        </w:rPr>
      </w:pPr>
      <w:r>
        <w:rPr>
          <w:rFonts w:ascii="Times New Roman" w:hAnsi="Times New Roman"/>
          <w:b/>
          <w:iCs/>
          <w:sz w:val="28"/>
          <w:szCs w:val="28"/>
        </w:rPr>
        <w:t>що надходять до райде</w:t>
      </w:r>
      <w:r w:rsidR="005F75E8">
        <w:rPr>
          <w:rFonts w:ascii="Times New Roman" w:hAnsi="Times New Roman"/>
          <w:b/>
          <w:iCs/>
          <w:sz w:val="28"/>
          <w:szCs w:val="28"/>
        </w:rPr>
        <w:t>ржадміністрації</w:t>
      </w:r>
    </w:p>
    <w:p w:rsidR="008567F6" w:rsidRPr="009A50F6" w:rsidRDefault="008567F6" w:rsidP="00A1165B">
      <w:pPr>
        <w:pStyle w:val="a4"/>
        <w:spacing w:before="0"/>
        <w:jc w:val="both"/>
        <w:rPr>
          <w:rFonts w:ascii="Times New Roman" w:hAnsi="Times New Roman"/>
          <w:sz w:val="20"/>
        </w:rPr>
      </w:pPr>
    </w:p>
    <w:p w:rsidR="0034097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1</w:t>
      </w:r>
      <w:r w:rsidR="005F75E8">
        <w:rPr>
          <w:rFonts w:ascii="Times New Roman" w:hAnsi="Times New Roman"/>
          <w:sz w:val="28"/>
          <w:szCs w:val="28"/>
        </w:rPr>
        <w:t>49</w:t>
      </w:r>
      <w:r w:rsidR="008567F6">
        <w:rPr>
          <w:rFonts w:ascii="Times New Roman" w:hAnsi="Times New Roman"/>
          <w:sz w:val="28"/>
          <w:szCs w:val="28"/>
        </w:rPr>
        <w:t>. </w:t>
      </w:r>
      <w:r w:rsidR="00B95757">
        <w:rPr>
          <w:rFonts w:ascii="Times New Roman" w:hAnsi="Times New Roman"/>
          <w:sz w:val="28"/>
          <w:szCs w:val="28"/>
        </w:rPr>
        <w:t xml:space="preserve">Доставка документів </w:t>
      </w:r>
      <w:r w:rsidR="008C051A">
        <w:rPr>
          <w:rFonts w:ascii="Times New Roman" w:hAnsi="Times New Roman"/>
          <w:sz w:val="28"/>
          <w:szCs w:val="28"/>
        </w:rPr>
        <w:t>райде</w:t>
      </w:r>
      <w:r w:rsidR="00E17E45">
        <w:rPr>
          <w:rFonts w:ascii="Times New Roman" w:hAnsi="Times New Roman"/>
          <w:sz w:val="28"/>
          <w:szCs w:val="28"/>
        </w:rPr>
        <w:t>ржадміністрації</w:t>
      </w:r>
      <w:r w:rsidRPr="00A1165B">
        <w:rPr>
          <w:rFonts w:ascii="Times New Roman" w:hAnsi="Times New Roman"/>
          <w:sz w:val="28"/>
          <w:szCs w:val="28"/>
        </w:rPr>
        <w:t xml:space="preserve"> здійснюється через </w:t>
      </w:r>
      <w:r w:rsidR="008567F6">
        <w:rPr>
          <w:rFonts w:ascii="Times New Roman" w:hAnsi="Times New Roman"/>
          <w:sz w:val="28"/>
          <w:szCs w:val="28"/>
        </w:rPr>
        <w:t>СЕВ</w:t>
      </w:r>
      <w:r w:rsidRPr="00A1165B">
        <w:rPr>
          <w:rFonts w:ascii="Times New Roman" w:hAnsi="Times New Roman"/>
          <w:sz w:val="28"/>
          <w:szCs w:val="28"/>
        </w:rPr>
        <w:t>, а також з використанням засобів поштового зв’язку</w:t>
      </w:r>
      <w:r w:rsidR="0034097B">
        <w:rPr>
          <w:rFonts w:ascii="Times New Roman" w:hAnsi="Times New Roman"/>
          <w:sz w:val="28"/>
          <w:szCs w:val="28"/>
        </w:rPr>
        <w:t xml:space="preserve"> та</w:t>
      </w:r>
      <w:r w:rsidRPr="00A1165B">
        <w:rPr>
          <w:rFonts w:ascii="Times New Roman" w:hAnsi="Times New Roman"/>
          <w:sz w:val="28"/>
          <w:szCs w:val="28"/>
        </w:rPr>
        <w:t xml:space="preserve"> кур’єрською </w:t>
      </w:r>
      <w:r w:rsidR="0034097B">
        <w:rPr>
          <w:rFonts w:ascii="Times New Roman" w:hAnsi="Times New Roman"/>
          <w:sz w:val="28"/>
          <w:szCs w:val="28"/>
        </w:rPr>
        <w:t xml:space="preserve">службою, якими доставляється </w:t>
      </w:r>
      <w:r w:rsidR="00DE6211" w:rsidRPr="00A1165B">
        <w:rPr>
          <w:rFonts w:ascii="Times New Roman" w:hAnsi="Times New Roman"/>
          <w:sz w:val="28"/>
          <w:szCs w:val="28"/>
        </w:rPr>
        <w:t>письмов</w:t>
      </w:r>
      <w:r w:rsidR="0034097B">
        <w:rPr>
          <w:rFonts w:ascii="Times New Roman" w:hAnsi="Times New Roman"/>
          <w:sz w:val="28"/>
          <w:szCs w:val="28"/>
        </w:rPr>
        <w:t>а</w:t>
      </w:r>
      <w:r w:rsidR="00DE6211" w:rsidRPr="00A1165B">
        <w:rPr>
          <w:rFonts w:ascii="Times New Roman" w:hAnsi="Times New Roman"/>
          <w:sz w:val="28"/>
          <w:szCs w:val="28"/>
        </w:rPr>
        <w:t xml:space="preserve"> кореспонденці</w:t>
      </w:r>
      <w:r w:rsidR="0034097B">
        <w:rPr>
          <w:rFonts w:ascii="Times New Roman" w:hAnsi="Times New Roman"/>
          <w:sz w:val="28"/>
          <w:szCs w:val="28"/>
        </w:rPr>
        <w:t>я</w:t>
      </w:r>
      <w:r w:rsidR="00DE6211" w:rsidRPr="00A1165B">
        <w:rPr>
          <w:rFonts w:ascii="Times New Roman" w:hAnsi="Times New Roman"/>
          <w:sz w:val="28"/>
          <w:szCs w:val="28"/>
        </w:rPr>
        <w:t xml:space="preserve"> у разі наявності підстав, які визнаються обґрунтованими для створення </w:t>
      </w:r>
      <w:r w:rsidR="00DE6211">
        <w:rPr>
          <w:rFonts w:ascii="Times New Roman" w:hAnsi="Times New Roman"/>
          <w:sz w:val="28"/>
          <w:szCs w:val="28"/>
        </w:rPr>
        <w:t>д</w:t>
      </w:r>
      <w:r w:rsidR="00DE6211" w:rsidRPr="00A1165B">
        <w:rPr>
          <w:rFonts w:ascii="Times New Roman" w:hAnsi="Times New Roman"/>
          <w:sz w:val="28"/>
          <w:szCs w:val="28"/>
        </w:rPr>
        <w:t>окум</w:t>
      </w:r>
      <w:r w:rsidR="00DE6211">
        <w:rPr>
          <w:rFonts w:ascii="Times New Roman" w:hAnsi="Times New Roman"/>
          <w:sz w:val="28"/>
          <w:szCs w:val="28"/>
        </w:rPr>
        <w:t>е</w:t>
      </w:r>
      <w:r w:rsidR="0034097B">
        <w:rPr>
          <w:rFonts w:ascii="Times New Roman" w:hAnsi="Times New Roman"/>
          <w:sz w:val="28"/>
          <w:szCs w:val="28"/>
        </w:rPr>
        <w:t>нтів у паперовій формі, поштові</w:t>
      </w:r>
      <w:r w:rsidR="00DE6211" w:rsidRPr="00A1165B">
        <w:rPr>
          <w:rFonts w:ascii="Times New Roman" w:hAnsi="Times New Roman"/>
          <w:sz w:val="28"/>
          <w:szCs w:val="28"/>
        </w:rPr>
        <w:t xml:space="preserve"> картк</w:t>
      </w:r>
      <w:r w:rsidR="0034097B">
        <w:rPr>
          <w:rFonts w:ascii="Times New Roman" w:hAnsi="Times New Roman"/>
          <w:sz w:val="28"/>
          <w:szCs w:val="28"/>
        </w:rPr>
        <w:t>и</w:t>
      </w:r>
      <w:r w:rsidR="00DE6211" w:rsidRPr="00A1165B">
        <w:rPr>
          <w:rFonts w:ascii="Times New Roman" w:hAnsi="Times New Roman"/>
          <w:sz w:val="28"/>
          <w:szCs w:val="28"/>
        </w:rPr>
        <w:t>, бандерол</w:t>
      </w:r>
      <w:r w:rsidR="0034097B">
        <w:rPr>
          <w:rFonts w:ascii="Times New Roman" w:hAnsi="Times New Roman"/>
          <w:sz w:val="28"/>
          <w:szCs w:val="28"/>
        </w:rPr>
        <w:t>і</w:t>
      </w:r>
      <w:r w:rsidR="00DE6211" w:rsidRPr="00A1165B">
        <w:rPr>
          <w:rFonts w:ascii="Times New Roman" w:hAnsi="Times New Roman"/>
          <w:sz w:val="28"/>
          <w:szCs w:val="28"/>
        </w:rPr>
        <w:t>, дрібн</w:t>
      </w:r>
      <w:r w:rsidR="0034097B">
        <w:rPr>
          <w:rFonts w:ascii="Times New Roman" w:hAnsi="Times New Roman"/>
          <w:sz w:val="28"/>
          <w:szCs w:val="28"/>
        </w:rPr>
        <w:t>і</w:t>
      </w:r>
      <w:r w:rsidR="00DE6211" w:rsidRPr="00A1165B">
        <w:rPr>
          <w:rFonts w:ascii="Times New Roman" w:hAnsi="Times New Roman"/>
          <w:sz w:val="28"/>
          <w:szCs w:val="28"/>
        </w:rPr>
        <w:t xml:space="preserve"> пакет</w:t>
      </w:r>
      <w:r w:rsidR="0034097B">
        <w:rPr>
          <w:rFonts w:ascii="Times New Roman" w:hAnsi="Times New Roman"/>
          <w:sz w:val="28"/>
          <w:szCs w:val="28"/>
        </w:rPr>
        <w:t>и</w:t>
      </w:r>
      <w:r w:rsidR="00DE6211">
        <w:rPr>
          <w:rFonts w:ascii="Times New Roman" w:hAnsi="Times New Roman"/>
          <w:sz w:val="28"/>
          <w:szCs w:val="28"/>
        </w:rPr>
        <w:t xml:space="preserve"> і </w:t>
      </w:r>
      <w:r w:rsidR="00DE6211" w:rsidRPr="00A1165B">
        <w:rPr>
          <w:rFonts w:ascii="Times New Roman" w:hAnsi="Times New Roman"/>
          <w:sz w:val="28"/>
          <w:szCs w:val="28"/>
        </w:rPr>
        <w:t>періодичн</w:t>
      </w:r>
      <w:r w:rsidR="0034097B">
        <w:rPr>
          <w:rFonts w:ascii="Times New Roman" w:hAnsi="Times New Roman"/>
          <w:sz w:val="28"/>
          <w:szCs w:val="28"/>
        </w:rPr>
        <w:t>і</w:t>
      </w:r>
      <w:r w:rsidR="00DE6211" w:rsidRPr="00A1165B">
        <w:rPr>
          <w:rFonts w:ascii="Times New Roman" w:hAnsi="Times New Roman"/>
          <w:sz w:val="28"/>
          <w:szCs w:val="28"/>
        </w:rPr>
        <w:t xml:space="preserve"> друкован</w:t>
      </w:r>
      <w:r w:rsidR="0034097B">
        <w:rPr>
          <w:rFonts w:ascii="Times New Roman" w:hAnsi="Times New Roman"/>
          <w:sz w:val="28"/>
          <w:szCs w:val="28"/>
        </w:rPr>
        <w:t>і</w:t>
      </w:r>
      <w:r w:rsidR="00DE6211" w:rsidRPr="00A1165B">
        <w:rPr>
          <w:rFonts w:ascii="Times New Roman" w:hAnsi="Times New Roman"/>
          <w:sz w:val="28"/>
          <w:szCs w:val="28"/>
        </w:rPr>
        <w:t xml:space="preserve"> видан</w:t>
      </w:r>
      <w:r w:rsidR="0034097B">
        <w:rPr>
          <w:rFonts w:ascii="Times New Roman" w:hAnsi="Times New Roman"/>
          <w:sz w:val="28"/>
          <w:szCs w:val="28"/>
        </w:rPr>
        <w:t>ня.</w:t>
      </w:r>
    </w:p>
    <w:p w:rsidR="00B95757" w:rsidRPr="009A50F6" w:rsidRDefault="00B95757" w:rsidP="00A1165B">
      <w:pPr>
        <w:pStyle w:val="a4"/>
        <w:spacing w:before="0"/>
        <w:jc w:val="both"/>
        <w:rPr>
          <w:rFonts w:ascii="Times New Roman" w:hAnsi="Times New Roman"/>
          <w:sz w:val="20"/>
        </w:rPr>
      </w:pPr>
    </w:p>
    <w:p w:rsidR="00614EAD" w:rsidRDefault="00BF0E06" w:rsidP="00614EAD">
      <w:pPr>
        <w:pStyle w:val="a4"/>
        <w:spacing w:before="0"/>
        <w:jc w:val="both"/>
        <w:rPr>
          <w:rFonts w:ascii="Times New Roman" w:hAnsi="Times New Roman"/>
          <w:sz w:val="24"/>
          <w:szCs w:val="24"/>
        </w:rPr>
      </w:pPr>
      <w:r w:rsidRPr="00A1165B">
        <w:rPr>
          <w:rFonts w:ascii="Times New Roman" w:hAnsi="Times New Roman"/>
          <w:sz w:val="28"/>
          <w:szCs w:val="28"/>
        </w:rPr>
        <w:t>1</w:t>
      </w:r>
      <w:r w:rsidR="005F75E8">
        <w:rPr>
          <w:rFonts w:ascii="Times New Roman" w:hAnsi="Times New Roman"/>
          <w:sz w:val="28"/>
          <w:szCs w:val="28"/>
        </w:rPr>
        <w:t>50</w:t>
      </w:r>
      <w:r w:rsidR="00141AF6">
        <w:rPr>
          <w:rFonts w:ascii="Times New Roman" w:hAnsi="Times New Roman"/>
          <w:sz w:val="28"/>
          <w:szCs w:val="28"/>
        </w:rPr>
        <w:t>.</w:t>
      </w:r>
      <w:r w:rsidR="00614EAD" w:rsidRPr="00614EAD">
        <w:rPr>
          <w:rFonts w:ascii="Times New Roman" w:hAnsi="Times New Roman"/>
          <w:sz w:val="24"/>
          <w:szCs w:val="24"/>
        </w:rPr>
        <w:t xml:space="preserve"> </w:t>
      </w:r>
      <w:r w:rsidR="00614EAD" w:rsidRPr="00614EAD">
        <w:rPr>
          <w:rFonts w:ascii="Times New Roman" w:hAnsi="Times New Roman"/>
          <w:sz w:val="28"/>
          <w:szCs w:val="28"/>
        </w:rPr>
        <w:t>Усі документи, що надходять до райдержадміністрації, приймаються централізовано загальним відділом апарату</w:t>
      </w:r>
      <w:r w:rsidR="00614EAD">
        <w:rPr>
          <w:rFonts w:ascii="Times New Roman" w:hAnsi="Times New Roman"/>
          <w:sz w:val="24"/>
          <w:szCs w:val="24"/>
        </w:rPr>
        <w:t>.</w:t>
      </w:r>
    </w:p>
    <w:p w:rsidR="00614EAD" w:rsidRDefault="00614EAD" w:rsidP="00614EAD">
      <w:pPr>
        <w:pStyle w:val="a4"/>
        <w:spacing w:before="0"/>
        <w:jc w:val="both"/>
        <w:rPr>
          <w:rFonts w:ascii="Times New Roman" w:hAnsi="Times New Roman"/>
          <w:sz w:val="28"/>
          <w:szCs w:val="28"/>
        </w:rPr>
      </w:pPr>
      <w:r w:rsidRPr="001D1EEC">
        <w:rPr>
          <w:rFonts w:ascii="Times New Roman" w:hAnsi="Times New Roman"/>
          <w:i/>
          <w:sz w:val="28"/>
          <w:szCs w:val="28"/>
        </w:rPr>
        <w:t>(</w:t>
      </w:r>
      <w:r>
        <w:rPr>
          <w:rFonts w:ascii="Times New Roman" w:hAnsi="Times New Roman"/>
          <w:i/>
          <w:sz w:val="28"/>
          <w:szCs w:val="28"/>
        </w:rPr>
        <w:t>Абзац перший викладено у новій</w:t>
      </w:r>
      <w:r w:rsidRPr="001D1EEC">
        <w:rPr>
          <w:rFonts w:ascii="Times New Roman" w:hAnsi="Times New Roman"/>
          <w:i/>
          <w:sz w:val="28"/>
          <w:szCs w:val="28"/>
        </w:rPr>
        <w:t xml:space="preserve"> редакції розпорядженням голови райдержадміністрації від 19.06.2019 № 292)</w:t>
      </w:r>
      <w:r w:rsidRPr="001D1EEC">
        <w:rPr>
          <w:rFonts w:ascii="Times New Roman" w:hAnsi="Times New Roman"/>
          <w:sz w:val="28"/>
          <w:szCs w:val="28"/>
        </w:rPr>
        <w:t>.</w:t>
      </w:r>
    </w:p>
    <w:p w:rsidR="00BF0E06" w:rsidRPr="00A1165B" w:rsidRDefault="00141AF6" w:rsidP="00A1165B">
      <w:pPr>
        <w:pStyle w:val="a4"/>
        <w:spacing w:before="0"/>
        <w:jc w:val="both"/>
        <w:rPr>
          <w:rFonts w:ascii="Times New Roman" w:hAnsi="Times New Roman"/>
          <w:sz w:val="28"/>
          <w:szCs w:val="28"/>
        </w:rPr>
      </w:pPr>
      <w:r>
        <w:rPr>
          <w:rFonts w:ascii="Times New Roman" w:hAnsi="Times New Roman"/>
          <w:sz w:val="28"/>
          <w:szCs w:val="28"/>
        </w:rPr>
        <w:t> </w:t>
      </w:r>
      <w:r w:rsidR="00BF0E06" w:rsidRPr="00A1165B">
        <w:rPr>
          <w:rFonts w:ascii="Times New Roman" w:hAnsi="Times New Roman"/>
          <w:sz w:val="28"/>
          <w:szCs w:val="28"/>
        </w:rPr>
        <w:t xml:space="preserve">У </w:t>
      </w:r>
      <w:r>
        <w:rPr>
          <w:rFonts w:ascii="Times New Roman" w:hAnsi="Times New Roman"/>
          <w:sz w:val="28"/>
          <w:szCs w:val="28"/>
        </w:rPr>
        <w:t>загальному відділі апарату</w:t>
      </w:r>
      <w:r w:rsidR="00BF0E06" w:rsidRPr="00A1165B">
        <w:rPr>
          <w:rFonts w:ascii="Times New Roman" w:hAnsi="Times New Roman"/>
          <w:sz w:val="28"/>
          <w:szCs w:val="28"/>
        </w:rPr>
        <w:t xml:space="preserve"> розкриваються всі конверти, крім</w:t>
      </w:r>
      <w:r>
        <w:rPr>
          <w:rFonts w:ascii="Times New Roman" w:hAnsi="Times New Roman"/>
          <w:sz w:val="28"/>
          <w:szCs w:val="28"/>
        </w:rPr>
        <w:t xml:space="preserve"> тих, що мають напис «</w:t>
      </w:r>
      <w:r w:rsidR="00BF0E06" w:rsidRPr="00A1165B">
        <w:rPr>
          <w:rFonts w:ascii="Times New Roman" w:hAnsi="Times New Roman"/>
          <w:sz w:val="28"/>
          <w:szCs w:val="28"/>
        </w:rPr>
        <w:t>особисто</w:t>
      </w:r>
      <w:r>
        <w:rPr>
          <w:rFonts w:ascii="Times New Roman" w:hAnsi="Times New Roman"/>
          <w:sz w:val="28"/>
          <w:szCs w:val="28"/>
        </w:rPr>
        <w:t>»</w:t>
      </w:r>
      <w:r w:rsidR="00BF0E06" w:rsidRPr="00A1165B">
        <w:rPr>
          <w:rFonts w:ascii="Times New Roman" w:hAnsi="Times New Roman"/>
          <w:sz w:val="28"/>
          <w:szCs w:val="28"/>
        </w:rPr>
        <w:t>. У такому випадку реєстраційний індекс та дата реєстрації наносяться на конверт.</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Рекомендована, спеціальна та кореспонденція з оголошеною цінністю приймається під розписку в журналі, реєстрі або повідомленні про вручення.</w:t>
      </w:r>
    </w:p>
    <w:p w:rsidR="00141AF6" w:rsidRDefault="00141AF6" w:rsidP="00A1165B">
      <w:pPr>
        <w:pStyle w:val="a4"/>
        <w:spacing w:before="0"/>
        <w:jc w:val="both"/>
        <w:rPr>
          <w:rFonts w:ascii="Times New Roman" w:hAnsi="Times New Roman"/>
          <w:sz w:val="28"/>
          <w:szCs w:val="28"/>
        </w:rPr>
      </w:pP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1</w:t>
      </w:r>
      <w:r w:rsidR="005F75E8">
        <w:rPr>
          <w:rFonts w:ascii="Times New Roman" w:hAnsi="Times New Roman"/>
          <w:sz w:val="28"/>
          <w:szCs w:val="28"/>
        </w:rPr>
        <w:t>51</w:t>
      </w:r>
      <w:r w:rsidRPr="00A1165B">
        <w:rPr>
          <w:rFonts w:ascii="Times New Roman" w:hAnsi="Times New Roman"/>
          <w:sz w:val="28"/>
          <w:szCs w:val="28"/>
        </w:rPr>
        <w:t>.</w:t>
      </w:r>
      <w:r w:rsidR="00141AF6">
        <w:rPr>
          <w:rFonts w:ascii="Times New Roman" w:hAnsi="Times New Roman"/>
          <w:sz w:val="28"/>
          <w:szCs w:val="28"/>
        </w:rPr>
        <w:t> </w:t>
      </w:r>
      <w:r w:rsidRPr="00A1165B">
        <w:rPr>
          <w:rFonts w:ascii="Times New Roman" w:hAnsi="Times New Roman"/>
          <w:sz w:val="28"/>
          <w:szCs w:val="28"/>
        </w:rPr>
        <w:t>У разі надходже</w:t>
      </w:r>
      <w:r w:rsidR="00141AF6">
        <w:rPr>
          <w:rFonts w:ascii="Times New Roman" w:hAnsi="Times New Roman"/>
          <w:sz w:val="28"/>
          <w:szCs w:val="28"/>
        </w:rPr>
        <w:t>ння кореспонденції з відміткою «</w:t>
      </w:r>
      <w:r w:rsidRPr="00A1165B">
        <w:rPr>
          <w:rFonts w:ascii="Times New Roman" w:hAnsi="Times New Roman"/>
          <w:sz w:val="28"/>
          <w:szCs w:val="28"/>
        </w:rPr>
        <w:t>Терміново</w:t>
      </w:r>
      <w:r w:rsidR="00141AF6">
        <w:rPr>
          <w:rFonts w:ascii="Times New Roman" w:hAnsi="Times New Roman"/>
          <w:sz w:val="28"/>
          <w:szCs w:val="28"/>
        </w:rPr>
        <w:t>»</w:t>
      </w:r>
      <w:r w:rsidRPr="00A1165B">
        <w:rPr>
          <w:rFonts w:ascii="Times New Roman" w:hAnsi="Times New Roman"/>
          <w:sz w:val="28"/>
          <w:szCs w:val="28"/>
        </w:rPr>
        <w:t xml:space="preserve"> фіксується не лише дата, а години та хвилини доставки.</w:t>
      </w:r>
    </w:p>
    <w:p w:rsidR="00BF0E06" w:rsidRDefault="00BF0E06" w:rsidP="00A1165B">
      <w:pPr>
        <w:pStyle w:val="a4"/>
        <w:spacing w:before="0"/>
        <w:jc w:val="both"/>
        <w:rPr>
          <w:rFonts w:ascii="Times New Roman" w:hAnsi="Times New Roman"/>
          <w:sz w:val="28"/>
          <w:szCs w:val="28"/>
        </w:rPr>
      </w:pPr>
      <w:r w:rsidRPr="00436E85">
        <w:rPr>
          <w:rFonts w:ascii="Times New Roman" w:hAnsi="Times New Roman"/>
          <w:sz w:val="28"/>
          <w:szCs w:val="28"/>
        </w:rPr>
        <w:t xml:space="preserve">У разі відсутності системи електронного діловодства документи, що надійшли через </w:t>
      </w:r>
      <w:r w:rsidR="002D0898" w:rsidRPr="00436E85">
        <w:rPr>
          <w:rFonts w:ascii="Times New Roman" w:hAnsi="Times New Roman"/>
          <w:sz w:val="28"/>
          <w:szCs w:val="28"/>
        </w:rPr>
        <w:t>СЕВ</w:t>
      </w:r>
      <w:r w:rsidRPr="00436E85">
        <w:rPr>
          <w:rFonts w:ascii="Times New Roman" w:hAnsi="Times New Roman"/>
          <w:sz w:val="28"/>
          <w:szCs w:val="28"/>
        </w:rPr>
        <w:t xml:space="preserve">, друкуються </w:t>
      </w:r>
      <w:r w:rsidR="00162629" w:rsidRPr="00436E85">
        <w:rPr>
          <w:rFonts w:ascii="Times New Roman" w:hAnsi="Times New Roman"/>
          <w:sz w:val="28"/>
          <w:szCs w:val="28"/>
        </w:rPr>
        <w:t>й</w:t>
      </w:r>
      <w:r w:rsidRPr="00436E85">
        <w:rPr>
          <w:rFonts w:ascii="Times New Roman" w:hAnsi="Times New Roman"/>
          <w:sz w:val="28"/>
          <w:szCs w:val="28"/>
        </w:rPr>
        <w:t xml:space="preserve"> оформлюються як паперова копія електронного оригіналу, </w:t>
      </w:r>
      <w:r w:rsidR="00162629" w:rsidRPr="00436E85">
        <w:rPr>
          <w:rFonts w:ascii="Times New Roman" w:hAnsi="Times New Roman"/>
          <w:sz w:val="28"/>
          <w:szCs w:val="28"/>
        </w:rPr>
        <w:t>та у верхньому правому куті першого аркуша проставляється штамп «Згідно з оригіналом» з проставленням «СЕВ» над реєстраційним штампом</w:t>
      </w:r>
      <w:r w:rsidRPr="00436E85">
        <w:rPr>
          <w:rFonts w:ascii="Times New Roman" w:hAnsi="Times New Roman"/>
          <w:sz w:val="28"/>
          <w:szCs w:val="28"/>
        </w:rPr>
        <w:t>.</w:t>
      </w:r>
    </w:p>
    <w:p w:rsidR="002D0898" w:rsidRPr="00A1165B" w:rsidRDefault="002D0898" w:rsidP="00A1165B">
      <w:pPr>
        <w:pStyle w:val="a4"/>
        <w:spacing w:before="0"/>
        <w:jc w:val="both"/>
        <w:rPr>
          <w:rFonts w:ascii="Times New Roman" w:hAnsi="Times New Roman"/>
          <w:sz w:val="28"/>
          <w:szCs w:val="28"/>
        </w:rPr>
      </w:pPr>
    </w:p>
    <w:p w:rsidR="00182E31"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15</w:t>
      </w:r>
      <w:r w:rsidR="005F75E8">
        <w:rPr>
          <w:rFonts w:ascii="Times New Roman" w:hAnsi="Times New Roman"/>
          <w:sz w:val="28"/>
          <w:szCs w:val="28"/>
        </w:rPr>
        <w:t>2</w:t>
      </w:r>
      <w:r w:rsidRPr="00A1165B">
        <w:rPr>
          <w:rFonts w:ascii="Times New Roman" w:hAnsi="Times New Roman"/>
          <w:sz w:val="28"/>
          <w:szCs w:val="28"/>
        </w:rPr>
        <w:t>. Конверти зберігаються і додаються до документів</w:t>
      </w:r>
      <w:r w:rsidR="002D0898">
        <w:rPr>
          <w:rFonts w:ascii="Times New Roman" w:hAnsi="Times New Roman"/>
          <w:sz w:val="28"/>
          <w:szCs w:val="28"/>
        </w:rPr>
        <w:t>,</w:t>
      </w:r>
      <w:r w:rsidRPr="00A1165B">
        <w:rPr>
          <w:rFonts w:ascii="Times New Roman" w:hAnsi="Times New Roman"/>
          <w:sz w:val="28"/>
          <w:szCs w:val="28"/>
        </w:rPr>
        <w:t xml:space="preserve"> коли лише за </w:t>
      </w:r>
      <w:r w:rsidR="002D0898">
        <w:rPr>
          <w:rFonts w:ascii="Times New Roman" w:hAnsi="Times New Roman"/>
          <w:sz w:val="28"/>
          <w:szCs w:val="28"/>
        </w:rPr>
        <w:t>ними</w:t>
      </w:r>
      <w:r w:rsidRPr="00A1165B">
        <w:rPr>
          <w:rFonts w:ascii="Times New Roman" w:hAnsi="Times New Roman"/>
          <w:sz w:val="28"/>
          <w:szCs w:val="28"/>
        </w:rPr>
        <w:t xml:space="preserve"> можна встановити адресу відправника, час відправлення та одержання документа або у </w:t>
      </w:r>
      <w:r w:rsidR="001F7E76">
        <w:rPr>
          <w:rFonts w:ascii="Times New Roman" w:hAnsi="Times New Roman"/>
          <w:sz w:val="28"/>
          <w:szCs w:val="28"/>
        </w:rPr>
        <w:t>ньому</w:t>
      </w:r>
      <w:r w:rsidRPr="00A1165B">
        <w:rPr>
          <w:rFonts w:ascii="Times New Roman" w:hAnsi="Times New Roman"/>
          <w:sz w:val="28"/>
          <w:szCs w:val="28"/>
        </w:rPr>
        <w:t xml:space="preserve"> відсутні окремі документи чи встановлено невідповідність номерів документів номерам, зазначеним на конверті, а також адресні ярлики рекомендованих конвертів і пакетів.</w:t>
      </w:r>
    </w:p>
    <w:p w:rsidR="00C7228D" w:rsidRPr="00C7228D" w:rsidRDefault="00C7228D" w:rsidP="00C7228D">
      <w:pPr>
        <w:pStyle w:val="a4"/>
        <w:spacing w:before="0"/>
        <w:ind w:firstLine="360"/>
        <w:jc w:val="both"/>
        <w:rPr>
          <w:rFonts w:ascii="Times New Roman" w:hAnsi="Times New Roman"/>
          <w:sz w:val="28"/>
          <w:szCs w:val="28"/>
        </w:rPr>
      </w:pPr>
      <w:r w:rsidRPr="00C7228D">
        <w:rPr>
          <w:rFonts w:ascii="Times New Roman" w:hAnsi="Times New Roman"/>
          <w:sz w:val="28"/>
          <w:szCs w:val="28"/>
        </w:rPr>
        <w:t xml:space="preserve">У разі відсутності додатків, зазначених у документі, або окремих аркушів, а також за наявності помилок в оформленні документа, що унеможливлює його </w:t>
      </w:r>
      <w:r w:rsidRPr="00C7228D">
        <w:rPr>
          <w:rFonts w:ascii="Times New Roman" w:hAnsi="Times New Roman"/>
          <w:sz w:val="28"/>
          <w:szCs w:val="28"/>
        </w:rPr>
        <w:lastRenderedPageBreak/>
        <w:t>виконання (відсутність підпису, відбитка печатки, грифу затвердження тощо), документ не реєструється і повертається відправнику із зазначенням причини повернення або йому повідомляється про повернення документа телефоном.</w:t>
      </w:r>
    </w:p>
    <w:p w:rsidR="00C7228D" w:rsidRDefault="00C7228D" w:rsidP="00F20D67">
      <w:pPr>
        <w:pStyle w:val="a4"/>
        <w:spacing w:before="0"/>
        <w:ind w:firstLine="0"/>
        <w:jc w:val="both"/>
        <w:rPr>
          <w:rFonts w:ascii="Times New Roman" w:hAnsi="Times New Roman"/>
          <w:sz w:val="28"/>
          <w:szCs w:val="28"/>
        </w:rPr>
      </w:pPr>
      <w:r w:rsidRPr="001D1EEC">
        <w:rPr>
          <w:rFonts w:ascii="Times New Roman" w:hAnsi="Times New Roman"/>
          <w:i/>
          <w:sz w:val="28"/>
          <w:szCs w:val="28"/>
        </w:rPr>
        <w:t>(</w:t>
      </w:r>
      <w:r>
        <w:rPr>
          <w:rFonts w:ascii="Times New Roman" w:hAnsi="Times New Roman"/>
          <w:i/>
          <w:sz w:val="28"/>
          <w:szCs w:val="28"/>
        </w:rPr>
        <w:t>Абзац другий викладено у новій</w:t>
      </w:r>
      <w:r w:rsidRPr="001D1EEC">
        <w:rPr>
          <w:rFonts w:ascii="Times New Roman" w:hAnsi="Times New Roman"/>
          <w:i/>
          <w:sz w:val="28"/>
          <w:szCs w:val="28"/>
        </w:rPr>
        <w:t xml:space="preserve"> редакції розпорядженням голови райдержадміністрації від 19.06.2019 № 292)</w:t>
      </w:r>
    </w:p>
    <w:p w:rsidR="00F20D67" w:rsidRDefault="00F20D67" w:rsidP="00F20D67">
      <w:pPr>
        <w:pStyle w:val="a4"/>
        <w:spacing w:before="0"/>
        <w:ind w:firstLine="0"/>
        <w:jc w:val="both"/>
        <w:rPr>
          <w:rFonts w:ascii="Times New Roman" w:hAnsi="Times New Roman"/>
          <w:sz w:val="28"/>
          <w:szCs w:val="28"/>
        </w:rPr>
      </w:pP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У разі пошкодження конверта робиться відповідна відмітка у поштовому реєстрі.</w:t>
      </w: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 xml:space="preserve">У разі відсутності, нецілісності вкладень внаслідок пошкодження конверта, упакування, що призвело до неможливості прочитання тексту документа, складається акт у двох примірниках, один з яких надсилається кореспонденту, а інший зберігається у </w:t>
      </w:r>
      <w:r w:rsidR="001F7E76">
        <w:rPr>
          <w:rFonts w:ascii="Times New Roman" w:hAnsi="Times New Roman"/>
          <w:sz w:val="28"/>
          <w:szCs w:val="28"/>
        </w:rPr>
        <w:t>загальному відділі апарату</w:t>
      </w:r>
      <w:r w:rsidRPr="00A1165B">
        <w:rPr>
          <w:rFonts w:ascii="Times New Roman" w:hAnsi="Times New Roman"/>
          <w:sz w:val="28"/>
          <w:szCs w:val="28"/>
        </w:rPr>
        <w:t>.</w:t>
      </w:r>
    </w:p>
    <w:p w:rsidR="001F7E76" w:rsidRPr="00A1165B" w:rsidRDefault="001F7E76"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15</w:t>
      </w:r>
      <w:r w:rsidR="00273B2C">
        <w:rPr>
          <w:rFonts w:ascii="Times New Roman" w:hAnsi="Times New Roman"/>
          <w:sz w:val="28"/>
          <w:szCs w:val="28"/>
        </w:rPr>
        <w:t>3</w:t>
      </w:r>
      <w:r w:rsidRPr="00A1165B">
        <w:rPr>
          <w:rFonts w:ascii="Times New Roman" w:hAnsi="Times New Roman"/>
          <w:sz w:val="28"/>
          <w:szCs w:val="28"/>
        </w:rPr>
        <w:t>. Док</w:t>
      </w:r>
      <w:r w:rsidR="001F7E76">
        <w:rPr>
          <w:rFonts w:ascii="Times New Roman" w:hAnsi="Times New Roman"/>
          <w:sz w:val="28"/>
          <w:szCs w:val="28"/>
        </w:rPr>
        <w:t>умент повертається відправнику</w:t>
      </w:r>
      <w:r w:rsidRPr="00A1165B">
        <w:rPr>
          <w:rFonts w:ascii="Times New Roman" w:hAnsi="Times New Roman"/>
          <w:sz w:val="28"/>
          <w:szCs w:val="28"/>
        </w:rPr>
        <w:t xml:space="preserve"> без розгляду у разі його надходження не за адресою, </w:t>
      </w:r>
      <w:r w:rsidR="001F7E76">
        <w:rPr>
          <w:rFonts w:ascii="Times New Roman" w:hAnsi="Times New Roman"/>
          <w:sz w:val="28"/>
          <w:szCs w:val="28"/>
        </w:rPr>
        <w:t xml:space="preserve">отримання </w:t>
      </w:r>
      <w:r w:rsidRPr="00A1165B">
        <w:rPr>
          <w:rFonts w:ascii="Times New Roman" w:hAnsi="Times New Roman"/>
          <w:sz w:val="28"/>
          <w:szCs w:val="28"/>
        </w:rPr>
        <w:t xml:space="preserve">паперового примірника документа, який вже надійшов у електронній формі через </w:t>
      </w:r>
      <w:r w:rsidR="001F7E76">
        <w:rPr>
          <w:rFonts w:ascii="Times New Roman" w:hAnsi="Times New Roman"/>
          <w:sz w:val="28"/>
          <w:szCs w:val="28"/>
        </w:rPr>
        <w:t>СЕВ</w:t>
      </w:r>
      <w:r w:rsidRPr="00A1165B">
        <w:rPr>
          <w:rFonts w:ascii="Times New Roman" w:hAnsi="Times New Roman"/>
          <w:sz w:val="28"/>
          <w:szCs w:val="28"/>
        </w:rPr>
        <w:t xml:space="preserve">, або документа у паперовій формі без наявних на те підстав, які визнаються обґрунтованими для </w:t>
      </w:r>
      <w:r w:rsidR="001F7E76">
        <w:rPr>
          <w:rFonts w:ascii="Times New Roman" w:hAnsi="Times New Roman"/>
          <w:sz w:val="28"/>
          <w:szCs w:val="28"/>
        </w:rPr>
        <w:t>цього</w:t>
      </w:r>
      <w:r w:rsidRPr="00A1165B">
        <w:rPr>
          <w:rFonts w:ascii="Times New Roman" w:hAnsi="Times New Roman"/>
          <w:sz w:val="28"/>
          <w:szCs w:val="28"/>
        </w:rPr>
        <w:t>.</w:t>
      </w:r>
    </w:p>
    <w:p w:rsidR="001F7E76" w:rsidRPr="00A1165B" w:rsidRDefault="001F7E76"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436E85">
        <w:rPr>
          <w:rFonts w:ascii="Times New Roman" w:hAnsi="Times New Roman"/>
          <w:sz w:val="28"/>
          <w:szCs w:val="28"/>
        </w:rPr>
        <w:t>15</w:t>
      </w:r>
      <w:r w:rsidR="00273B2C" w:rsidRPr="00436E85">
        <w:rPr>
          <w:rFonts w:ascii="Times New Roman" w:hAnsi="Times New Roman"/>
          <w:sz w:val="28"/>
          <w:szCs w:val="28"/>
        </w:rPr>
        <w:t>4</w:t>
      </w:r>
      <w:r w:rsidRPr="00436E85">
        <w:rPr>
          <w:rFonts w:ascii="Times New Roman" w:hAnsi="Times New Roman"/>
          <w:sz w:val="28"/>
          <w:szCs w:val="28"/>
        </w:rPr>
        <w:t>. У разі одержання факсимільного повідомлення документ не реєструється.</w:t>
      </w:r>
      <w:r w:rsidRPr="00A1165B">
        <w:rPr>
          <w:rFonts w:ascii="Times New Roman" w:hAnsi="Times New Roman"/>
          <w:sz w:val="28"/>
          <w:szCs w:val="28"/>
        </w:rPr>
        <w:t xml:space="preserve"> </w:t>
      </w:r>
    </w:p>
    <w:p w:rsidR="001F7E76" w:rsidRPr="00A1165B" w:rsidRDefault="001F7E76" w:rsidP="00A1165B">
      <w:pPr>
        <w:pStyle w:val="a4"/>
        <w:spacing w:before="0"/>
        <w:jc w:val="both"/>
        <w:rPr>
          <w:rFonts w:ascii="Times New Roman" w:hAnsi="Times New Roman"/>
          <w:sz w:val="28"/>
          <w:szCs w:val="28"/>
        </w:rPr>
      </w:pPr>
    </w:p>
    <w:p w:rsidR="00BF0E06" w:rsidRPr="0061732D" w:rsidRDefault="00BF0E06" w:rsidP="001F7E76">
      <w:pPr>
        <w:shd w:val="clear" w:color="auto" w:fill="FFFFFF"/>
        <w:jc w:val="center"/>
        <w:rPr>
          <w:rFonts w:ascii="Times New Roman" w:hAnsi="Times New Roman"/>
          <w:b/>
          <w:iCs/>
          <w:sz w:val="28"/>
          <w:szCs w:val="28"/>
        </w:rPr>
      </w:pPr>
      <w:r w:rsidRPr="0061732D">
        <w:rPr>
          <w:rFonts w:ascii="Times New Roman" w:hAnsi="Times New Roman"/>
          <w:b/>
          <w:iCs/>
          <w:sz w:val="28"/>
          <w:szCs w:val="28"/>
        </w:rPr>
        <w:t>Попередній розгляд документів</w:t>
      </w:r>
    </w:p>
    <w:p w:rsidR="001F7E76" w:rsidRPr="0061732D" w:rsidRDefault="001F7E76" w:rsidP="00A1165B">
      <w:pPr>
        <w:pStyle w:val="a4"/>
        <w:spacing w:before="0"/>
        <w:jc w:val="both"/>
        <w:rPr>
          <w:rFonts w:ascii="Times New Roman" w:hAnsi="Times New Roman"/>
          <w:sz w:val="28"/>
          <w:szCs w:val="28"/>
        </w:rPr>
      </w:pPr>
    </w:p>
    <w:p w:rsidR="004C3D0C" w:rsidRPr="0061732D" w:rsidRDefault="00273B2C" w:rsidP="004C3D0C">
      <w:pPr>
        <w:pStyle w:val="a4"/>
        <w:spacing w:before="0"/>
        <w:jc w:val="both"/>
        <w:rPr>
          <w:rFonts w:ascii="Times New Roman" w:hAnsi="Times New Roman"/>
          <w:sz w:val="28"/>
          <w:szCs w:val="28"/>
        </w:rPr>
      </w:pPr>
      <w:r w:rsidRPr="0061732D">
        <w:rPr>
          <w:rFonts w:ascii="Times New Roman" w:hAnsi="Times New Roman"/>
          <w:sz w:val="28"/>
          <w:szCs w:val="28"/>
        </w:rPr>
        <w:t>155</w:t>
      </w:r>
      <w:r w:rsidR="00BF0E06" w:rsidRPr="0061732D">
        <w:rPr>
          <w:rFonts w:ascii="Times New Roman" w:hAnsi="Times New Roman"/>
          <w:sz w:val="28"/>
          <w:szCs w:val="28"/>
        </w:rPr>
        <w:t>. Всі вхідні документи</w:t>
      </w:r>
      <w:r w:rsidR="009C69DC" w:rsidRPr="0061732D">
        <w:rPr>
          <w:rFonts w:ascii="Times New Roman" w:hAnsi="Times New Roman"/>
          <w:sz w:val="28"/>
          <w:szCs w:val="28"/>
        </w:rPr>
        <w:t>, адресовані райде</w:t>
      </w:r>
      <w:r w:rsidR="00A52635" w:rsidRPr="0061732D">
        <w:rPr>
          <w:rFonts w:ascii="Times New Roman" w:hAnsi="Times New Roman"/>
          <w:sz w:val="28"/>
          <w:szCs w:val="28"/>
        </w:rPr>
        <w:t>ржадміністрації,</w:t>
      </w:r>
      <w:r w:rsidR="00BF0E06" w:rsidRPr="0061732D">
        <w:rPr>
          <w:rFonts w:ascii="Times New Roman" w:hAnsi="Times New Roman"/>
          <w:sz w:val="28"/>
          <w:szCs w:val="28"/>
        </w:rPr>
        <w:t xml:space="preserve"> підлягають попередньому розгляду в </w:t>
      </w:r>
      <w:r w:rsidR="001F7E76" w:rsidRPr="0061732D">
        <w:rPr>
          <w:rFonts w:ascii="Times New Roman" w:hAnsi="Times New Roman"/>
          <w:sz w:val="28"/>
          <w:szCs w:val="28"/>
        </w:rPr>
        <w:t>загальному відділі апарату</w:t>
      </w:r>
      <w:r w:rsidR="00AB7E0A" w:rsidRPr="0061732D">
        <w:rPr>
          <w:rFonts w:ascii="Times New Roman" w:hAnsi="Times New Roman"/>
          <w:sz w:val="28"/>
          <w:szCs w:val="28"/>
        </w:rPr>
        <w:t xml:space="preserve">, </w:t>
      </w:r>
      <w:r w:rsidR="004C3D0C" w:rsidRPr="0061732D">
        <w:rPr>
          <w:rFonts w:ascii="Times New Roman" w:hAnsi="Times New Roman"/>
          <w:sz w:val="28"/>
          <w:szCs w:val="28"/>
        </w:rPr>
        <w:t xml:space="preserve">який після цього передає на первинний розгляд голові або особі, що виконує його обов’язки. </w:t>
      </w:r>
    </w:p>
    <w:p w:rsidR="00AB7E0A" w:rsidRPr="0061732D" w:rsidRDefault="00AB7E0A" w:rsidP="00AB7E0A">
      <w:pPr>
        <w:pStyle w:val="a4"/>
        <w:spacing w:before="0"/>
        <w:jc w:val="both"/>
        <w:rPr>
          <w:rFonts w:ascii="Times New Roman" w:hAnsi="Times New Roman"/>
          <w:sz w:val="28"/>
          <w:szCs w:val="28"/>
        </w:rPr>
      </w:pPr>
      <w:r w:rsidRPr="0061732D">
        <w:rPr>
          <w:rFonts w:ascii="Times New Roman" w:hAnsi="Times New Roman"/>
          <w:sz w:val="28"/>
          <w:szCs w:val="28"/>
        </w:rPr>
        <w:t xml:space="preserve">1) голові або особі, що виконує його обов’язки, – документи, що надійшли від </w:t>
      </w:r>
      <w:r w:rsidR="0041741A" w:rsidRPr="0061732D">
        <w:rPr>
          <w:rFonts w:ascii="Times New Roman" w:hAnsi="Times New Roman"/>
          <w:sz w:val="28"/>
          <w:szCs w:val="28"/>
        </w:rPr>
        <w:t>облдержадміністрації за підписом голови та заступників голови</w:t>
      </w:r>
      <w:r w:rsidRPr="0061732D">
        <w:rPr>
          <w:rFonts w:ascii="Times New Roman" w:hAnsi="Times New Roman"/>
          <w:sz w:val="28"/>
          <w:szCs w:val="28"/>
        </w:rPr>
        <w:t>, звернення народних депутатів та доручення (листи) установ вищого рівня;</w:t>
      </w:r>
    </w:p>
    <w:p w:rsidR="00AB7E0A" w:rsidRPr="0061732D" w:rsidRDefault="00AB7E0A" w:rsidP="00AB7E0A">
      <w:pPr>
        <w:pStyle w:val="a4"/>
        <w:spacing w:before="0"/>
        <w:jc w:val="both"/>
        <w:rPr>
          <w:rFonts w:ascii="Times New Roman" w:hAnsi="Times New Roman"/>
          <w:sz w:val="28"/>
          <w:szCs w:val="28"/>
        </w:rPr>
      </w:pPr>
      <w:bookmarkStart w:id="0" w:name="_49x2ik5" w:colFirst="0" w:colLast="0"/>
      <w:bookmarkEnd w:id="0"/>
      <w:r w:rsidRPr="0061732D">
        <w:rPr>
          <w:rFonts w:ascii="Times New Roman" w:hAnsi="Times New Roman"/>
          <w:sz w:val="28"/>
          <w:szCs w:val="28"/>
        </w:rPr>
        <w:t xml:space="preserve">2) заступнику голови згідно з розподілом обов’язків </w:t>
      </w:r>
      <w:r w:rsidR="0041741A" w:rsidRPr="0061732D">
        <w:rPr>
          <w:rFonts w:ascii="Times New Roman" w:hAnsi="Times New Roman"/>
          <w:sz w:val="28"/>
          <w:szCs w:val="28"/>
        </w:rPr>
        <w:t>– акти органів державної влади</w:t>
      </w:r>
      <w:r w:rsidRPr="0061732D">
        <w:rPr>
          <w:rFonts w:ascii="Times New Roman" w:hAnsi="Times New Roman"/>
          <w:sz w:val="28"/>
          <w:szCs w:val="28"/>
        </w:rPr>
        <w:t>, документи, що надійшли від територіальних органів установи, організацій, установ та підприємств, що належать до сфери управління облдержадміністрації, організаційно-розпорядчі та програмні документи загальнодержавного характеру.</w:t>
      </w:r>
    </w:p>
    <w:p w:rsidR="00AA3431" w:rsidRPr="0061732D" w:rsidRDefault="00AA3431" w:rsidP="00AA3431">
      <w:pPr>
        <w:pStyle w:val="af9"/>
        <w:spacing w:before="0" w:beforeAutospacing="0" w:after="0" w:afterAutospacing="0"/>
        <w:ind w:firstLine="567"/>
        <w:jc w:val="both"/>
        <w:rPr>
          <w:color w:val="000000"/>
          <w:sz w:val="28"/>
          <w:szCs w:val="28"/>
          <w:lang w:val="uk-UA"/>
        </w:rPr>
      </w:pPr>
      <w:r w:rsidRPr="0061732D">
        <w:rPr>
          <w:color w:val="000000"/>
          <w:sz w:val="28"/>
          <w:szCs w:val="28"/>
          <w:lang w:val="uk-UA"/>
        </w:rPr>
        <w:t>Інші документи передаються заступникам голови або структурним підрозділам</w:t>
      </w:r>
      <w:r w:rsidR="00AB7E0A" w:rsidRPr="0061732D">
        <w:rPr>
          <w:color w:val="000000"/>
          <w:sz w:val="28"/>
          <w:szCs w:val="28"/>
          <w:lang w:val="uk-UA"/>
        </w:rPr>
        <w:t xml:space="preserve"> </w:t>
      </w:r>
      <w:r w:rsidR="00323F07" w:rsidRPr="0061732D">
        <w:rPr>
          <w:color w:val="000000"/>
          <w:sz w:val="28"/>
          <w:szCs w:val="28"/>
          <w:lang w:val="uk-UA"/>
        </w:rPr>
        <w:t>райдержадміністрації</w:t>
      </w:r>
      <w:r w:rsidR="00AB7E0A" w:rsidRPr="0061732D">
        <w:rPr>
          <w:color w:val="000000"/>
          <w:sz w:val="28"/>
          <w:szCs w:val="28"/>
          <w:lang w:val="uk-UA"/>
        </w:rPr>
        <w:t>, апарату</w:t>
      </w:r>
      <w:r w:rsidRPr="0061732D">
        <w:rPr>
          <w:color w:val="000000"/>
          <w:sz w:val="28"/>
          <w:szCs w:val="28"/>
          <w:lang w:val="uk-UA"/>
        </w:rPr>
        <w:t xml:space="preserve"> (виконавцям) відповідно</w:t>
      </w:r>
      <w:r w:rsidR="00AB7E0A" w:rsidRPr="0061732D">
        <w:rPr>
          <w:color w:val="000000"/>
          <w:sz w:val="28"/>
          <w:szCs w:val="28"/>
          <w:lang w:val="uk-UA"/>
        </w:rPr>
        <w:t xml:space="preserve"> до їх функціональних обов’язків</w:t>
      </w:r>
      <w:r w:rsidRPr="0061732D">
        <w:rPr>
          <w:color w:val="000000"/>
          <w:sz w:val="28"/>
          <w:szCs w:val="28"/>
          <w:lang w:val="uk-UA"/>
        </w:rPr>
        <w:t>.</w:t>
      </w:r>
    </w:p>
    <w:p w:rsidR="0061732D" w:rsidRDefault="00AB7E0A" w:rsidP="00AA3431">
      <w:pPr>
        <w:pStyle w:val="af9"/>
        <w:spacing w:before="0" w:beforeAutospacing="0" w:after="0" w:afterAutospacing="0"/>
        <w:ind w:firstLine="567"/>
        <w:jc w:val="both"/>
        <w:rPr>
          <w:color w:val="000000"/>
          <w:sz w:val="28"/>
          <w:szCs w:val="28"/>
          <w:lang w:val="uk-UA"/>
        </w:rPr>
      </w:pPr>
      <w:r w:rsidRPr="0061732D">
        <w:rPr>
          <w:color w:val="000000"/>
          <w:sz w:val="28"/>
          <w:szCs w:val="28"/>
          <w:lang w:val="uk-UA"/>
        </w:rPr>
        <w:t>Під час попереднього розгляду документів враховуються повноваження, визначені у положеннях</w:t>
      </w:r>
      <w:r w:rsidR="00323F07" w:rsidRPr="0061732D">
        <w:rPr>
          <w:color w:val="000000"/>
          <w:sz w:val="28"/>
          <w:szCs w:val="28"/>
          <w:lang w:val="uk-UA"/>
        </w:rPr>
        <w:t xml:space="preserve"> про структурні підрозділи райдер</w:t>
      </w:r>
      <w:r w:rsidRPr="0061732D">
        <w:rPr>
          <w:color w:val="000000"/>
          <w:sz w:val="28"/>
          <w:szCs w:val="28"/>
          <w:lang w:val="uk-UA"/>
        </w:rPr>
        <w:t>жадміністрації, апарату, розпорядженнях про розподіл функціональних обов’язків між головою та його заступниками, посадових інструкціях, а також номенклатура справ</w:t>
      </w:r>
      <w:r w:rsidR="008218CA" w:rsidRPr="0061732D">
        <w:rPr>
          <w:color w:val="000000"/>
          <w:sz w:val="28"/>
          <w:szCs w:val="28"/>
          <w:lang w:val="uk-UA"/>
        </w:rPr>
        <w:t>.</w:t>
      </w:r>
    </w:p>
    <w:p w:rsidR="0061732D" w:rsidRPr="0061732D" w:rsidRDefault="0061732D" w:rsidP="00F20D67">
      <w:pPr>
        <w:pStyle w:val="a4"/>
        <w:spacing w:before="0"/>
        <w:ind w:firstLine="0"/>
        <w:jc w:val="both"/>
        <w:rPr>
          <w:rFonts w:ascii="Times New Roman" w:hAnsi="Times New Roman"/>
          <w:i/>
          <w:sz w:val="28"/>
          <w:szCs w:val="28"/>
        </w:rPr>
      </w:pPr>
      <w:r w:rsidRPr="0061732D">
        <w:rPr>
          <w:rFonts w:ascii="Times New Roman" w:hAnsi="Times New Roman"/>
          <w:i/>
          <w:sz w:val="28"/>
          <w:szCs w:val="28"/>
        </w:rPr>
        <w:t>(доповнено новими абзацами розпорядженням голови райдержадмі</w:t>
      </w:r>
      <w:r w:rsidR="00F20D67">
        <w:rPr>
          <w:rFonts w:ascii="Times New Roman" w:hAnsi="Times New Roman"/>
          <w:i/>
          <w:sz w:val="28"/>
          <w:szCs w:val="28"/>
        </w:rPr>
        <w:t>ністрації від 19.06.2019 № 292)</w:t>
      </w:r>
    </w:p>
    <w:p w:rsidR="0061732D" w:rsidRPr="0061732D" w:rsidRDefault="0061732D" w:rsidP="0061732D">
      <w:pPr>
        <w:pStyle w:val="a4"/>
        <w:spacing w:before="0"/>
        <w:ind w:left="360" w:firstLine="0"/>
        <w:jc w:val="both"/>
        <w:rPr>
          <w:rFonts w:ascii="Times New Roman" w:hAnsi="Times New Roman"/>
          <w:sz w:val="28"/>
          <w:szCs w:val="28"/>
        </w:rPr>
      </w:pPr>
      <w:r w:rsidRPr="0061732D">
        <w:rPr>
          <w:rFonts w:ascii="Times New Roman" w:hAnsi="Times New Roman"/>
          <w:sz w:val="28"/>
          <w:szCs w:val="28"/>
        </w:rPr>
        <w:t>Під  час попереднього розгляду визначається:</w:t>
      </w:r>
    </w:p>
    <w:p w:rsidR="0061732D" w:rsidRPr="0061732D" w:rsidRDefault="0061732D" w:rsidP="0061732D">
      <w:pPr>
        <w:pStyle w:val="a4"/>
        <w:spacing w:before="0"/>
        <w:ind w:left="360" w:firstLine="0"/>
        <w:jc w:val="both"/>
        <w:rPr>
          <w:rFonts w:ascii="Times New Roman" w:hAnsi="Times New Roman"/>
          <w:sz w:val="28"/>
          <w:szCs w:val="28"/>
        </w:rPr>
      </w:pPr>
      <w:r w:rsidRPr="0061732D">
        <w:rPr>
          <w:rFonts w:ascii="Times New Roman" w:hAnsi="Times New Roman"/>
          <w:sz w:val="28"/>
          <w:szCs w:val="28"/>
        </w:rPr>
        <w:t>чи має документ бути допущений до реєстрації;</w:t>
      </w:r>
    </w:p>
    <w:p w:rsidR="0061732D" w:rsidRPr="0061732D" w:rsidRDefault="0061732D" w:rsidP="0061732D">
      <w:pPr>
        <w:pStyle w:val="a4"/>
        <w:spacing w:before="0"/>
        <w:ind w:firstLine="0"/>
        <w:jc w:val="both"/>
        <w:rPr>
          <w:rFonts w:ascii="Times New Roman" w:hAnsi="Times New Roman"/>
          <w:sz w:val="28"/>
          <w:szCs w:val="28"/>
        </w:rPr>
      </w:pPr>
      <w:r w:rsidRPr="0061732D">
        <w:rPr>
          <w:rFonts w:ascii="Times New Roman" w:hAnsi="Times New Roman"/>
          <w:sz w:val="28"/>
          <w:szCs w:val="28"/>
        </w:rPr>
        <w:lastRenderedPageBreak/>
        <w:t xml:space="preserve">      чи потребує розгляду керівництвом райдержадміністрації або передачі після реєстрації структурному підрозділу або структурним підрозділам відповідно до розподілу обов’язків;</w:t>
      </w:r>
    </w:p>
    <w:p w:rsidR="0061732D" w:rsidRPr="0061732D" w:rsidRDefault="0061732D" w:rsidP="0061732D">
      <w:pPr>
        <w:pStyle w:val="a4"/>
        <w:spacing w:before="0"/>
        <w:ind w:firstLine="0"/>
        <w:jc w:val="both"/>
        <w:rPr>
          <w:rFonts w:ascii="Times New Roman" w:hAnsi="Times New Roman"/>
          <w:sz w:val="28"/>
          <w:szCs w:val="28"/>
        </w:rPr>
      </w:pPr>
      <w:r w:rsidRPr="0061732D">
        <w:rPr>
          <w:rFonts w:ascii="Times New Roman" w:hAnsi="Times New Roman"/>
          <w:sz w:val="28"/>
          <w:szCs w:val="28"/>
        </w:rPr>
        <w:t xml:space="preserve">     чи належить до документів термінового розгляду (опрацювання)</w:t>
      </w:r>
    </w:p>
    <w:p w:rsidR="00323F07" w:rsidRPr="00AF64B8" w:rsidRDefault="00323F07" w:rsidP="00323F07">
      <w:pPr>
        <w:pStyle w:val="a4"/>
        <w:spacing w:before="0"/>
        <w:jc w:val="both"/>
        <w:rPr>
          <w:rFonts w:ascii="Times New Roman" w:hAnsi="Times New Roman"/>
          <w:sz w:val="28"/>
          <w:szCs w:val="28"/>
          <w:highlight w:val="yellow"/>
        </w:rPr>
      </w:pPr>
    </w:p>
    <w:p w:rsidR="00AA3431" w:rsidRPr="00AB7E0A" w:rsidRDefault="00AA3431" w:rsidP="00AA3431">
      <w:pPr>
        <w:pStyle w:val="af9"/>
        <w:spacing w:before="0" w:beforeAutospacing="0" w:after="0" w:afterAutospacing="0"/>
        <w:ind w:firstLine="567"/>
        <w:jc w:val="both"/>
        <w:rPr>
          <w:color w:val="000000"/>
          <w:sz w:val="28"/>
          <w:szCs w:val="28"/>
          <w:lang w:val="uk-UA"/>
        </w:rPr>
      </w:pPr>
      <w:r w:rsidRPr="00AB7E0A">
        <w:rPr>
          <w:color w:val="000000"/>
          <w:sz w:val="28"/>
          <w:szCs w:val="28"/>
          <w:lang w:val="uk-UA"/>
        </w:rPr>
        <w:t>1</w:t>
      </w:r>
      <w:r w:rsidR="00273B2C">
        <w:rPr>
          <w:color w:val="000000"/>
          <w:sz w:val="28"/>
          <w:szCs w:val="28"/>
          <w:lang w:val="uk-UA"/>
        </w:rPr>
        <w:t>56</w:t>
      </w:r>
      <w:r w:rsidRPr="00AB7E0A">
        <w:rPr>
          <w:color w:val="000000"/>
          <w:sz w:val="28"/>
          <w:szCs w:val="28"/>
          <w:lang w:val="uk-UA"/>
        </w:rPr>
        <w:t>. Попередній розгляд документів здійснюється</w:t>
      </w:r>
      <w:r w:rsidR="00BF22EA">
        <w:rPr>
          <w:color w:val="000000"/>
          <w:sz w:val="28"/>
          <w:szCs w:val="28"/>
          <w:lang w:val="uk-UA"/>
        </w:rPr>
        <w:t xml:space="preserve"> у день надходження або у</w:t>
      </w:r>
      <w:r w:rsidRPr="00AB7E0A">
        <w:rPr>
          <w:color w:val="000000"/>
          <w:sz w:val="28"/>
          <w:szCs w:val="28"/>
          <w:lang w:val="uk-UA"/>
        </w:rPr>
        <w:t xml:space="preserve"> перший наступний робочий день у разі надходження їх після закінчення робочого дня, у вихідні та святкові неробочі дні. Доручення установ вищого рівня, телеграми, телефонограми розглядаються негайно.</w:t>
      </w:r>
    </w:p>
    <w:p w:rsidR="001F7E76" w:rsidRPr="00A1165B" w:rsidRDefault="001F7E76" w:rsidP="00AA3431">
      <w:pPr>
        <w:pStyle w:val="a4"/>
        <w:spacing w:before="0"/>
        <w:jc w:val="both"/>
        <w:rPr>
          <w:rFonts w:ascii="Times New Roman" w:hAnsi="Times New Roman"/>
          <w:sz w:val="28"/>
          <w:szCs w:val="28"/>
        </w:rPr>
      </w:pPr>
    </w:p>
    <w:p w:rsidR="00BF0E06" w:rsidRPr="00F20D67" w:rsidRDefault="00273B2C" w:rsidP="00A52635">
      <w:pPr>
        <w:pStyle w:val="a4"/>
        <w:spacing w:before="0"/>
        <w:jc w:val="both"/>
        <w:rPr>
          <w:rFonts w:ascii="Times New Roman" w:hAnsi="Times New Roman"/>
          <w:sz w:val="28"/>
          <w:szCs w:val="28"/>
        </w:rPr>
      </w:pPr>
      <w:r w:rsidRPr="00F20D67">
        <w:rPr>
          <w:rFonts w:ascii="Times New Roman" w:hAnsi="Times New Roman"/>
          <w:sz w:val="28"/>
          <w:szCs w:val="28"/>
        </w:rPr>
        <w:t>157</w:t>
      </w:r>
      <w:r w:rsidR="00BF0E06" w:rsidRPr="00F20D67">
        <w:rPr>
          <w:rFonts w:ascii="Times New Roman" w:hAnsi="Times New Roman"/>
          <w:sz w:val="28"/>
          <w:szCs w:val="28"/>
        </w:rPr>
        <w:t xml:space="preserve">. На стадії попереднього розгляду здійснюється відбір документів, що не підлягають реєстрації, а також таких, що передаються для спеціального обліку структурним підрозділам, що визначено </w:t>
      </w:r>
      <w:r w:rsidR="00005B37" w:rsidRPr="00F20D67">
        <w:rPr>
          <w:rFonts w:ascii="Times New Roman" w:hAnsi="Times New Roman"/>
          <w:sz w:val="28"/>
          <w:szCs w:val="28"/>
        </w:rPr>
        <w:t>у додатку 9</w:t>
      </w:r>
      <w:r w:rsidR="00BF0E06" w:rsidRPr="00F20D67">
        <w:rPr>
          <w:rFonts w:ascii="Times New Roman" w:hAnsi="Times New Roman"/>
          <w:sz w:val="28"/>
          <w:szCs w:val="28"/>
        </w:rPr>
        <w:t xml:space="preserve">. </w:t>
      </w:r>
    </w:p>
    <w:p w:rsidR="00A52635" w:rsidRPr="00210447" w:rsidRDefault="00A52635" w:rsidP="009A50F6">
      <w:pPr>
        <w:pStyle w:val="af9"/>
        <w:spacing w:before="0" w:beforeAutospacing="0" w:after="0" w:afterAutospacing="0"/>
        <w:ind w:firstLine="600"/>
        <w:jc w:val="both"/>
        <w:rPr>
          <w:color w:val="000000"/>
          <w:sz w:val="28"/>
          <w:szCs w:val="28"/>
          <w:lang w:val="uk-UA"/>
        </w:rPr>
      </w:pPr>
      <w:r w:rsidRPr="00F20D67">
        <w:rPr>
          <w:color w:val="000000"/>
          <w:sz w:val="28"/>
          <w:szCs w:val="28"/>
          <w:lang w:val="uk-UA"/>
        </w:rPr>
        <w:t>Документи, що надходять на виконання протокольних доручень</w:t>
      </w:r>
      <w:r w:rsidRPr="00D1549C">
        <w:rPr>
          <w:color w:val="000000"/>
          <w:sz w:val="28"/>
          <w:szCs w:val="28"/>
          <w:lang w:val="uk-UA"/>
        </w:rPr>
        <w:t xml:space="preserve"> голови, пере</w:t>
      </w:r>
      <w:r w:rsidR="00F70F51" w:rsidRPr="00D1549C">
        <w:rPr>
          <w:color w:val="000000"/>
          <w:sz w:val="28"/>
          <w:szCs w:val="28"/>
          <w:lang w:val="uk-UA"/>
        </w:rPr>
        <w:t>даються головному спеціалісту з контролю апарату</w:t>
      </w:r>
      <w:r w:rsidRPr="00D1549C">
        <w:rPr>
          <w:color w:val="000000"/>
          <w:sz w:val="28"/>
          <w:szCs w:val="28"/>
          <w:lang w:val="uk-UA"/>
        </w:rPr>
        <w:t>.</w:t>
      </w:r>
    </w:p>
    <w:p w:rsidR="004C3D0C" w:rsidRPr="002A0CE8" w:rsidRDefault="004C3D0C" w:rsidP="004C3D0C">
      <w:pPr>
        <w:pStyle w:val="a4"/>
        <w:spacing w:before="0"/>
        <w:jc w:val="both"/>
        <w:rPr>
          <w:rFonts w:ascii="Times New Roman" w:hAnsi="Times New Roman"/>
          <w:sz w:val="28"/>
          <w:szCs w:val="28"/>
          <w:highlight w:val="yellow"/>
        </w:rPr>
      </w:pPr>
    </w:p>
    <w:p w:rsidR="00BF0E06" w:rsidRPr="001F7E76" w:rsidRDefault="00BF0E06" w:rsidP="001F7E76">
      <w:pPr>
        <w:shd w:val="clear" w:color="auto" w:fill="FFFFFF"/>
        <w:jc w:val="center"/>
        <w:rPr>
          <w:rFonts w:ascii="Times New Roman" w:hAnsi="Times New Roman"/>
          <w:b/>
          <w:iCs/>
          <w:sz w:val="28"/>
          <w:szCs w:val="28"/>
        </w:rPr>
      </w:pPr>
      <w:r w:rsidRPr="001F7E76">
        <w:rPr>
          <w:rFonts w:ascii="Times New Roman" w:hAnsi="Times New Roman"/>
          <w:b/>
          <w:iCs/>
          <w:sz w:val="28"/>
          <w:szCs w:val="28"/>
        </w:rPr>
        <w:t>Реєстрація документів</w:t>
      </w:r>
    </w:p>
    <w:p w:rsidR="001F7E76" w:rsidRDefault="001F7E76" w:rsidP="00A1165B">
      <w:pPr>
        <w:pStyle w:val="a4"/>
        <w:spacing w:before="0"/>
        <w:jc w:val="both"/>
        <w:rPr>
          <w:rFonts w:ascii="Times New Roman" w:hAnsi="Times New Roman"/>
          <w:sz w:val="28"/>
          <w:szCs w:val="28"/>
        </w:rPr>
      </w:pPr>
    </w:p>
    <w:p w:rsidR="0072705E" w:rsidRPr="0072705E" w:rsidRDefault="00273B2C" w:rsidP="0072705E">
      <w:pPr>
        <w:pStyle w:val="a4"/>
        <w:spacing w:before="0"/>
        <w:jc w:val="both"/>
        <w:rPr>
          <w:rFonts w:ascii="Times New Roman" w:hAnsi="Times New Roman"/>
          <w:sz w:val="28"/>
          <w:szCs w:val="28"/>
        </w:rPr>
      </w:pPr>
      <w:r>
        <w:rPr>
          <w:rFonts w:ascii="Times New Roman" w:hAnsi="Times New Roman"/>
          <w:sz w:val="28"/>
          <w:szCs w:val="28"/>
        </w:rPr>
        <w:t>158</w:t>
      </w:r>
      <w:r w:rsidR="00BF0E06" w:rsidRPr="00A1165B">
        <w:rPr>
          <w:rFonts w:ascii="Times New Roman" w:hAnsi="Times New Roman"/>
          <w:sz w:val="28"/>
          <w:szCs w:val="28"/>
        </w:rPr>
        <w:t>.</w:t>
      </w:r>
      <w:r w:rsidR="0072705E" w:rsidRPr="0072705E">
        <w:rPr>
          <w:sz w:val="24"/>
          <w:szCs w:val="24"/>
        </w:rPr>
        <w:t xml:space="preserve"> </w:t>
      </w:r>
      <w:r w:rsidR="0072705E" w:rsidRPr="0072705E">
        <w:rPr>
          <w:rFonts w:ascii="Times New Roman" w:hAnsi="Times New Roman"/>
          <w:sz w:val="28"/>
          <w:szCs w:val="28"/>
        </w:rPr>
        <w:t>Реєстрація документів всіх категорій полягає у створенні запису облікових даних про документ та оформлення РМК в електронній формі у системі електронного діловодства із зазначенням обов’язкових реквізитів, за допомогою яких фіксується факт створення, відправлення або одержання документа шляхом проставлення на ньому реєстраційного індексу з подальшим внесенням до РМК необхідних відомостей. У веб-модулі СЕВ додатково реєструється лише документи, які надійшли або будуть відправлені через СЕВ.</w:t>
      </w:r>
    </w:p>
    <w:p w:rsidR="0072705E" w:rsidRPr="0072705E" w:rsidRDefault="0072705E" w:rsidP="0072705E">
      <w:pPr>
        <w:pStyle w:val="a4"/>
        <w:spacing w:before="0"/>
        <w:jc w:val="both"/>
        <w:rPr>
          <w:rFonts w:ascii="Times New Roman" w:hAnsi="Times New Roman"/>
          <w:sz w:val="28"/>
          <w:szCs w:val="28"/>
        </w:rPr>
      </w:pPr>
      <w:r w:rsidRPr="0072705E">
        <w:rPr>
          <w:rFonts w:ascii="Times New Roman" w:hAnsi="Times New Roman"/>
          <w:sz w:val="28"/>
          <w:szCs w:val="28"/>
        </w:rPr>
        <w:t xml:space="preserve">У разі потреби перелік обов’язкових реквізитів РМК може бути доповнений. Порядок розміщення реквізитів у РМК визначається цією Інструкцією. </w:t>
      </w:r>
    </w:p>
    <w:p w:rsidR="0072705E" w:rsidRPr="0072705E" w:rsidRDefault="0072705E" w:rsidP="0072705E">
      <w:pPr>
        <w:pStyle w:val="a4"/>
        <w:spacing w:before="0"/>
        <w:jc w:val="both"/>
        <w:rPr>
          <w:rFonts w:ascii="Times New Roman" w:hAnsi="Times New Roman"/>
          <w:sz w:val="28"/>
          <w:szCs w:val="28"/>
        </w:rPr>
      </w:pPr>
      <w:r w:rsidRPr="0072705E">
        <w:rPr>
          <w:rFonts w:ascii="Times New Roman" w:hAnsi="Times New Roman"/>
          <w:sz w:val="28"/>
          <w:szCs w:val="28"/>
        </w:rPr>
        <w:t>Реєстрація документів проводиться з метою забезпечення їх обліку, моніторингу стану виконання і оперативного використання наявної в документах інформації.</w:t>
      </w:r>
    </w:p>
    <w:p w:rsidR="0072705E" w:rsidRPr="0061732D" w:rsidRDefault="0072705E" w:rsidP="00F20D67">
      <w:pPr>
        <w:pStyle w:val="a4"/>
        <w:spacing w:before="0"/>
        <w:ind w:firstLine="0"/>
        <w:jc w:val="both"/>
        <w:rPr>
          <w:rFonts w:ascii="Times New Roman" w:hAnsi="Times New Roman"/>
          <w:i/>
          <w:sz w:val="28"/>
          <w:szCs w:val="28"/>
        </w:rPr>
      </w:pPr>
      <w:r w:rsidRPr="0061732D">
        <w:rPr>
          <w:rFonts w:ascii="Times New Roman" w:hAnsi="Times New Roman"/>
          <w:i/>
          <w:sz w:val="28"/>
          <w:szCs w:val="28"/>
        </w:rPr>
        <w:t>(</w:t>
      </w:r>
      <w:r w:rsidR="00D1549C">
        <w:rPr>
          <w:rFonts w:ascii="Times New Roman" w:hAnsi="Times New Roman"/>
          <w:i/>
          <w:sz w:val="28"/>
          <w:szCs w:val="28"/>
        </w:rPr>
        <w:t xml:space="preserve">викладено у новій редакції </w:t>
      </w:r>
      <w:r w:rsidRPr="0061732D">
        <w:rPr>
          <w:rFonts w:ascii="Times New Roman" w:hAnsi="Times New Roman"/>
          <w:i/>
          <w:sz w:val="28"/>
          <w:szCs w:val="28"/>
        </w:rPr>
        <w:t xml:space="preserve"> </w:t>
      </w:r>
      <w:r w:rsidR="00D1549C">
        <w:rPr>
          <w:rFonts w:ascii="Times New Roman" w:hAnsi="Times New Roman"/>
          <w:i/>
          <w:sz w:val="28"/>
          <w:szCs w:val="28"/>
        </w:rPr>
        <w:t>розпорядження</w:t>
      </w:r>
      <w:r w:rsidRPr="0061732D">
        <w:rPr>
          <w:rFonts w:ascii="Times New Roman" w:hAnsi="Times New Roman"/>
          <w:i/>
          <w:sz w:val="28"/>
          <w:szCs w:val="28"/>
        </w:rPr>
        <w:t xml:space="preserve"> голови райдержадмі</w:t>
      </w:r>
      <w:r w:rsidR="00F20D67">
        <w:rPr>
          <w:rFonts w:ascii="Times New Roman" w:hAnsi="Times New Roman"/>
          <w:i/>
          <w:sz w:val="28"/>
          <w:szCs w:val="28"/>
        </w:rPr>
        <w:t>ністрації від 19.06.2019 № 292)</w:t>
      </w:r>
    </w:p>
    <w:p w:rsidR="00D1549C" w:rsidRDefault="00D1549C" w:rsidP="00A1165B">
      <w:pPr>
        <w:pStyle w:val="a4"/>
        <w:spacing w:before="0"/>
        <w:jc w:val="both"/>
        <w:rPr>
          <w:rFonts w:ascii="Times New Roman" w:hAnsi="Times New Roman"/>
          <w:sz w:val="28"/>
          <w:szCs w:val="28"/>
        </w:rPr>
      </w:pP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1</w:t>
      </w:r>
      <w:r w:rsidR="00273B2C">
        <w:rPr>
          <w:rFonts w:ascii="Times New Roman" w:hAnsi="Times New Roman"/>
          <w:sz w:val="28"/>
          <w:szCs w:val="28"/>
        </w:rPr>
        <w:t>59</w:t>
      </w:r>
      <w:r w:rsidRPr="00A1165B">
        <w:rPr>
          <w:rFonts w:ascii="Times New Roman" w:hAnsi="Times New Roman"/>
          <w:sz w:val="28"/>
          <w:szCs w:val="28"/>
        </w:rPr>
        <w:t xml:space="preserve">. Реєстрація документів проводиться централізовано </w:t>
      </w:r>
      <w:r w:rsidR="00BF22EA">
        <w:rPr>
          <w:rFonts w:ascii="Times New Roman" w:hAnsi="Times New Roman"/>
          <w:sz w:val="28"/>
          <w:szCs w:val="28"/>
        </w:rPr>
        <w:t>загальним відділом апарату</w:t>
      </w:r>
      <w:r w:rsidRPr="00A1165B">
        <w:rPr>
          <w:rFonts w:ascii="Times New Roman" w:hAnsi="Times New Roman"/>
          <w:sz w:val="28"/>
          <w:szCs w:val="28"/>
        </w:rPr>
        <w:t>.</w:t>
      </w:r>
    </w:p>
    <w:p w:rsidR="00BF22EA" w:rsidRDefault="00BF22EA" w:rsidP="00A1165B">
      <w:pPr>
        <w:pStyle w:val="a4"/>
        <w:spacing w:before="0"/>
        <w:jc w:val="both"/>
        <w:rPr>
          <w:rFonts w:ascii="Times New Roman" w:hAnsi="Times New Roman"/>
          <w:color w:val="000000"/>
          <w:sz w:val="28"/>
          <w:szCs w:val="28"/>
        </w:rPr>
      </w:pPr>
      <w:r w:rsidRPr="00BF22EA">
        <w:rPr>
          <w:rFonts w:ascii="Times New Roman" w:hAnsi="Times New Roman"/>
          <w:color w:val="000000"/>
          <w:sz w:val="28"/>
          <w:szCs w:val="28"/>
        </w:rPr>
        <w:t>Інші документи, що стосуються напрямів діяльності самостійн</w:t>
      </w:r>
      <w:r w:rsidR="00F70F51">
        <w:rPr>
          <w:rFonts w:ascii="Times New Roman" w:hAnsi="Times New Roman"/>
          <w:color w:val="000000"/>
          <w:sz w:val="28"/>
          <w:szCs w:val="28"/>
        </w:rPr>
        <w:t>их структурних підрозділів райде</w:t>
      </w:r>
      <w:r w:rsidRPr="00BF22EA">
        <w:rPr>
          <w:rFonts w:ascii="Times New Roman" w:hAnsi="Times New Roman"/>
          <w:color w:val="000000"/>
          <w:sz w:val="28"/>
          <w:szCs w:val="28"/>
        </w:rPr>
        <w:t>ржадміністрації,</w:t>
      </w:r>
      <w:r w:rsidR="002831CF">
        <w:rPr>
          <w:rFonts w:ascii="Times New Roman" w:hAnsi="Times New Roman"/>
          <w:color w:val="000000"/>
          <w:sz w:val="28"/>
          <w:szCs w:val="28"/>
        </w:rPr>
        <w:t xml:space="preserve"> апарату</w:t>
      </w:r>
      <w:r w:rsidRPr="00BF22EA">
        <w:rPr>
          <w:rFonts w:ascii="Times New Roman" w:hAnsi="Times New Roman"/>
          <w:color w:val="000000"/>
          <w:sz w:val="28"/>
          <w:szCs w:val="28"/>
        </w:rPr>
        <w:t xml:space="preserve"> реєструються </w:t>
      </w:r>
      <w:r>
        <w:rPr>
          <w:rFonts w:ascii="Times New Roman" w:hAnsi="Times New Roman"/>
          <w:color w:val="000000"/>
          <w:sz w:val="28"/>
          <w:szCs w:val="28"/>
        </w:rPr>
        <w:t>ними самостійно</w:t>
      </w:r>
      <w:r w:rsidRPr="00BF22EA">
        <w:rPr>
          <w:rFonts w:ascii="Times New Roman" w:hAnsi="Times New Roman"/>
          <w:color w:val="000000"/>
          <w:sz w:val="28"/>
          <w:szCs w:val="28"/>
        </w:rPr>
        <w:t>.</w:t>
      </w:r>
    </w:p>
    <w:p w:rsidR="00BF0E06" w:rsidRDefault="00BF0E06" w:rsidP="00A1165B">
      <w:pPr>
        <w:pStyle w:val="a4"/>
        <w:spacing w:before="0"/>
        <w:jc w:val="both"/>
        <w:rPr>
          <w:rFonts w:ascii="Times New Roman" w:hAnsi="Times New Roman"/>
          <w:sz w:val="28"/>
          <w:szCs w:val="28"/>
        </w:rPr>
      </w:pPr>
      <w:r w:rsidRPr="00BF22EA">
        <w:rPr>
          <w:rFonts w:ascii="Times New Roman" w:hAnsi="Times New Roman"/>
          <w:sz w:val="28"/>
          <w:szCs w:val="28"/>
        </w:rPr>
        <w:t>Місце реєстрації окремих груп спеціалізованих</w:t>
      </w:r>
      <w:r w:rsidRPr="00A1165B">
        <w:rPr>
          <w:rFonts w:ascii="Times New Roman" w:hAnsi="Times New Roman"/>
          <w:sz w:val="28"/>
          <w:szCs w:val="28"/>
        </w:rPr>
        <w:t xml:space="preserve"> документів (</w:t>
      </w:r>
      <w:r w:rsidR="00BF22EA" w:rsidRPr="00A1165B">
        <w:rPr>
          <w:rFonts w:ascii="Times New Roman" w:hAnsi="Times New Roman"/>
          <w:sz w:val="28"/>
          <w:szCs w:val="28"/>
        </w:rPr>
        <w:t xml:space="preserve">розпорядження </w:t>
      </w:r>
      <w:r w:rsidRPr="00A1165B">
        <w:rPr>
          <w:rFonts w:ascii="Times New Roman" w:hAnsi="Times New Roman"/>
          <w:sz w:val="28"/>
          <w:szCs w:val="28"/>
        </w:rPr>
        <w:t>(</w:t>
      </w:r>
      <w:r w:rsidR="00BF22EA" w:rsidRPr="00A1165B">
        <w:rPr>
          <w:rFonts w:ascii="Times New Roman" w:hAnsi="Times New Roman"/>
          <w:sz w:val="28"/>
          <w:szCs w:val="28"/>
        </w:rPr>
        <w:t>накази</w:t>
      </w:r>
      <w:r w:rsidRPr="00A1165B">
        <w:rPr>
          <w:rFonts w:ascii="Times New Roman" w:hAnsi="Times New Roman"/>
          <w:sz w:val="28"/>
          <w:szCs w:val="28"/>
        </w:rPr>
        <w:t>), договори, звіти, прейск</w:t>
      </w:r>
      <w:r w:rsidR="002831CF">
        <w:rPr>
          <w:rFonts w:ascii="Times New Roman" w:hAnsi="Times New Roman"/>
          <w:sz w:val="28"/>
          <w:szCs w:val="28"/>
        </w:rPr>
        <w:t>уранти, заяви тощо) встановлено</w:t>
      </w:r>
      <w:r w:rsidR="00BF22EA">
        <w:rPr>
          <w:rFonts w:ascii="Times New Roman" w:hAnsi="Times New Roman"/>
          <w:sz w:val="28"/>
          <w:szCs w:val="28"/>
        </w:rPr>
        <w:t xml:space="preserve"> цією</w:t>
      </w:r>
      <w:r w:rsidRPr="00A1165B">
        <w:rPr>
          <w:rFonts w:ascii="Times New Roman" w:hAnsi="Times New Roman"/>
          <w:sz w:val="28"/>
          <w:szCs w:val="28"/>
        </w:rPr>
        <w:t xml:space="preserve"> </w:t>
      </w:r>
      <w:r w:rsidR="00BF22EA">
        <w:rPr>
          <w:rFonts w:ascii="Times New Roman" w:hAnsi="Times New Roman"/>
          <w:sz w:val="28"/>
          <w:szCs w:val="28"/>
        </w:rPr>
        <w:t>І</w:t>
      </w:r>
      <w:r w:rsidRPr="00A1165B">
        <w:rPr>
          <w:rFonts w:ascii="Times New Roman" w:hAnsi="Times New Roman"/>
          <w:sz w:val="28"/>
          <w:szCs w:val="28"/>
        </w:rPr>
        <w:t>нструкцією.</w:t>
      </w:r>
    </w:p>
    <w:p w:rsidR="00BF22EA" w:rsidRPr="00A1165B" w:rsidRDefault="00BF22EA" w:rsidP="00A1165B">
      <w:pPr>
        <w:pStyle w:val="a4"/>
        <w:spacing w:before="0"/>
        <w:jc w:val="both"/>
        <w:rPr>
          <w:rFonts w:ascii="Times New Roman" w:hAnsi="Times New Roman"/>
          <w:sz w:val="28"/>
          <w:szCs w:val="28"/>
        </w:rPr>
      </w:pPr>
    </w:p>
    <w:p w:rsidR="00BF0E06" w:rsidRDefault="00273B2C" w:rsidP="00A1165B">
      <w:pPr>
        <w:pStyle w:val="a4"/>
        <w:spacing w:before="0"/>
        <w:jc w:val="both"/>
        <w:rPr>
          <w:rFonts w:ascii="Times New Roman" w:hAnsi="Times New Roman"/>
          <w:sz w:val="28"/>
          <w:szCs w:val="28"/>
        </w:rPr>
      </w:pPr>
      <w:r>
        <w:rPr>
          <w:rFonts w:ascii="Times New Roman" w:hAnsi="Times New Roman"/>
          <w:sz w:val="28"/>
          <w:szCs w:val="28"/>
        </w:rPr>
        <w:t>160</w:t>
      </w:r>
      <w:r w:rsidR="00BF0E06" w:rsidRPr="00A1165B">
        <w:rPr>
          <w:rFonts w:ascii="Times New Roman" w:hAnsi="Times New Roman"/>
          <w:sz w:val="28"/>
          <w:szCs w:val="28"/>
        </w:rPr>
        <w:t xml:space="preserve">. Документи реєструються лише один раз: вхідні </w:t>
      </w:r>
      <w:r w:rsidR="00BF22EA">
        <w:rPr>
          <w:rFonts w:ascii="Times New Roman" w:hAnsi="Times New Roman"/>
          <w:sz w:val="28"/>
          <w:szCs w:val="28"/>
        </w:rPr>
        <w:t>–</w:t>
      </w:r>
      <w:r w:rsidR="00BF0E06" w:rsidRPr="00A1165B">
        <w:rPr>
          <w:rFonts w:ascii="Times New Roman" w:hAnsi="Times New Roman"/>
          <w:sz w:val="28"/>
          <w:szCs w:val="28"/>
        </w:rPr>
        <w:t xml:space="preserve"> </w:t>
      </w:r>
      <w:r w:rsidR="00BF22EA">
        <w:rPr>
          <w:rFonts w:ascii="Times New Roman" w:hAnsi="Times New Roman"/>
          <w:sz w:val="28"/>
          <w:szCs w:val="28"/>
        </w:rPr>
        <w:t>у день надходження, створювані –</w:t>
      </w:r>
      <w:r w:rsidR="00BF0E06" w:rsidRPr="00A1165B">
        <w:rPr>
          <w:rFonts w:ascii="Times New Roman" w:hAnsi="Times New Roman"/>
          <w:sz w:val="28"/>
          <w:szCs w:val="28"/>
        </w:rPr>
        <w:t xml:space="preserve"> у день підписання або затвердження.</w:t>
      </w: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lastRenderedPageBreak/>
        <w:t>У разі передачі зареєстрованого документа з одного структурного підрозділу до іншого новий реєстраційний індекс на документі не проставляється.</w:t>
      </w:r>
    </w:p>
    <w:p w:rsidR="007D0948" w:rsidRPr="00AF64B8" w:rsidRDefault="007D0948" w:rsidP="007D0948">
      <w:pPr>
        <w:pStyle w:val="a4"/>
        <w:spacing w:before="0"/>
        <w:jc w:val="both"/>
        <w:rPr>
          <w:rFonts w:ascii="Times New Roman" w:hAnsi="Times New Roman"/>
          <w:sz w:val="28"/>
          <w:szCs w:val="28"/>
          <w:highlight w:val="yellow"/>
        </w:rPr>
      </w:pPr>
    </w:p>
    <w:p w:rsidR="00BF0E06" w:rsidRPr="00A1165B" w:rsidRDefault="00273B2C" w:rsidP="00A1165B">
      <w:pPr>
        <w:pStyle w:val="a4"/>
        <w:spacing w:before="0"/>
        <w:jc w:val="both"/>
        <w:rPr>
          <w:rFonts w:ascii="Times New Roman" w:hAnsi="Times New Roman"/>
          <w:sz w:val="28"/>
          <w:szCs w:val="28"/>
        </w:rPr>
      </w:pPr>
      <w:r>
        <w:rPr>
          <w:rFonts w:ascii="Times New Roman" w:hAnsi="Times New Roman"/>
          <w:sz w:val="28"/>
          <w:szCs w:val="28"/>
        </w:rPr>
        <w:t>161</w:t>
      </w:r>
      <w:r w:rsidR="00BF0E06" w:rsidRPr="00A1165B">
        <w:rPr>
          <w:rFonts w:ascii="Times New Roman" w:hAnsi="Times New Roman"/>
          <w:sz w:val="28"/>
          <w:szCs w:val="28"/>
        </w:rPr>
        <w:t>. Документи реєструються за групами залежно від назви виду, автора і змісту документів. Наприклад, окремо реєструються:</w:t>
      </w:r>
    </w:p>
    <w:p w:rsidR="00BF0E06" w:rsidRPr="00A1165B" w:rsidRDefault="00BF22EA" w:rsidP="00A1165B">
      <w:pPr>
        <w:pStyle w:val="a4"/>
        <w:spacing w:before="0"/>
        <w:jc w:val="both"/>
        <w:rPr>
          <w:rFonts w:ascii="Times New Roman" w:hAnsi="Times New Roman"/>
          <w:sz w:val="28"/>
          <w:szCs w:val="28"/>
        </w:rPr>
      </w:pPr>
      <w:r>
        <w:rPr>
          <w:rFonts w:ascii="Times New Roman" w:hAnsi="Times New Roman"/>
          <w:sz w:val="28"/>
          <w:szCs w:val="28"/>
        </w:rPr>
        <w:t>1) </w:t>
      </w:r>
      <w:r w:rsidR="00BF0E06" w:rsidRPr="00A1165B">
        <w:rPr>
          <w:rFonts w:ascii="Times New Roman" w:hAnsi="Times New Roman"/>
          <w:sz w:val="28"/>
          <w:szCs w:val="28"/>
        </w:rPr>
        <w:t>акти органів державної влади, органів влади Автономної Республіки Крим та доручення вищих посадових осіб, запити, звернення, а також кореспонденція Верховної Ради України, що надійшла до установи;</w:t>
      </w:r>
    </w:p>
    <w:p w:rsidR="00BF22EA" w:rsidRPr="00F20D67" w:rsidRDefault="00BF22EA" w:rsidP="00A1165B">
      <w:pPr>
        <w:pStyle w:val="a4"/>
        <w:spacing w:before="0"/>
        <w:jc w:val="both"/>
        <w:rPr>
          <w:rFonts w:ascii="Times New Roman" w:hAnsi="Times New Roman"/>
          <w:sz w:val="28"/>
          <w:szCs w:val="28"/>
        </w:rPr>
      </w:pPr>
      <w:r w:rsidRPr="00F20D67">
        <w:rPr>
          <w:rFonts w:ascii="Times New Roman" w:hAnsi="Times New Roman"/>
          <w:sz w:val="28"/>
          <w:szCs w:val="28"/>
        </w:rPr>
        <w:t xml:space="preserve">2) </w:t>
      </w:r>
      <w:r w:rsidR="002831CF" w:rsidRPr="00F20D67">
        <w:rPr>
          <w:rFonts w:ascii="Times New Roman" w:hAnsi="Times New Roman"/>
          <w:sz w:val="28"/>
          <w:szCs w:val="28"/>
        </w:rPr>
        <w:t xml:space="preserve">розпорядження </w:t>
      </w:r>
      <w:r w:rsidR="00BF0E06" w:rsidRPr="00F20D67">
        <w:rPr>
          <w:rFonts w:ascii="Times New Roman" w:hAnsi="Times New Roman"/>
          <w:sz w:val="28"/>
          <w:szCs w:val="28"/>
        </w:rPr>
        <w:t>(</w:t>
      </w:r>
      <w:r w:rsidR="002831CF" w:rsidRPr="00F20D67">
        <w:rPr>
          <w:rFonts w:ascii="Times New Roman" w:hAnsi="Times New Roman"/>
          <w:sz w:val="28"/>
          <w:szCs w:val="28"/>
        </w:rPr>
        <w:t>накази</w:t>
      </w:r>
      <w:r w:rsidR="00BF0E06" w:rsidRPr="00F20D67">
        <w:rPr>
          <w:rFonts w:ascii="Times New Roman" w:hAnsi="Times New Roman"/>
          <w:sz w:val="28"/>
          <w:szCs w:val="28"/>
        </w:rPr>
        <w:t>)</w:t>
      </w:r>
      <w:r w:rsidRPr="00F20D67">
        <w:rPr>
          <w:rFonts w:ascii="Times New Roman" w:hAnsi="Times New Roman"/>
          <w:sz w:val="28"/>
          <w:szCs w:val="28"/>
        </w:rPr>
        <w:t xml:space="preserve"> з:</w:t>
      </w:r>
    </w:p>
    <w:p w:rsidR="00BF0E06" w:rsidRPr="00F20D67" w:rsidRDefault="00BF0E06" w:rsidP="00A1165B">
      <w:pPr>
        <w:pStyle w:val="a4"/>
        <w:spacing w:before="0"/>
        <w:jc w:val="both"/>
        <w:rPr>
          <w:rFonts w:ascii="Times New Roman" w:hAnsi="Times New Roman"/>
          <w:sz w:val="28"/>
          <w:szCs w:val="28"/>
        </w:rPr>
      </w:pPr>
      <w:r w:rsidRPr="00F20D67">
        <w:rPr>
          <w:rFonts w:ascii="Times New Roman" w:hAnsi="Times New Roman"/>
          <w:sz w:val="28"/>
          <w:szCs w:val="28"/>
        </w:rPr>
        <w:t xml:space="preserve">основних питань діяльності </w:t>
      </w:r>
      <w:r w:rsidR="00273B2C" w:rsidRPr="00F20D67">
        <w:rPr>
          <w:rFonts w:ascii="Times New Roman" w:hAnsi="Times New Roman"/>
          <w:sz w:val="28"/>
          <w:szCs w:val="28"/>
        </w:rPr>
        <w:t>облдержадміністрації</w:t>
      </w:r>
      <w:r w:rsidRPr="00F20D67">
        <w:rPr>
          <w:rFonts w:ascii="Times New Roman" w:hAnsi="Times New Roman"/>
          <w:sz w:val="28"/>
          <w:szCs w:val="28"/>
        </w:rPr>
        <w:t>;</w:t>
      </w:r>
    </w:p>
    <w:p w:rsidR="00BF0E06" w:rsidRPr="00F20D67" w:rsidRDefault="00BF0E06" w:rsidP="00A1165B">
      <w:pPr>
        <w:pStyle w:val="a4"/>
        <w:spacing w:before="0"/>
        <w:jc w:val="both"/>
        <w:rPr>
          <w:rFonts w:ascii="Times New Roman" w:hAnsi="Times New Roman"/>
          <w:sz w:val="28"/>
          <w:szCs w:val="28"/>
        </w:rPr>
      </w:pPr>
      <w:r w:rsidRPr="00F20D67">
        <w:rPr>
          <w:rFonts w:ascii="Times New Roman" w:hAnsi="Times New Roman"/>
          <w:sz w:val="28"/>
          <w:szCs w:val="28"/>
        </w:rPr>
        <w:t>адміністративно-господарських питань;</w:t>
      </w:r>
    </w:p>
    <w:p w:rsidR="00BF0E06" w:rsidRPr="00182E31" w:rsidRDefault="00BF0E06" w:rsidP="00A1165B">
      <w:pPr>
        <w:pStyle w:val="a4"/>
        <w:spacing w:before="0"/>
        <w:jc w:val="both"/>
        <w:rPr>
          <w:rFonts w:ascii="Times New Roman" w:hAnsi="Times New Roman"/>
          <w:sz w:val="28"/>
          <w:szCs w:val="28"/>
        </w:rPr>
      </w:pPr>
      <w:r w:rsidRPr="00F20D67">
        <w:rPr>
          <w:rFonts w:ascii="Times New Roman" w:hAnsi="Times New Roman"/>
          <w:sz w:val="28"/>
          <w:szCs w:val="28"/>
        </w:rPr>
        <w:t>кадрових питань (особового</w:t>
      </w:r>
      <w:r w:rsidRPr="00182E31">
        <w:rPr>
          <w:rFonts w:ascii="Times New Roman" w:hAnsi="Times New Roman"/>
          <w:sz w:val="28"/>
          <w:szCs w:val="28"/>
        </w:rPr>
        <w:t xml:space="preserve"> складу) (відповідно до їх видів та строків зберігання);</w:t>
      </w:r>
    </w:p>
    <w:p w:rsidR="00BF0E06" w:rsidRPr="00182E31" w:rsidRDefault="00BF22EA" w:rsidP="00A1165B">
      <w:pPr>
        <w:pStyle w:val="a4"/>
        <w:spacing w:before="0"/>
        <w:jc w:val="both"/>
        <w:rPr>
          <w:rFonts w:ascii="Times New Roman" w:hAnsi="Times New Roman"/>
          <w:sz w:val="28"/>
          <w:szCs w:val="28"/>
        </w:rPr>
      </w:pPr>
      <w:r w:rsidRPr="00182E31">
        <w:rPr>
          <w:rFonts w:ascii="Times New Roman" w:hAnsi="Times New Roman"/>
          <w:sz w:val="28"/>
          <w:szCs w:val="28"/>
        </w:rPr>
        <w:t>3) </w:t>
      </w:r>
      <w:r w:rsidR="00BF0E06" w:rsidRPr="00182E31">
        <w:rPr>
          <w:rFonts w:ascii="Times New Roman" w:hAnsi="Times New Roman"/>
          <w:sz w:val="28"/>
          <w:szCs w:val="28"/>
        </w:rPr>
        <w:t>акти ревізій фінансово-господарської діяльності;</w:t>
      </w:r>
    </w:p>
    <w:p w:rsidR="00BF0E06" w:rsidRPr="00182E31" w:rsidRDefault="00403181" w:rsidP="00A1165B">
      <w:pPr>
        <w:pStyle w:val="a4"/>
        <w:spacing w:before="0"/>
        <w:jc w:val="both"/>
        <w:rPr>
          <w:rFonts w:ascii="Times New Roman" w:hAnsi="Times New Roman"/>
          <w:sz w:val="28"/>
          <w:szCs w:val="28"/>
        </w:rPr>
      </w:pPr>
      <w:r w:rsidRPr="00182E31">
        <w:rPr>
          <w:rFonts w:ascii="Times New Roman" w:hAnsi="Times New Roman"/>
          <w:sz w:val="28"/>
          <w:szCs w:val="28"/>
        </w:rPr>
        <w:t>4</w:t>
      </w:r>
      <w:r w:rsidR="00BF22EA" w:rsidRPr="00182E31">
        <w:rPr>
          <w:rFonts w:ascii="Times New Roman" w:hAnsi="Times New Roman"/>
          <w:sz w:val="28"/>
          <w:szCs w:val="28"/>
        </w:rPr>
        <w:t>) </w:t>
      </w:r>
      <w:r w:rsidR="00BF0E06" w:rsidRPr="00182E31">
        <w:rPr>
          <w:rFonts w:ascii="Times New Roman" w:hAnsi="Times New Roman"/>
          <w:sz w:val="28"/>
          <w:szCs w:val="28"/>
        </w:rPr>
        <w:t>бухгалтерські документи;</w:t>
      </w:r>
    </w:p>
    <w:p w:rsidR="00BF0E06" w:rsidRPr="00182E31" w:rsidRDefault="00403181" w:rsidP="00A1165B">
      <w:pPr>
        <w:pStyle w:val="a4"/>
        <w:spacing w:before="0"/>
        <w:jc w:val="both"/>
        <w:rPr>
          <w:rFonts w:ascii="Times New Roman" w:hAnsi="Times New Roman"/>
          <w:sz w:val="28"/>
          <w:szCs w:val="28"/>
        </w:rPr>
      </w:pPr>
      <w:r w:rsidRPr="00182E31">
        <w:rPr>
          <w:rFonts w:ascii="Times New Roman" w:hAnsi="Times New Roman"/>
          <w:sz w:val="28"/>
          <w:szCs w:val="28"/>
        </w:rPr>
        <w:t>5</w:t>
      </w:r>
      <w:r w:rsidR="00BF22EA" w:rsidRPr="00182E31">
        <w:rPr>
          <w:rFonts w:ascii="Times New Roman" w:hAnsi="Times New Roman"/>
          <w:sz w:val="28"/>
          <w:szCs w:val="28"/>
        </w:rPr>
        <w:t>) </w:t>
      </w:r>
      <w:r w:rsidR="00BF0E06" w:rsidRPr="00182E31">
        <w:rPr>
          <w:rFonts w:ascii="Times New Roman" w:hAnsi="Times New Roman"/>
          <w:sz w:val="28"/>
          <w:szCs w:val="28"/>
        </w:rPr>
        <w:t>заявки на матеріально-технічне постачання;</w:t>
      </w:r>
    </w:p>
    <w:p w:rsidR="00BF0E06" w:rsidRPr="00182E31" w:rsidRDefault="00403181" w:rsidP="00A1165B">
      <w:pPr>
        <w:pStyle w:val="a4"/>
        <w:spacing w:before="0"/>
        <w:jc w:val="both"/>
        <w:rPr>
          <w:rFonts w:ascii="Times New Roman" w:hAnsi="Times New Roman"/>
          <w:sz w:val="28"/>
          <w:szCs w:val="28"/>
        </w:rPr>
      </w:pPr>
      <w:r w:rsidRPr="00182E31">
        <w:rPr>
          <w:rFonts w:ascii="Times New Roman" w:hAnsi="Times New Roman"/>
          <w:sz w:val="28"/>
          <w:szCs w:val="28"/>
        </w:rPr>
        <w:t>6</w:t>
      </w:r>
      <w:r w:rsidR="00BF22EA" w:rsidRPr="00182E31">
        <w:rPr>
          <w:rFonts w:ascii="Times New Roman" w:hAnsi="Times New Roman"/>
          <w:sz w:val="28"/>
          <w:szCs w:val="28"/>
        </w:rPr>
        <w:t>) </w:t>
      </w:r>
      <w:r w:rsidR="00BF0E06" w:rsidRPr="00182E31">
        <w:rPr>
          <w:rFonts w:ascii="Times New Roman" w:hAnsi="Times New Roman"/>
          <w:sz w:val="28"/>
          <w:szCs w:val="28"/>
        </w:rPr>
        <w:t>службові листи;</w:t>
      </w:r>
    </w:p>
    <w:p w:rsidR="00BF0E06" w:rsidRPr="00182E31" w:rsidRDefault="00403181" w:rsidP="00A1165B">
      <w:pPr>
        <w:pStyle w:val="a4"/>
        <w:spacing w:before="0"/>
        <w:jc w:val="both"/>
        <w:rPr>
          <w:rFonts w:ascii="Times New Roman" w:hAnsi="Times New Roman"/>
          <w:sz w:val="28"/>
          <w:szCs w:val="28"/>
        </w:rPr>
      </w:pPr>
      <w:r w:rsidRPr="00182E31">
        <w:rPr>
          <w:rFonts w:ascii="Times New Roman" w:hAnsi="Times New Roman"/>
          <w:sz w:val="28"/>
          <w:szCs w:val="28"/>
        </w:rPr>
        <w:t>7</w:t>
      </w:r>
      <w:r w:rsidR="00BF22EA" w:rsidRPr="00182E31">
        <w:rPr>
          <w:rFonts w:ascii="Times New Roman" w:hAnsi="Times New Roman"/>
          <w:sz w:val="28"/>
          <w:szCs w:val="28"/>
        </w:rPr>
        <w:t>) </w:t>
      </w:r>
      <w:r w:rsidR="00BF0E06" w:rsidRPr="00182E31">
        <w:rPr>
          <w:rFonts w:ascii="Times New Roman" w:hAnsi="Times New Roman"/>
          <w:sz w:val="28"/>
          <w:szCs w:val="28"/>
        </w:rPr>
        <w:t>звернення громадян;</w:t>
      </w:r>
    </w:p>
    <w:p w:rsidR="00BF0E06" w:rsidRPr="00182E31" w:rsidRDefault="00403181" w:rsidP="00A1165B">
      <w:pPr>
        <w:pStyle w:val="a4"/>
        <w:spacing w:before="0"/>
        <w:jc w:val="both"/>
        <w:rPr>
          <w:rFonts w:ascii="Times New Roman" w:hAnsi="Times New Roman"/>
          <w:sz w:val="28"/>
          <w:szCs w:val="28"/>
        </w:rPr>
      </w:pPr>
      <w:r w:rsidRPr="00182E31">
        <w:rPr>
          <w:rFonts w:ascii="Times New Roman" w:hAnsi="Times New Roman"/>
          <w:sz w:val="28"/>
          <w:szCs w:val="28"/>
        </w:rPr>
        <w:t>8</w:t>
      </w:r>
      <w:r w:rsidR="00BF22EA" w:rsidRPr="00182E31">
        <w:rPr>
          <w:rFonts w:ascii="Times New Roman" w:hAnsi="Times New Roman"/>
          <w:sz w:val="28"/>
          <w:szCs w:val="28"/>
        </w:rPr>
        <w:t>) </w:t>
      </w:r>
      <w:r w:rsidR="00BF0E06" w:rsidRPr="00182E31">
        <w:rPr>
          <w:rFonts w:ascii="Times New Roman" w:hAnsi="Times New Roman"/>
          <w:sz w:val="28"/>
          <w:szCs w:val="28"/>
        </w:rPr>
        <w:t>запити на інформацію.</w:t>
      </w:r>
    </w:p>
    <w:p w:rsidR="007D0948" w:rsidRPr="00AF64B8" w:rsidRDefault="007D0948" w:rsidP="007D0948">
      <w:pPr>
        <w:pStyle w:val="a4"/>
        <w:spacing w:before="0"/>
        <w:jc w:val="both"/>
        <w:rPr>
          <w:rFonts w:ascii="Times New Roman" w:hAnsi="Times New Roman"/>
          <w:sz w:val="28"/>
          <w:szCs w:val="28"/>
          <w:highlight w:val="yellow"/>
        </w:rPr>
      </w:pPr>
    </w:p>
    <w:p w:rsidR="00BF0E06" w:rsidRPr="002302D5" w:rsidRDefault="00BF0E06" w:rsidP="00A1165B">
      <w:pPr>
        <w:pStyle w:val="a4"/>
        <w:spacing w:before="0"/>
        <w:jc w:val="both"/>
        <w:rPr>
          <w:rFonts w:ascii="Times New Roman" w:hAnsi="Times New Roman"/>
          <w:sz w:val="28"/>
          <w:szCs w:val="28"/>
        </w:rPr>
      </w:pPr>
      <w:r w:rsidRPr="00F20D67">
        <w:rPr>
          <w:rFonts w:ascii="Times New Roman" w:hAnsi="Times New Roman"/>
          <w:sz w:val="28"/>
          <w:szCs w:val="28"/>
        </w:rPr>
        <w:t>16</w:t>
      </w:r>
      <w:r w:rsidR="00005B37" w:rsidRPr="00F20D67">
        <w:rPr>
          <w:rFonts w:ascii="Times New Roman" w:hAnsi="Times New Roman"/>
          <w:sz w:val="28"/>
          <w:szCs w:val="28"/>
        </w:rPr>
        <w:t>2</w:t>
      </w:r>
      <w:r w:rsidRPr="00F20D67">
        <w:rPr>
          <w:rFonts w:ascii="Times New Roman" w:hAnsi="Times New Roman"/>
          <w:sz w:val="28"/>
          <w:szCs w:val="28"/>
        </w:rPr>
        <w:t>.</w:t>
      </w:r>
      <w:r w:rsidR="00005B37" w:rsidRPr="00F20D67">
        <w:rPr>
          <w:rFonts w:ascii="Times New Roman" w:hAnsi="Times New Roman"/>
          <w:sz w:val="28"/>
          <w:szCs w:val="28"/>
        </w:rPr>
        <w:t> </w:t>
      </w:r>
      <w:r w:rsidRPr="00F20D67">
        <w:rPr>
          <w:rFonts w:ascii="Times New Roman" w:hAnsi="Times New Roman"/>
          <w:sz w:val="28"/>
          <w:szCs w:val="28"/>
        </w:rPr>
        <w:t>Реєстрація документа здійснюється з використанням системи електронног</w:t>
      </w:r>
      <w:r w:rsidR="00693D03" w:rsidRPr="00F20D67">
        <w:rPr>
          <w:rFonts w:ascii="Times New Roman" w:hAnsi="Times New Roman"/>
          <w:sz w:val="28"/>
          <w:szCs w:val="28"/>
        </w:rPr>
        <w:t xml:space="preserve">о діловодства </w:t>
      </w:r>
      <w:r w:rsidR="007D0948" w:rsidRPr="00F20D67">
        <w:rPr>
          <w:rFonts w:ascii="Times New Roman" w:hAnsi="Times New Roman"/>
          <w:sz w:val="28"/>
          <w:szCs w:val="28"/>
        </w:rPr>
        <w:t>райде</w:t>
      </w:r>
      <w:r w:rsidR="00403181" w:rsidRPr="00F20D67">
        <w:rPr>
          <w:rFonts w:ascii="Times New Roman" w:hAnsi="Times New Roman"/>
          <w:sz w:val="28"/>
          <w:szCs w:val="28"/>
        </w:rPr>
        <w:t>ржадміністрації</w:t>
      </w:r>
      <w:r w:rsidR="00061746" w:rsidRPr="00F20D67">
        <w:rPr>
          <w:rFonts w:ascii="Times New Roman" w:hAnsi="Times New Roman"/>
          <w:sz w:val="28"/>
          <w:szCs w:val="28"/>
        </w:rPr>
        <w:t xml:space="preserve"> </w:t>
      </w:r>
      <w:r w:rsidR="00061746" w:rsidRPr="00F20D67">
        <w:rPr>
          <w:rFonts w:ascii="Times New Roman" w:hAnsi="Times New Roman"/>
          <w:color w:val="FF0000"/>
          <w:sz w:val="28"/>
          <w:szCs w:val="28"/>
        </w:rPr>
        <w:t>(додатки</w:t>
      </w:r>
      <w:r w:rsidR="00005B37" w:rsidRPr="00F20D67">
        <w:rPr>
          <w:rFonts w:ascii="Times New Roman" w:hAnsi="Times New Roman"/>
          <w:color w:val="FF0000"/>
          <w:sz w:val="28"/>
          <w:szCs w:val="28"/>
        </w:rPr>
        <w:t xml:space="preserve"> 10</w:t>
      </w:r>
      <w:r w:rsidR="00061746" w:rsidRPr="00F20D67">
        <w:rPr>
          <w:rFonts w:ascii="Times New Roman" w:hAnsi="Times New Roman"/>
          <w:color w:val="FF0000"/>
          <w:sz w:val="28"/>
          <w:szCs w:val="28"/>
        </w:rPr>
        <w:t>, 1</w:t>
      </w:r>
      <w:r w:rsidR="00005B37" w:rsidRPr="00F20D67">
        <w:rPr>
          <w:rFonts w:ascii="Times New Roman" w:hAnsi="Times New Roman"/>
          <w:color w:val="FF0000"/>
          <w:sz w:val="28"/>
          <w:szCs w:val="28"/>
        </w:rPr>
        <w:t>1</w:t>
      </w:r>
      <w:r w:rsidR="00403181" w:rsidRPr="00F20D67">
        <w:rPr>
          <w:rFonts w:ascii="Times New Roman" w:hAnsi="Times New Roman"/>
          <w:color w:val="FF0000"/>
          <w:sz w:val="28"/>
          <w:szCs w:val="28"/>
        </w:rPr>
        <w:t>)</w:t>
      </w:r>
      <w:r w:rsidR="00403181" w:rsidRPr="00F20D67">
        <w:rPr>
          <w:rFonts w:ascii="Times New Roman" w:hAnsi="Times New Roman"/>
          <w:sz w:val="28"/>
          <w:szCs w:val="28"/>
        </w:rPr>
        <w:t xml:space="preserve"> або у разі її відсутності </w:t>
      </w:r>
      <w:r w:rsidRPr="00F20D67">
        <w:rPr>
          <w:rFonts w:ascii="Times New Roman" w:hAnsi="Times New Roman"/>
          <w:sz w:val="28"/>
          <w:szCs w:val="28"/>
        </w:rPr>
        <w:t xml:space="preserve">централізовано із застосуванням веб-модуля </w:t>
      </w:r>
      <w:r w:rsidR="00BF22EA" w:rsidRPr="00F20D67">
        <w:rPr>
          <w:rFonts w:ascii="Times New Roman" w:hAnsi="Times New Roman"/>
          <w:sz w:val="28"/>
          <w:szCs w:val="28"/>
        </w:rPr>
        <w:t>СЕВ</w:t>
      </w:r>
      <w:r w:rsidRPr="00F20D67">
        <w:rPr>
          <w:rFonts w:ascii="Times New Roman" w:hAnsi="Times New Roman"/>
          <w:sz w:val="28"/>
          <w:szCs w:val="28"/>
        </w:rPr>
        <w:t>.</w:t>
      </w:r>
    </w:p>
    <w:p w:rsidR="00BF0E06" w:rsidRPr="002302D5" w:rsidRDefault="00BF0E06" w:rsidP="00A1165B">
      <w:pPr>
        <w:pStyle w:val="a4"/>
        <w:spacing w:before="0"/>
        <w:jc w:val="both"/>
        <w:rPr>
          <w:rFonts w:ascii="Times New Roman" w:hAnsi="Times New Roman"/>
          <w:sz w:val="28"/>
          <w:szCs w:val="28"/>
        </w:rPr>
      </w:pPr>
      <w:r w:rsidRPr="002302D5">
        <w:rPr>
          <w:rFonts w:ascii="Times New Roman" w:hAnsi="Times New Roman"/>
          <w:sz w:val="28"/>
          <w:szCs w:val="28"/>
        </w:rPr>
        <w:t>Журнальна (паперова) або карткова форма реєстрації допускається лише в умовах та протягом строку дії військового чи надзвичайного стану на території, де розташована установа.</w:t>
      </w:r>
    </w:p>
    <w:p w:rsidR="0023371F" w:rsidRPr="002302D5" w:rsidRDefault="0023371F" w:rsidP="0023371F">
      <w:pPr>
        <w:ind w:firstLine="567"/>
        <w:jc w:val="both"/>
        <w:rPr>
          <w:rFonts w:ascii="Times New Roman" w:hAnsi="Times New Roman"/>
          <w:sz w:val="28"/>
          <w:szCs w:val="28"/>
          <w:lang w:val="ru-RU"/>
        </w:rPr>
      </w:pPr>
    </w:p>
    <w:p w:rsidR="0023371F" w:rsidRPr="002302D5" w:rsidRDefault="0023371F" w:rsidP="0023371F">
      <w:pPr>
        <w:ind w:firstLine="567"/>
        <w:jc w:val="both"/>
        <w:rPr>
          <w:rFonts w:ascii="Times New Roman" w:hAnsi="Times New Roman"/>
          <w:sz w:val="28"/>
          <w:szCs w:val="28"/>
        </w:rPr>
      </w:pPr>
      <w:r w:rsidRPr="002302D5">
        <w:rPr>
          <w:rFonts w:ascii="Times New Roman" w:hAnsi="Times New Roman"/>
          <w:sz w:val="28"/>
          <w:szCs w:val="28"/>
          <w:lang w:val="ru-RU"/>
        </w:rPr>
        <w:t xml:space="preserve">163. </w:t>
      </w:r>
      <w:r w:rsidRPr="002302D5">
        <w:rPr>
          <w:rFonts w:ascii="Times New Roman" w:hAnsi="Times New Roman"/>
          <w:sz w:val="28"/>
          <w:szCs w:val="28"/>
        </w:rPr>
        <w:t>В загальному відділі апарату для реєстрації документів застосовуються:</w:t>
      </w:r>
    </w:p>
    <w:p w:rsidR="0023371F" w:rsidRPr="002302D5" w:rsidRDefault="0023371F" w:rsidP="0023371F">
      <w:pPr>
        <w:jc w:val="both"/>
        <w:rPr>
          <w:rFonts w:ascii="Times New Roman" w:hAnsi="Times New Roman"/>
          <w:sz w:val="28"/>
          <w:szCs w:val="28"/>
        </w:rPr>
      </w:pPr>
    </w:p>
    <w:p w:rsidR="0023371F" w:rsidRPr="002302D5" w:rsidRDefault="0023371F" w:rsidP="0023371F">
      <w:pPr>
        <w:jc w:val="both"/>
        <w:rPr>
          <w:rFonts w:ascii="Times New Roman" w:hAnsi="Times New Roman"/>
          <w:sz w:val="28"/>
          <w:szCs w:val="28"/>
        </w:rPr>
      </w:pPr>
      <w:r w:rsidRPr="002302D5">
        <w:rPr>
          <w:rFonts w:ascii="Times New Roman" w:hAnsi="Times New Roman"/>
          <w:sz w:val="28"/>
          <w:szCs w:val="28"/>
        </w:rPr>
        <w:tab/>
        <w:t>- електронна база даних «Zagalnyj Viddil» - для реєстрації вхідних (з послідуючою роздруківкою реєстраційно-контрольних карток) та вихідних (з послідуючою роздруківкою Журналу реєстрації вихідної кореспонденції)</w:t>
      </w:r>
      <w:r w:rsidRPr="002302D5">
        <w:rPr>
          <w:rFonts w:ascii="Times New Roman" w:hAnsi="Times New Roman"/>
          <w:i/>
          <w:sz w:val="28"/>
          <w:szCs w:val="28"/>
        </w:rPr>
        <w:t xml:space="preserve"> </w:t>
      </w:r>
      <w:r w:rsidRPr="002302D5">
        <w:rPr>
          <w:rFonts w:ascii="Times New Roman" w:hAnsi="Times New Roman"/>
          <w:sz w:val="28"/>
          <w:szCs w:val="28"/>
        </w:rPr>
        <w:t>документів;</w:t>
      </w:r>
    </w:p>
    <w:p w:rsidR="0023371F" w:rsidRPr="002302D5" w:rsidRDefault="0023371F" w:rsidP="0023371F">
      <w:pPr>
        <w:jc w:val="both"/>
        <w:rPr>
          <w:rFonts w:ascii="Times New Roman" w:hAnsi="Times New Roman"/>
          <w:sz w:val="28"/>
          <w:szCs w:val="28"/>
        </w:rPr>
      </w:pPr>
    </w:p>
    <w:p w:rsidR="0023371F" w:rsidRPr="002302D5" w:rsidRDefault="0023371F" w:rsidP="0023371F">
      <w:pPr>
        <w:jc w:val="both"/>
        <w:rPr>
          <w:rFonts w:ascii="Times New Roman" w:hAnsi="Times New Roman"/>
          <w:sz w:val="28"/>
          <w:szCs w:val="28"/>
        </w:rPr>
      </w:pPr>
      <w:r w:rsidRPr="002302D5">
        <w:rPr>
          <w:rFonts w:ascii="Times New Roman" w:hAnsi="Times New Roman"/>
          <w:sz w:val="28"/>
          <w:szCs w:val="28"/>
        </w:rPr>
        <w:tab/>
        <w:t>- інформаційно-аналітична система обліку звернень громадян «ЗВЕРНЕННЯ» - для реєстрації пропозицій, заяв та скарг громадян, з послідуючою роздруківкою реєстраційно-контрольних карток та звітів;</w:t>
      </w:r>
    </w:p>
    <w:p w:rsidR="0023371F" w:rsidRPr="002302D5" w:rsidRDefault="0023371F" w:rsidP="0023371F">
      <w:pPr>
        <w:jc w:val="both"/>
        <w:rPr>
          <w:rFonts w:ascii="Times New Roman" w:hAnsi="Times New Roman"/>
          <w:sz w:val="28"/>
          <w:szCs w:val="28"/>
        </w:rPr>
      </w:pPr>
    </w:p>
    <w:p w:rsidR="0023371F" w:rsidRPr="002302D5" w:rsidRDefault="0023371F" w:rsidP="0023371F">
      <w:pPr>
        <w:ind w:firstLine="708"/>
        <w:jc w:val="both"/>
        <w:rPr>
          <w:rFonts w:ascii="Times New Roman" w:hAnsi="Times New Roman"/>
          <w:i/>
          <w:color w:val="FF0000"/>
          <w:sz w:val="28"/>
          <w:szCs w:val="28"/>
        </w:rPr>
      </w:pPr>
      <w:r w:rsidRPr="00F20D67">
        <w:rPr>
          <w:rFonts w:ascii="Times New Roman" w:hAnsi="Times New Roman"/>
          <w:sz w:val="28"/>
          <w:szCs w:val="28"/>
        </w:rPr>
        <w:t xml:space="preserve">- журнальна форма реєстрації – для інших документів, що утворюються в результаті діяльності райдержадміністрації </w:t>
      </w:r>
      <w:r w:rsidRPr="00F20D67">
        <w:rPr>
          <w:rFonts w:ascii="Times New Roman" w:hAnsi="Times New Roman"/>
          <w:i/>
          <w:color w:val="FF0000"/>
          <w:sz w:val="28"/>
          <w:szCs w:val="28"/>
        </w:rPr>
        <w:t>(</w:t>
      </w:r>
      <w:r w:rsidRPr="00F20D67">
        <w:rPr>
          <w:rFonts w:ascii="Times New Roman" w:hAnsi="Times New Roman"/>
          <w:color w:val="FF0000"/>
          <w:sz w:val="28"/>
          <w:szCs w:val="28"/>
        </w:rPr>
        <w:t xml:space="preserve"> </w:t>
      </w:r>
      <w:r w:rsidRPr="00F20D67">
        <w:rPr>
          <w:rFonts w:ascii="Times New Roman" w:hAnsi="Times New Roman"/>
          <w:i/>
          <w:color w:val="FF0000"/>
          <w:sz w:val="28"/>
          <w:szCs w:val="28"/>
        </w:rPr>
        <w:t xml:space="preserve">додаток </w:t>
      </w:r>
      <w:r w:rsidR="00733D78" w:rsidRPr="00F20D67">
        <w:rPr>
          <w:rFonts w:ascii="Times New Roman" w:hAnsi="Times New Roman"/>
          <w:i/>
          <w:color w:val="FF0000"/>
          <w:sz w:val="28"/>
          <w:szCs w:val="28"/>
        </w:rPr>
        <w:t>1</w:t>
      </w:r>
      <w:r w:rsidRPr="00F20D67">
        <w:rPr>
          <w:rFonts w:ascii="Times New Roman" w:hAnsi="Times New Roman"/>
          <w:i/>
          <w:color w:val="FF0000"/>
          <w:sz w:val="28"/>
          <w:szCs w:val="28"/>
        </w:rPr>
        <w:t>2</w:t>
      </w:r>
      <w:r w:rsidR="00733D78" w:rsidRPr="00F20D67">
        <w:rPr>
          <w:rFonts w:ascii="Times New Roman" w:hAnsi="Times New Roman"/>
          <w:i/>
          <w:color w:val="FF0000"/>
          <w:sz w:val="28"/>
          <w:szCs w:val="28"/>
        </w:rPr>
        <w:t>а</w:t>
      </w:r>
      <w:r w:rsidRPr="00F20D67">
        <w:rPr>
          <w:rFonts w:ascii="Times New Roman" w:hAnsi="Times New Roman"/>
          <w:i/>
          <w:color w:val="FF0000"/>
          <w:sz w:val="28"/>
          <w:szCs w:val="28"/>
        </w:rPr>
        <w:t>).</w:t>
      </w:r>
    </w:p>
    <w:p w:rsidR="0023371F" w:rsidRPr="002302D5" w:rsidRDefault="0023371F" w:rsidP="0023371F">
      <w:pPr>
        <w:jc w:val="both"/>
        <w:rPr>
          <w:rFonts w:ascii="Times New Roman" w:hAnsi="Times New Roman"/>
          <w:i/>
          <w:sz w:val="28"/>
          <w:szCs w:val="28"/>
        </w:rPr>
      </w:pPr>
    </w:p>
    <w:p w:rsidR="0023371F" w:rsidRPr="002302D5" w:rsidRDefault="0023371F" w:rsidP="0023371F">
      <w:pPr>
        <w:jc w:val="both"/>
        <w:rPr>
          <w:rFonts w:ascii="Times New Roman" w:hAnsi="Times New Roman"/>
          <w:sz w:val="28"/>
          <w:szCs w:val="28"/>
        </w:rPr>
      </w:pPr>
      <w:r w:rsidRPr="002302D5">
        <w:rPr>
          <w:rFonts w:ascii="Times New Roman" w:hAnsi="Times New Roman"/>
          <w:sz w:val="28"/>
          <w:szCs w:val="28"/>
        </w:rPr>
        <w:lastRenderedPageBreak/>
        <w:tab/>
        <w:t>В структурних підрозділах райдержадміністрації застосовується журнальна форма реєстрації документів (у разі відсутності програмного забезпечення з діловодства).</w:t>
      </w:r>
    </w:p>
    <w:p w:rsidR="0023371F" w:rsidRPr="002302D5" w:rsidRDefault="0023371F" w:rsidP="0023371F">
      <w:pPr>
        <w:jc w:val="both"/>
        <w:rPr>
          <w:rFonts w:ascii="Times New Roman" w:hAnsi="Times New Roman"/>
          <w:sz w:val="28"/>
          <w:szCs w:val="28"/>
        </w:rPr>
      </w:pPr>
    </w:p>
    <w:p w:rsidR="0023371F" w:rsidRPr="002302D5" w:rsidRDefault="0023371F" w:rsidP="0023371F">
      <w:pPr>
        <w:jc w:val="both"/>
        <w:rPr>
          <w:rFonts w:ascii="Times New Roman" w:hAnsi="Times New Roman"/>
          <w:sz w:val="28"/>
          <w:szCs w:val="28"/>
        </w:rPr>
      </w:pPr>
      <w:r w:rsidRPr="002302D5">
        <w:rPr>
          <w:rFonts w:ascii="Times New Roman" w:hAnsi="Times New Roman"/>
          <w:sz w:val="28"/>
          <w:szCs w:val="28"/>
        </w:rPr>
        <w:tab/>
        <w:t>164. Реєстраційні картки групуються в довідкові картотеки, які створюються окремо на кожний календарний рік.</w:t>
      </w:r>
    </w:p>
    <w:p w:rsidR="0023371F" w:rsidRPr="002302D5" w:rsidRDefault="0023371F" w:rsidP="0023371F">
      <w:pPr>
        <w:jc w:val="both"/>
        <w:rPr>
          <w:rFonts w:ascii="Times New Roman" w:hAnsi="Times New Roman"/>
          <w:sz w:val="28"/>
          <w:szCs w:val="28"/>
        </w:rPr>
      </w:pPr>
    </w:p>
    <w:p w:rsidR="0023371F" w:rsidRPr="002302D5" w:rsidRDefault="0023371F" w:rsidP="0023371F">
      <w:pPr>
        <w:jc w:val="both"/>
        <w:rPr>
          <w:rFonts w:ascii="Times New Roman" w:hAnsi="Times New Roman"/>
          <w:sz w:val="28"/>
          <w:szCs w:val="28"/>
        </w:rPr>
      </w:pPr>
      <w:r w:rsidRPr="002302D5">
        <w:rPr>
          <w:rFonts w:ascii="Times New Roman" w:hAnsi="Times New Roman"/>
          <w:sz w:val="28"/>
          <w:szCs w:val="28"/>
        </w:rPr>
        <w:tab/>
        <w:t>Довідкова картотека складається з двох частин: невиконаних і виконаних документів.</w:t>
      </w:r>
    </w:p>
    <w:p w:rsidR="0023371F" w:rsidRPr="002302D5" w:rsidRDefault="0023371F" w:rsidP="0023371F">
      <w:pPr>
        <w:jc w:val="both"/>
        <w:rPr>
          <w:rFonts w:ascii="Times New Roman" w:hAnsi="Times New Roman"/>
          <w:sz w:val="28"/>
          <w:szCs w:val="28"/>
        </w:rPr>
      </w:pPr>
      <w:r w:rsidRPr="002302D5">
        <w:rPr>
          <w:rFonts w:ascii="Times New Roman" w:hAnsi="Times New Roman"/>
          <w:sz w:val="28"/>
          <w:szCs w:val="28"/>
        </w:rPr>
        <w:tab/>
        <w:t>Перша частина картотеки використовується для пошуків документа в процесі його виконання за виконавцями, кореспондентами або термінами виконання.</w:t>
      </w:r>
    </w:p>
    <w:p w:rsidR="0023371F" w:rsidRPr="002302D5" w:rsidRDefault="0023371F" w:rsidP="0023371F">
      <w:pPr>
        <w:jc w:val="both"/>
        <w:rPr>
          <w:rFonts w:ascii="Times New Roman" w:hAnsi="Times New Roman"/>
          <w:sz w:val="28"/>
          <w:szCs w:val="28"/>
        </w:rPr>
      </w:pPr>
      <w:r w:rsidRPr="002302D5">
        <w:rPr>
          <w:rFonts w:ascii="Times New Roman" w:hAnsi="Times New Roman"/>
          <w:sz w:val="28"/>
          <w:szCs w:val="28"/>
        </w:rPr>
        <w:tab/>
        <w:t>Друга частина картотеки використовується для пошуків виконаних документів з певного питання.</w:t>
      </w:r>
    </w:p>
    <w:p w:rsidR="006263D2" w:rsidRPr="002302D5" w:rsidRDefault="006263D2" w:rsidP="0023371F">
      <w:pPr>
        <w:jc w:val="both"/>
        <w:rPr>
          <w:rFonts w:ascii="Times New Roman" w:hAnsi="Times New Roman"/>
          <w:sz w:val="28"/>
          <w:szCs w:val="28"/>
        </w:rPr>
      </w:pPr>
    </w:p>
    <w:p w:rsidR="006263D2" w:rsidRPr="002302D5" w:rsidRDefault="006263D2" w:rsidP="006263D2">
      <w:pPr>
        <w:ind w:firstLine="567"/>
        <w:jc w:val="both"/>
        <w:rPr>
          <w:rFonts w:ascii="Times New Roman" w:hAnsi="Times New Roman"/>
          <w:sz w:val="28"/>
          <w:szCs w:val="28"/>
        </w:rPr>
      </w:pPr>
      <w:r w:rsidRPr="002302D5">
        <w:rPr>
          <w:rFonts w:ascii="Times New Roman" w:hAnsi="Times New Roman"/>
          <w:sz w:val="28"/>
          <w:szCs w:val="28"/>
        </w:rPr>
        <w:t xml:space="preserve">165. Проекти  електронних документів відділу ведення Державного реєстру виборців апарату Сватівської райдержадміністрації формуються програмними засобами </w:t>
      </w:r>
      <w:r w:rsidRPr="002302D5">
        <w:rPr>
          <w:rFonts w:ascii="Times New Roman" w:hAnsi="Times New Roman"/>
          <w:sz w:val="28"/>
          <w:szCs w:val="28"/>
          <w:lang w:val="en-US"/>
        </w:rPr>
        <w:t>AITC</w:t>
      </w:r>
      <w:r w:rsidRPr="002302D5">
        <w:rPr>
          <w:rFonts w:ascii="Times New Roman" w:hAnsi="Times New Roman"/>
          <w:sz w:val="28"/>
          <w:szCs w:val="28"/>
          <w:lang w:val="ru-RU"/>
        </w:rPr>
        <w:t xml:space="preserve"> </w:t>
      </w:r>
      <w:r w:rsidRPr="002302D5">
        <w:rPr>
          <w:rFonts w:ascii="Times New Roman" w:hAnsi="Times New Roman"/>
          <w:sz w:val="28"/>
          <w:szCs w:val="28"/>
        </w:rPr>
        <w:t>Реєстру.</w:t>
      </w:r>
    </w:p>
    <w:p w:rsidR="006263D2" w:rsidRPr="002302D5" w:rsidRDefault="006263D2" w:rsidP="006263D2">
      <w:pPr>
        <w:ind w:firstLine="567"/>
        <w:jc w:val="both"/>
        <w:rPr>
          <w:rFonts w:ascii="Times New Roman" w:hAnsi="Times New Roman"/>
          <w:sz w:val="28"/>
          <w:szCs w:val="28"/>
        </w:rPr>
      </w:pPr>
      <w:r w:rsidRPr="002302D5">
        <w:rPr>
          <w:rFonts w:ascii="Times New Roman" w:hAnsi="Times New Roman"/>
          <w:sz w:val="28"/>
          <w:szCs w:val="28"/>
        </w:rPr>
        <w:t xml:space="preserve">Електронні документи тимчасового строку зберігання з часу їх створення і до знищення зберігаються в </w:t>
      </w:r>
      <w:r w:rsidRPr="002302D5">
        <w:rPr>
          <w:rFonts w:ascii="Times New Roman" w:hAnsi="Times New Roman"/>
          <w:sz w:val="28"/>
          <w:szCs w:val="28"/>
          <w:lang w:val="en-US"/>
        </w:rPr>
        <w:t>AITC</w:t>
      </w:r>
      <w:r w:rsidRPr="002302D5">
        <w:rPr>
          <w:rFonts w:ascii="Times New Roman" w:hAnsi="Times New Roman"/>
          <w:sz w:val="28"/>
          <w:szCs w:val="28"/>
          <w:lang w:val="ru-RU"/>
        </w:rPr>
        <w:t xml:space="preserve"> </w:t>
      </w:r>
      <w:r w:rsidRPr="002302D5">
        <w:rPr>
          <w:rFonts w:ascii="Times New Roman" w:hAnsi="Times New Roman"/>
          <w:sz w:val="28"/>
          <w:szCs w:val="28"/>
        </w:rPr>
        <w:t>Реєстру.</w:t>
      </w:r>
    </w:p>
    <w:p w:rsidR="006263D2" w:rsidRDefault="006263D2" w:rsidP="006263D2">
      <w:pPr>
        <w:ind w:firstLine="567"/>
        <w:jc w:val="both"/>
        <w:rPr>
          <w:rFonts w:ascii="Times New Roman" w:hAnsi="Times New Roman"/>
          <w:sz w:val="28"/>
          <w:szCs w:val="28"/>
        </w:rPr>
      </w:pPr>
      <w:r w:rsidRPr="002302D5">
        <w:rPr>
          <w:rFonts w:ascii="Times New Roman" w:hAnsi="Times New Roman"/>
          <w:sz w:val="28"/>
          <w:szCs w:val="28"/>
        </w:rPr>
        <w:t>Знищення електронних документів після закінчення строків їх зберігання здійснюються в установленому порядку працівником</w:t>
      </w:r>
      <w:r w:rsidR="002F65D8" w:rsidRPr="002302D5">
        <w:rPr>
          <w:rFonts w:ascii="Times New Roman" w:hAnsi="Times New Roman"/>
          <w:sz w:val="28"/>
          <w:szCs w:val="28"/>
        </w:rPr>
        <w:t xml:space="preserve"> відділу ведення Державного реєстру виборців Сватівської райдержадміністрації , до обов’язків якого віднесено таку функцію.</w:t>
      </w:r>
    </w:p>
    <w:p w:rsidR="006263D2" w:rsidRPr="006263D2" w:rsidRDefault="006263D2" w:rsidP="006263D2">
      <w:pPr>
        <w:ind w:firstLine="567"/>
        <w:jc w:val="both"/>
        <w:rPr>
          <w:rFonts w:ascii="Times New Roman" w:hAnsi="Times New Roman"/>
          <w:sz w:val="28"/>
          <w:szCs w:val="28"/>
        </w:rPr>
      </w:pPr>
    </w:p>
    <w:p w:rsidR="00541FED" w:rsidRPr="00182E31" w:rsidRDefault="0023371F" w:rsidP="00A1165B">
      <w:pPr>
        <w:pStyle w:val="a4"/>
        <w:spacing w:before="0"/>
        <w:jc w:val="both"/>
        <w:rPr>
          <w:rFonts w:ascii="Times New Roman" w:hAnsi="Times New Roman"/>
          <w:sz w:val="28"/>
          <w:szCs w:val="28"/>
        </w:rPr>
      </w:pPr>
      <w:r>
        <w:rPr>
          <w:rFonts w:ascii="Times New Roman" w:hAnsi="Times New Roman"/>
          <w:sz w:val="28"/>
          <w:szCs w:val="28"/>
        </w:rPr>
        <w:t>16</w:t>
      </w:r>
      <w:r w:rsidR="002F65D8">
        <w:rPr>
          <w:rFonts w:ascii="Times New Roman" w:hAnsi="Times New Roman"/>
          <w:sz w:val="28"/>
          <w:szCs w:val="28"/>
        </w:rPr>
        <w:t>6</w:t>
      </w:r>
      <w:r w:rsidR="00BF0E06" w:rsidRPr="00182E31">
        <w:rPr>
          <w:rFonts w:ascii="Times New Roman" w:hAnsi="Times New Roman"/>
          <w:sz w:val="28"/>
          <w:szCs w:val="28"/>
        </w:rPr>
        <w:t xml:space="preserve">. У разі застосування системи електронного діловодства формується єдина централізована база реєстраційних даних </w:t>
      </w:r>
      <w:r w:rsidR="00F70F51">
        <w:rPr>
          <w:rFonts w:ascii="Times New Roman" w:hAnsi="Times New Roman"/>
          <w:sz w:val="28"/>
          <w:szCs w:val="28"/>
        </w:rPr>
        <w:t>райде</w:t>
      </w:r>
      <w:r w:rsidR="000D4690" w:rsidRPr="00182E31">
        <w:rPr>
          <w:rFonts w:ascii="Times New Roman" w:hAnsi="Times New Roman"/>
          <w:sz w:val="28"/>
          <w:szCs w:val="28"/>
        </w:rPr>
        <w:t>ржадміністрації</w:t>
      </w:r>
      <w:r w:rsidR="00BF0E06" w:rsidRPr="00182E31">
        <w:rPr>
          <w:rFonts w:ascii="Times New Roman" w:hAnsi="Times New Roman"/>
          <w:sz w:val="28"/>
          <w:szCs w:val="28"/>
        </w:rPr>
        <w:t>, що забезпечує працівників інформацією про всі документи установи та їх місцезнаходження.</w:t>
      </w:r>
    </w:p>
    <w:p w:rsidR="000D4690" w:rsidRPr="00182E31" w:rsidRDefault="000D4690" w:rsidP="00A1165B">
      <w:pPr>
        <w:pStyle w:val="a4"/>
        <w:spacing w:before="0"/>
        <w:ind w:firstLine="0"/>
        <w:jc w:val="center"/>
        <w:rPr>
          <w:rFonts w:ascii="Times New Roman" w:hAnsi="Times New Roman"/>
          <w:b/>
          <w:sz w:val="28"/>
          <w:szCs w:val="28"/>
        </w:rPr>
      </w:pPr>
    </w:p>
    <w:p w:rsidR="00BF0E06" w:rsidRPr="00182E31" w:rsidRDefault="00BF0E06" w:rsidP="00A1165B">
      <w:pPr>
        <w:pStyle w:val="a4"/>
        <w:spacing w:before="0"/>
        <w:ind w:firstLine="0"/>
        <w:jc w:val="center"/>
        <w:rPr>
          <w:rFonts w:ascii="Times New Roman" w:hAnsi="Times New Roman"/>
          <w:b/>
          <w:sz w:val="28"/>
          <w:szCs w:val="28"/>
        </w:rPr>
      </w:pPr>
      <w:r w:rsidRPr="00182E31">
        <w:rPr>
          <w:rFonts w:ascii="Times New Roman" w:hAnsi="Times New Roman"/>
          <w:b/>
          <w:sz w:val="28"/>
          <w:szCs w:val="28"/>
        </w:rPr>
        <w:t>Організація передачі документів та їх виконання</w:t>
      </w:r>
    </w:p>
    <w:p w:rsidR="000D4690" w:rsidRPr="00182E31" w:rsidRDefault="000D4690" w:rsidP="00A1165B">
      <w:pPr>
        <w:pStyle w:val="a4"/>
        <w:spacing w:before="0"/>
        <w:jc w:val="both"/>
        <w:rPr>
          <w:rFonts w:ascii="Times New Roman" w:hAnsi="Times New Roman"/>
          <w:sz w:val="28"/>
          <w:szCs w:val="28"/>
        </w:rPr>
      </w:pPr>
    </w:p>
    <w:p w:rsidR="000D4690" w:rsidRPr="00182E31" w:rsidRDefault="00BF0E06" w:rsidP="000D4690">
      <w:pPr>
        <w:pStyle w:val="af9"/>
        <w:spacing w:before="0" w:beforeAutospacing="0" w:after="0" w:afterAutospacing="0"/>
        <w:ind w:firstLine="720"/>
        <w:jc w:val="both"/>
        <w:rPr>
          <w:color w:val="000000"/>
          <w:sz w:val="28"/>
          <w:szCs w:val="28"/>
          <w:lang w:val="uk-UA"/>
        </w:rPr>
      </w:pPr>
      <w:r w:rsidRPr="00182E31">
        <w:rPr>
          <w:sz w:val="28"/>
          <w:szCs w:val="28"/>
          <w:lang w:val="uk-UA"/>
        </w:rPr>
        <w:t>16</w:t>
      </w:r>
      <w:r w:rsidR="00744E73">
        <w:rPr>
          <w:sz w:val="28"/>
          <w:szCs w:val="28"/>
          <w:lang w:val="uk-UA"/>
        </w:rPr>
        <w:t>7</w:t>
      </w:r>
      <w:r w:rsidRPr="00182E31">
        <w:rPr>
          <w:sz w:val="28"/>
          <w:szCs w:val="28"/>
          <w:lang w:val="uk-UA"/>
        </w:rPr>
        <w:t xml:space="preserve">. Для забезпечення своєчасного виконання документів </w:t>
      </w:r>
      <w:r w:rsidR="00403181" w:rsidRPr="00182E31">
        <w:rPr>
          <w:sz w:val="28"/>
          <w:szCs w:val="28"/>
          <w:lang w:val="uk-UA"/>
        </w:rPr>
        <w:t>загальний відділ апарату</w:t>
      </w:r>
      <w:r w:rsidRPr="00182E31">
        <w:rPr>
          <w:sz w:val="28"/>
          <w:szCs w:val="28"/>
          <w:lang w:val="uk-UA"/>
        </w:rPr>
        <w:t xml:space="preserve"> </w:t>
      </w:r>
      <w:r w:rsidR="00DB1169" w:rsidRPr="00182E31">
        <w:rPr>
          <w:sz w:val="28"/>
          <w:szCs w:val="28"/>
          <w:lang w:val="uk-UA"/>
        </w:rPr>
        <w:t xml:space="preserve">до 16.00 (у п’ятницю – до 15.00) </w:t>
      </w:r>
      <w:r w:rsidR="00192065" w:rsidRPr="00182E31">
        <w:rPr>
          <w:sz w:val="28"/>
          <w:szCs w:val="28"/>
          <w:lang w:val="uk-UA"/>
        </w:rPr>
        <w:t>здійснює прийом вхідної та вихідної кореспонденції, яка</w:t>
      </w:r>
      <w:r w:rsidR="00DB1169" w:rsidRPr="00182E31">
        <w:rPr>
          <w:sz w:val="28"/>
          <w:szCs w:val="28"/>
          <w:lang w:val="uk-UA"/>
        </w:rPr>
        <w:t xml:space="preserve"> обов’язково</w:t>
      </w:r>
      <w:r w:rsidR="00192065" w:rsidRPr="00182E31">
        <w:rPr>
          <w:sz w:val="28"/>
          <w:szCs w:val="28"/>
          <w:lang w:val="uk-UA"/>
        </w:rPr>
        <w:t xml:space="preserve"> підлягає </w:t>
      </w:r>
      <w:r w:rsidR="00DB1169" w:rsidRPr="00182E31">
        <w:rPr>
          <w:sz w:val="28"/>
          <w:szCs w:val="28"/>
          <w:lang w:val="uk-UA"/>
        </w:rPr>
        <w:t xml:space="preserve">подальшій </w:t>
      </w:r>
      <w:r w:rsidR="00192065" w:rsidRPr="00182E31">
        <w:rPr>
          <w:sz w:val="28"/>
          <w:szCs w:val="28"/>
          <w:lang w:val="uk-UA"/>
        </w:rPr>
        <w:t xml:space="preserve">обробці (попередньому розгляду, скануванню, внесенню в базу даних, відправленню виконавцям/адресату </w:t>
      </w:r>
      <w:r w:rsidR="006432F3" w:rsidRPr="00182E31">
        <w:rPr>
          <w:sz w:val="28"/>
          <w:szCs w:val="28"/>
          <w:lang w:val="uk-UA"/>
        </w:rPr>
        <w:t xml:space="preserve">електронною поштою/через СЕВ </w:t>
      </w:r>
      <w:r w:rsidR="00192065" w:rsidRPr="00182E31">
        <w:rPr>
          <w:sz w:val="28"/>
          <w:szCs w:val="28"/>
          <w:lang w:val="uk-UA"/>
        </w:rPr>
        <w:t>тощо).</w:t>
      </w:r>
    </w:p>
    <w:p w:rsidR="0013374B" w:rsidRPr="00182E31" w:rsidRDefault="0013374B" w:rsidP="00A1165B">
      <w:pPr>
        <w:pStyle w:val="a4"/>
        <w:spacing w:before="0"/>
        <w:jc w:val="both"/>
        <w:rPr>
          <w:rFonts w:ascii="Times New Roman" w:hAnsi="Times New Roman"/>
          <w:sz w:val="28"/>
          <w:szCs w:val="28"/>
        </w:rPr>
      </w:pPr>
    </w:p>
    <w:p w:rsidR="003F064E" w:rsidRPr="003F064E" w:rsidRDefault="00BF0E06" w:rsidP="003F064E">
      <w:pPr>
        <w:pStyle w:val="a4"/>
        <w:spacing w:before="0"/>
        <w:jc w:val="both"/>
        <w:rPr>
          <w:rFonts w:ascii="Times New Roman" w:hAnsi="Times New Roman"/>
          <w:sz w:val="28"/>
          <w:szCs w:val="28"/>
        </w:rPr>
      </w:pPr>
      <w:r w:rsidRPr="003F064E">
        <w:rPr>
          <w:rFonts w:ascii="Times New Roman" w:hAnsi="Times New Roman"/>
          <w:sz w:val="28"/>
          <w:szCs w:val="28"/>
        </w:rPr>
        <w:t>16</w:t>
      </w:r>
      <w:r w:rsidR="00744E73">
        <w:rPr>
          <w:rFonts w:ascii="Times New Roman" w:hAnsi="Times New Roman"/>
          <w:sz w:val="28"/>
          <w:szCs w:val="28"/>
        </w:rPr>
        <w:t>8</w:t>
      </w:r>
      <w:r w:rsidRPr="003F064E">
        <w:rPr>
          <w:rFonts w:ascii="Times New Roman" w:hAnsi="Times New Roman"/>
          <w:sz w:val="28"/>
          <w:szCs w:val="28"/>
        </w:rPr>
        <w:t xml:space="preserve">. </w:t>
      </w:r>
      <w:r w:rsidR="003F064E" w:rsidRPr="003F064E">
        <w:rPr>
          <w:rFonts w:ascii="Times New Roman" w:hAnsi="Times New Roman"/>
          <w:sz w:val="28"/>
          <w:szCs w:val="28"/>
        </w:rPr>
        <w:t>Зареєстровані документи передаються на розгляд керівництва райдержадміністрації в день їх надходження або наступного робочого дня у разі їх надходження після 16 години. Акти органів державної влади, доручення вищих посадових осіб, запити і звернення народних депутатів, а також кореспонденція Верховної Ради України, Адміністрації Президента України, Кабінету Міністрів України, облдержадміністрації що надходить від установ вищого рівня, передаються на розгляд невідкладно.</w:t>
      </w:r>
    </w:p>
    <w:p w:rsidR="003F064E" w:rsidRPr="0061732D" w:rsidRDefault="003F064E" w:rsidP="003F064E">
      <w:pPr>
        <w:pStyle w:val="a4"/>
        <w:spacing w:before="0"/>
        <w:jc w:val="both"/>
        <w:rPr>
          <w:rFonts w:ascii="Times New Roman" w:hAnsi="Times New Roman"/>
          <w:i/>
          <w:sz w:val="28"/>
          <w:szCs w:val="28"/>
        </w:rPr>
      </w:pPr>
      <w:r w:rsidRPr="0061732D">
        <w:rPr>
          <w:rFonts w:ascii="Times New Roman" w:hAnsi="Times New Roman"/>
          <w:i/>
          <w:sz w:val="28"/>
          <w:szCs w:val="28"/>
        </w:rPr>
        <w:lastRenderedPageBreak/>
        <w:t>(</w:t>
      </w:r>
      <w:r>
        <w:rPr>
          <w:rFonts w:ascii="Times New Roman" w:hAnsi="Times New Roman"/>
          <w:i/>
          <w:sz w:val="28"/>
          <w:szCs w:val="28"/>
        </w:rPr>
        <w:t xml:space="preserve">викладено у новій редакції </w:t>
      </w:r>
      <w:r w:rsidRPr="0061732D">
        <w:rPr>
          <w:rFonts w:ascii="Times New Roman" w:hAnsi="Times New Roman"/>
          <w:i/>
          <w:sz w:val="28"/>
          <w:szCs w:val="28"/>
        </w:rPr>
        <w:t xml:space="preserve"> </w:t>
      </w:r>
      <w:r>
        <w:rPr>
          <w:rFonts w:ascii="Times New Roman" w:hAnsi="Times New Roman"/>
          <w:i/>
          <w:sz w:val="28"/>
          <w:szCs w:val="28"/>
        </w:rPr>
        <w:t>розпорядження</w:t>
      </w:r>
      <w:r w:rsidRPr="0061732D">
        <w:rPr>
          <w:rFonts w:ascii="Times New Roman" w:hAnsi="Times New Roman"/>
          <w:i/>
          <w:sz w:val="28"/>
          <w:szCs w:val="28"/>
        </w:rPr>
        <w:t xml:space="preserve"> голови райдержадміністрації від 19.06.2019 № 292).</w:t>
      </w:r>
    </w:p>
    <w:p w:rsidR="0013374B" w:rsidRPr="00182E31" w:rsidRDefault="0013374B" w:rsidP="00A1165B">
      <w:pPr>
        <w:pStyle w:val="a4"/>
        <w:spacing w:before="0"/>
        <w:jc w:val="both"/>
        <w:rPr>
          <w:rFonts w:ascii="Times New Roman" w:hAnsi="Times New Roman"/>
          <w:sz w:val="28"/>
          <w:szCs w:val="28"/>
        </w:rPr>
      </w:pPr>
    </w:p>
    <w:p w:rsidR="00BF0E06" w:rsidRPr="00182E31" w:rsidRDefault="00744E73" w:rsidP="00A1165B">
      <w:pPr>
        <w:pStyle w:val="a4"/>
        <w:spacing w:before="0"/>
        <w:jc w:val="both"/>
        <w:rPr>
          <w:rFonts w:ascii="Times New Roman" w:hAnsi="Times New Roman"/>
          <w:sz w:val="28"/>
          <w:szCs w:val="28"/>
        </w:rPr>
      </w:pPr>
      <w:r>
        <w:rPr>
          <w:rFonts w:ascii="Times New Roman" w:hAnsi="Times New Roman"/>
          <w:sz w:val="28"/>
          <w:szCs w:val="28"/>
        </w:rPr>
        <w:t>169</w:t>
      </w:r>
      <w:r w:rsidR="00BF0E06" w:rsidRPr="00182E31">
        <w:rPr>
          <w:rFonts w:ascii="Times New Roman" w:hAnsi="Times New Roman"/>
          <w:sz w:val="28"/>
          <w:szCs w:val="28"/>
        </w:rPr>
        <w:t>.</w:t>
      </w:r>
      <w:r w:rsidR="00005B37" w:rsidRPr="00182E31">
        <w:rPr>
          <w:rFonts w:ascii="Times New Roman" w:hAnsi="Times New Roman"/>
          <w:sz w:val="28"/>
          <w:szCs w:val="28"/>
        </w:rPr>
        <w:t> </w:t>
      </w:r>
      <w:r w:rsidR="00BF0E06" w:rsidRPr="00182E31">
        <w:rPr>
          <w:rFonts w:ascii="Times New Roman" w:hAnsi="Times New Roman"/>
          <w:sz w:val="28"/>
          <w:szCs w:val="28"/>
        </w:rPr>
        <w:t xml:space="preserve">Документи, розглянуті керівництвом </w:t>
      </w:r>
      <w:r w:rsidR="00F70F51">
        <w:rPr>
          <w:rFonts w:ascii="Times New Roman" w:hAnsi="Times New Roman"/>
          <w:sz w:val="28"/>
          <w:szCs w:val="28"/>
        </w:rPr>
        <w:t>районної</w:t>
      </w:r>
      <w:r w:rsidR="00005B37" w:rsidRPr="00182E31">
        <w:rPr>
          <w:rFonts w:ascii="Times New Roman" w:hAnsi="Times New Roman"/>
          <w:sz w:val="28"/>
          <w:szCs w:val="28"/>
        </w:rPr>
        <w:t xml:space="preserve"> </w:t>
      </w:r>
      <w:r w:rsidR="0013374B" w:rsidRPr="00182E31">
        <w:rPr>
          <w:rFonts w:ascii="Times New Roman" w:hAnsi="Times New Roman"/>
          <w:sz w:val="28"/>
          <w:szCs w:val="28"/>
        </w:rPr>
        <w:t>держадміністрації</w:t>
      </w:r>
      <w:r w:rsidR="00BF0E06" w:rsidRPr="00182E31">
        <w:rPr>
          <w:rFonts w:ascii="Times New Roman" w:hAnsi="Times New Roman"/>
          <w:sz w:val="28"/>
          <w:szCs w:val="28"/>
        </w:rPr>
        <w:t xml:space="preserve">, </w:t>
      </w:r>
      <w:r w:rsidR="00005B37" w:rsidRPr="00182E31">
        <w:rPr>
          <w:rFonts w:ascii="Times New Roman" w:hAnsi="Times New Roman"/>
          <w:sz w:val="28"/>
          <w:szCs w:val="28"/>
        </w:rPr>
        <w:t xml:space="preserve">керівником апарату </w:t>
      </w:r>
      <w:r w:rsidR="00BF0E06" w:rsidRPr="00182E31">
        <w:rPr>
          <w:rFonts w:ascii="Times New Roman" w:hAnsi="Times New Roman"/>
          <w:sz w:val="28"/>
          <w:szCs w:val="28"/>
        </w:rPr>
        <w:t>повертаються з відповідною резолюцією</w:t>
      </w:r>
      <w:r w:rsidR="0047585C" w:rsidRPr="00182E31">
        <w:rPr>
          <w:rFonts w:ascii="Times New Roman" w:hAnsi="Times New Roman"/>
          <w:sz w:val="28"/>
          <w:szCs w:val="28"/>
        </w:rPr>
        <w:t xml:space="preserve"> (далі – резолюція)</w:t>
      </w:r>
      <w:r w:rsidR="00BF0E06" w:rsidRPr="00182E31">
        <w:rPr>
          <w:rFonts w:ascii="Times New Roman" w:hAnsi="Times New Roman"/>
          <w:sz w:val="28"/>
          <w:szCs w:val="28"/>
        </w:rPr>
        <w:t xml:space="preserve"> </w:t>
      </w:r>
      <w:r w:rsidR="0013374B" w:rsidRPr="00182E31">
        <w:rPr>
          <w:rFonts w:ascii="Times New Roman" w:hAnsi="Times New Roman"/>
          <w:sz w:val="28"/>
          <w:szCs w:val="28"/>
        </w:rPr>
        <w:t>загальному відділу апарату</w:t>
      </w:r>
      <w:r w:rsidR="00BF0E06" w:rsidRPr="00182E31">
        <w:rPr>
          <w:rFonts w:ascii="Times New Roman" w:hAnsi="Times New Roman"/>
          <w:sz w:val="28"/>
          <w:szCs w:val="28"/>
        </w:rPr>
        <w:t>, як</w:t>
      </w:r>
      <w:r w:rsidR="0013374B" w:rsidRPr="00182E31">
        <w:rPr>
          <w:rFonts w:ascii="Times New Roman" w:hAnsi="Times New Roman"/>
          <w:sz w:val="28"/>
          <w:szCs w:val="28"/>
        </w:rPr>
        <w:t>ий</w:t>
      </w:r>
      <w:r w:rsidR="00BF0E06" w:rsidRPr="00182E31">
        <w:rPr>
          <w:rFonts w:ascii="Times New Roman" w:hAnsi="Times New Roman"/>
          <w:sz w:val="28"/>
          <w:szCs w:val="28"/>
        </w:rPr>
        <w:t xml:space="preserve"> </w:t>
      </w:r>
      <w:r w:rsidR="0013374B" w:rsidRPr="00182E31">
        <w:rPr>
          <w:rFonts w:ascii="Times New Roman" w:hAnsi="Times New Roman"/>
          <w:sz w:val="28"/>
          <w:szCs w:val="28"/>
        </w:rPr>
        <w:t>забезпечує</w:t>
      </w:r>
      <w:r w:rsidR="00BF0E06" w:rsidRPr="00182E31">
        <w:rPr>
          <w:rFonts w:ascii="Times New Roman" w:hAnsi="Times New Roman"/>
          <w:sz w:val="28"/>
          <w:szCs w:val="28"/>
        </w:rPr>
        <w:t xml:space="preserve"> передачу документів на виконання.</w:t>
      </w:r>
    </w:p>
    <w:p w:rsidR="0079595D" w:rsidRPr="00AF64B8" w:rsidRDefault="0079595D" w:rsidP="0079595D">
      <w:pPr>
        <w:pStyle w:val="a4"/>
        <w:spacing w:before="0"/>
        <w:jc w:val="both"/>
        <w:rPr>
          <w:rFonts w:ascii="Times New Roman" w:hAnsi="Times New Roman"/>
          <w:sz w:val="20"/>
          <w:highlight w:val="yellow"/>
        </w:rPr>
      </w:pPr>
    </w:p>
    <w:p w:rsidR="00BF0E06" w:rsidRDefault="00744E73" w:rsidP="00A1165B">
      <w:pPr>
        <w:pStyle w:val="a4"/>
        <w:spacing w:before="0"/>
        <w:jc w:val="both"/>
        <w:rPr>
          <w:rFonts w:ascii="Times New Roman" w:hAnsi="Times New Roman"/>
          <w:sz w:val="28"/>
          <w:szCs w:val="28"/>
        </w:rPr>
      </w:pPr>
      <w:r>
        <w:rPr>
          <w:rFonts w:ascii="Times New Roman" w:hAnsi="Times New Roman"/>
          <w:sz w:val="28"/>
          <w:szCs w:val="28"/>
        </w:rPr>
        <w:t>170</w:t>
      </w:r>
      <w:r w:rsidR="00BF0E06" w:rsidRPr="0079595D">
        <w:rPr>
          <w:rFonts w:ascii="Times New Roman" w:hAnsi="Times New Roman"/>
          <w:sz w:val="28"/>
          <w:szCs w:val="28"/>
        </w:rPr>
        <w:t xml:space="preserve">. Документ, виконавцями якого є кілька структурних підрозділів, передається виконавцям одночасно у вигляді </w:t>
      </w:r>
      <w:r w:rsidR="00403181" w:rsidRPr="0079595D">
        <w:rPr>
          <w:rFonts w:ascii="Times New Roman" w:hAnsi="Times New Roman"/>
          <w:sz w:val="28"/>
          <w:szCs w:val="28"/>
        </w:rPr>
        <w:t>скан</w:t>
      </w:r>
      <w:r w:rsidR="00BF0E06" w:rsidRPr="0079595D">
        <w:rPr>
          <w:rFonts w:ascii="Times New Roman" w:hAnsi="Times New Roman"/>
          <w:sz w:val="28"/>
          <w:szCs w:val="28"/>
        </w:rPr>
        <w:t>копій</w:t>
      </w:r>
      <w:r w:rsidR="00403181" w:rsidRPr="0079595D">
        <w:rPr>
          <w:rFonts w:ascii="Times New Roman" w:hAnsi="Times New Roman"/>
          <w:sz w:val="28"/>
          <w:szCs w:val="28"/>
        </w:rPr>
        <w:t xml:space="preserve"> на електронну адресу</w:t>
      </w:r>
      <w:r w:rsidR="00BF0E06" w:rsidRPr="0079595D">
        <w:rPr>
          <w:rFonts w:ascii="Times New Roman" w:hAnsi="Times New Roman"/>
          <w:sz w:val="28"/>
          <w:szCs w:val="28"/>
        </w:rPr>
        <w:t xml:space="preserve"> </w:t>
      </w:r>
      <w:r w:rsidR="00403181" w:rsidRPr="0079595D">
        <w:rPr>
          <w:rFonts w:ascii="Times New Roman" w:hAnsi="Times New Roman"/>
          <w:sz w:val="28"/>
          <w:szCs w:val="28"/>
        </w:rPr>
        <w:t>та</w:t>
      </w:r>
      <w:r w:rsidR="00BF0E06" w:rsidRPr="0079595D">
        <w:rPr>
          <w:rFonts w:ascii="Times New Roman" w:hAnsi="Times New Roman"/>
          <w:sz w:val="28"/>
          <w:szCs w:val="28"/>
        </w:rPr>
        <w:t xml:space="preserve"> </w:t>
      </w:r>
      <w:r w:rsidR="00403181" w:rsidRPr="0079595D">
        <w:rPr>
          <w:rFonts w:ascii="Times New Roman" w:hAnsi="Times New Roman"/>
          <w:sz w:val="28"/>
          <w:szCs w:val="28"/>
        </w:rPr>
        <w:t xml:space="preserve">оригіналу </w:t>
      </w:r>
      <w:r w:rsidR="006B0272" w:rsidRPr="0079595D">
        <w:rPr>
          <w:rFonts w:ascii="Times New Roman" w:hAnsi="Times New Roman"/>
          <w:sz w:val="28"/>
          <w:szCs w:val="28"/>
        </w:rPr>
        <w:t xml:space="preserve">(якщо документ має тимчасовий строк зберігання) </w:t>
      </w:r>
      <w:r w:rsidR="00BF0E06" w:rsidRPr="0079595D">
        <w:rPr>
          <w:rFonts w:ascii="Times New Roman" w:hAnsi="Times New Roman"/>
          <w:sz w:val="28"/>
          <w:szCs w:val="28"/>
        </w:rPr>
        <w:t>головному виконавцю, визначеному в резолюції першим.</w:t>
      </w:r>
    </w:p>
    <w:p w:rsidR="0013374B" w:rsidRPr="009A50F6" w:rsidRDefault="0013374B" w:rsidP="00A1165B">
      <w:pPr>
        <w:pStyle w:val="a4"/>
        <w:spacing w:before="0"/>
        <w:jc w:val="both"/>
        <w:rPr>
          <w:rFonts w:ascii="Times New Roman" w:hAnsi="Times New Roman"/>
          <w:sz w:val="20"/>
        </w:rPr>
      </w:pPr>
    </w:p>
    <w:p w:rsidR="00BF0E06" w:rsidRDefault="00744E73" w:rsidP="00A1165B">
      <w:pPr>
        <w:pStyle w:val="a4"/>
        <w:spacing w:before="0"/>
        <w:jc w:val="both"/>
        <w:rPr>
          <w:rFonts w:ascii="Times New Roman" w:hAnsi="Times New Roman"/>
          <w:sz w:val="28"/>
          <w:szCs w:val="28"/>
        </w:rPr>
      </w:pPr>
      <w:r>
        <w:rPr>
          <w:rFonts w:ascii="Times New Roman" w:hAnsi="Times New Roman"/>
          <w:sz w:val="28"/>
          <w:szCs w:val="28"/>
        </w:rPr>
        <w:t>171</w:t>
      </w:r>
      <w:r w:rsidR="00BF0E06" w:rsidRPr="00A1165B">
        <w:rPr>
          <w:rFonts w:ascii="Times New Roman" w:hAnsi="Times New Roman"/>
          <w:sz w:val="28"/>
          <w:szCs w:val="28"/>
        </w:rPr>
        <w:t xml:space="preserve">. Факт передачі документів виконавцям фіксується шляхом проставлення відповідної відмітки в </w:t>
      </w:r>
      <w:r w:rsidR="0013374B">
        <w:rPr>
          <w:rFonts w:ascii="Times New Roman" w:hAnsi="Times New Roman"/>
          <w:sz w:val="28"/>
          <w:szCs w:val="28"/>
        </w:rPr>
        <w:t>РМК</w:t>
      </w:r>
      <w:r w:rsidR="00BF0E06" w:rsidRPr="00A1165B">
        <w:rPr>
          <w:rFonts w:ascii="Times New Roman" w:hAnsi="Times New Roman"/>
          <w:sz w:val="28"/>
          <w:szCs w:val="28"/>
        </w:rPr>
        <w:t xml:space="preserve"> із зазначенням інформації про виконавців, яким передано паперовий оригінал документа та його копії.</w:t>
      </w:r>
    </w:p>
    <w:p w:rsidR="0013374B" w:rsidRPr="009A50F6" w:rsidRDefault="0013374B" w:rsidP="00A1165B">
      <w:pPr>
        <w:pStyle w:val="a4"/>
        <w:spacing w:before="0"/>
        <w:jc w:val="both"/>
        <w:rPr>
          <w:rFonts w:ascii="Times New Roman" w:hAnsi="Times New Roman"/>
          <w:sz w:val="20"/>
        </w:rPr>
      </w:pPr>
    </w:p>
    <w:p w:rsidR="00BF0E06" w:rsidRDefault="00744E73" w:rsidP="00A1165B">
      <w:pPr>
        <w:pStyle w:val="a4"/>
        <w:spacing w:before="0"/>
        <w:jc w:val="both"/>
        <w:rPr>
          <w:rFonts w:ascii="Times New Roman" w:hAnsi="Times New Roman"/>
          <w:sz w:val="28"/>
          <w:szCs w:val="28"/>
        </w:rPr>
      </w:pPr>
      <w:r>
        <w:rPr>
          <w:rFonts w:ascii="Times New Roman" w:hAnsi="Times New Roman"/>
          <w:sz w:val="28"/>
          <w:szCs w:val="28"/>
        </w:rPr>
        <w:t>172</w:t>
      </w:r>
      <w:r w:rsidR="00BF0E06" w:rsidRPr="00A1165B">
        <w:rPr>
          <w:rFonts w:ascii="Times New Roman" w:hAnsi="Times New Roman"/>
          <w:sz w:val="28"/>
          <w:szCs w:val="28"/>
        </w:rPr>
        <w:t xml:space="preserve">. Передача документа з одного структурного підрозділу до іншого в обов’язковому порядку здійснюється через </w:t>
      </w:r>
      <w:r w:rsidR="0013374B">
        <w:rPr>
          <w:rFonts w:ascii="Times New Roman" w:hAnsi="Times New Roman"/>
          <w:sz w:val="28"/>
          <w:szCs w:val="28"/>
        </w:rPr>
        <w:t>загальний відділ апарату</w:t>
      </w:r>
      <w:r w:rsidR="00BF0E06" w:rsidRPr="00A1165B">
        <w:rPr>
          <w:rFonts w:ascii="Times New Roman" w:hAnsi="Times New Roman"/>
          <w:sz w:val="28"/>
          <w:szCs w:val="28"/>
        </w:rPr>
        <w:t>, як</w:t>
      </w:r>
      <w:r w:rsidR="0013374B">
        <w:rPr>
          <w:rFonts w:ascii="Times New Roman" w:hAnsi="Times New Roman"/>
          <w:sz w:val="28"/>
          <w:szCs w:val="28"/>
        </w:rPr>
        <w:t>ий</w:t>
      </w:r>
      <w:r w:rsidR="00BF0E06" w:rsidRPr="00A1165B">
        <w:rPr>
          <w:rFonts w:ascii="Times New Roman" w:hAnsi="Times New Roman"/>
          <w:sz w:val="28"/>
          <w:szCs w:val="28"/>
        </w:rPr>
        <w:t xml:space="preserve"> робить відповідну відмітку в </w:t>
      </w:r>
      <w:r w:rsidR="0013374B">
        <w:rPr>
          <w:rFonts w:ascii="Times New Roman" w:hAnsi="Times New Roman"/>
          <w:sz w:val="28"/>
          <w:szCs w:val="28"/>
        </w:rPr>
        <w:t>РМК</w:t>
      </w:r>
      <w:r w:rsidR="00BF0E06" w:rsidRPr="00A1165B">
        <w:rPr>
          <w:rFonts w:ascii="Times New Roman" w:hAnsi="Times New Roman"/>
          <w:sz w:val="28"/>
          <w:szCs w:val="28"/>
        </w:rPr>
        <w:t xml:space="preserve">. Документи, виконання яких перебуває на контролі, передаються до інших структурних підрозділів або іншим виконавцям тільки з повідомленням про це </w:t>
      </w:r>
      <w:r w:rsidR="00F70F51">
        <w:rPr>
          <w:rFonts w:ascii="Times New Roman" w:hAnsi="Times New Roman"/>
          <w:sz w:val="28"/>
          <w:szCs w:val="28"/>
        </w:rPr>
        <w:t>головного спеціаліст з контроль апарату райдержадміністрації</w:t>
      </w:r>
      <w:r w:rsidR="00BF0E06" w:rsidRPr="00A1165B">
        <w:rPr>
          <w:rFonts w:ascii="Times New Roman" w:hAnsi="Times New Roman"/>
          <w:sz w:val="28"/>
          <w:szCs w:val="28"/>
        </w:rPr>
        <w:t>.</w:t>
      </w:r>
    </w:p>
    <w:p w:rsidR="0013374B" w:rsidRPr="009A50F6" w:rsidRDefault="0013374B" w:rsidP="00A1165B">
      <w:pPr>
        <w:pStyle w:val="a4"/>
        <w:spacing w:before="0"/>
        <w:jc w:val="both"/>
        <w:rPr>
          <w:rFonts w:ascii="Times New Roman" w:hAnsi="Times New Roman"/>
          <w:sz w:val="20"/>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1</w:t>
      </w:r>
      <w:r w:rsidR="00744E73">
        <w:rPr>
          <w:rFonts w:ascii="Times New Roman" w:hAnsi="Times New Roman"/>
          <w:sz w:val="28"/>
          <w:szCs w:val="28"/>
        </w:rPr>
        <w:t>73</w:t>
      </w:r>
      <w:r w:rsidRPr="00A1165B">
        <w:rPr>
          <w:rFonts w:ascii="Times New Roman" w:hAnsi="Times New Roman"/>
          <w:sz w:val="28"/>
          <w:szCs w:val="28"/>
        </w:rPr>
        <w:t>. Передача документів у межах структурного підрозділу здійснюється через особу, відповідальну за діловодство в структурному підрозділі.</w:t>
      </w:r>
    </w:p>
    <w:p w:rsidR="0013374B" w:rsidRPr="009A50F6" w:rsidRDefault="0013374B" w:rsidP="00A1165B">
      <w:pPr>
        <w:pStyle w:val="a4"/>
        <w:spacing w:before="0"/>
        <w:jc w:val="both"/>
        <w:rPr>
          <w:rFonts w:ascii="Times New Roman" w:hAnsi="Times New Roman"/>
          <w:sz w:val="20"/>
        </w:rPr>
      </w:pP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17</w:t>
      </w:r>
      <w:r w:rsidR="00744E73">
        <w:rPr>
          <w:rFonts w:ascii="Times New Roman" w:hAnsi="Times New Roman"/>
          <w:sz w:val="28"/>
          <w:szCs w:val="28"/>
        </w:rPr>
        <w:t>4</w:t>
      </w:r>
      <w:r w:rsidRPr="00A1165B">
        <w:rPr>
          <w:rFonts w:ascii="Times New Roman" w:hAnsi="Times New Roman"/>
          <w:sz w:val="28"/>
          <w:szCs w:val="28"/>
        </w:rPr>
        <w:t>. Відповідальність за виконання документа несуть особи, зазначені у розпорядчо</w:t>
      </w:r>
      <w:r w:rsidR="00403181">
        <w:rPr>
          <w:rFonts w:ascii="Times New Roman" w:hAnsi="Times New Roman"/>
          <w:sz w:val="28"/>
          <w:szCs w:val="28"/>
        </w:rPr>
        <w:t>му документі, резолюції</w:t>
      </w:r>
      <w:r w:rsidRPr="00A1165B">
        <w:rPr>
          <w:rFonts w:ascii="Times New Roman" w:hAnsi="Times New Roman"/>
          <w:sz w:val="28"/>
          <w:szCs w:val="28"/>
        </w:rPr>
        <w:t>, та працівники, яким безпосередньо доручено його виконання.</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Головний виконавець організовує роботу співвиконавців, зокрема визначає строки подання ними пропозицій, порядок погодження і підготовки проекту документа.</w:t>
      </w: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 xml:space="preserve">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w:t>
      </w:r>
      <w:r w:rsidR="0013374B">
        <w:rPr>
          <w:rFonts w:ascii="Times New Roman" w:hAnsi="Times New Roman"/>
          <w:sz w:val="28"/>
          <w:szCs w:val="28"/>
        </w:rPr>
        <w:t>керівника</w:t>
      </w:r>
      <w:r w:rsidRPr="00A1165B">
        <w:rPr>
          <w:rFonts w:ascii="Times New Roman" w:hAnsi="Times New Roman"/>
          <w:sz w:val="28"/>
          <w:szCs w:val="28"/>
        </w:rPr>
        <w:t>, який надав доручення.</w:t>
      </w:r>
    </w:p>
    <w:p w:rsidR="00744E73" w:rsidRDefault="00744E73"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17</w:t>
      </w:r>
      <w:r w:rsidR="00744E73">
        <w:rPr>
          <w:rFonts w:ascii="Times New Roman" w:hAnsi="Times New Roman"/>
          <w:sz w:val="28"/>
          <w:szCs w:val="28"/>
        </w:rPr>
        <w:t>5</w:t>
      </w:r>
      <w:r w:rsidRPr="00A1165B">
        <w:rPr>
          <w:rFonts w:ascii="Times New Roman" w:hAnsi="Times New Roman"/>
          <w:sz w:val="28"/>
          <w:szCs w:val="28"/>
        </w:rPr>
        <w:t>. Виконання документа передбачає збирання та опрацювання необхідної інформації, підготовку проекту відповіді на документ чи нового документа, його оформлення, погодження, подання для підписання (затвердження) відповідному керівнику.</w:t>
      </w:r>
    </w:p>
    <w:p w:rsidR="0013374B" w:rsidRPr="00A1165B" w:rsidRDefault="0013374B"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17</w:t>
      </w:r>
      <w:r w:rsidR="00744E73">
        <w:rPr>
          <w:rFonts w:ascii="Times New Roman" w:hAnsi="Times New Roman"/>
          <w:sz w:val="28"/>
          <w:szCs w:val="28"/>
        </w:rPr>
        <w:t>6</w:t>
      </w:r>
      <w:r w:rsidRPr="00A1165B">
        <w:rPr>
          <w:rFonts w:ascii="Times New Roman" w:hAnsi="Times New Roman"/>
          <w:sz w:val="28"/>
          <w:szCs w:val="28"/>
        </w:rPr>
        <w:t>. Перед поданням проекту документа на підпис відповідному керівнику автор документа зобов’язаний перевірити правильність його складення та оформлення, посилання на нормативно-правові акти, уточнити цифрові дані, наявність необхідних віз і додатків.</w:t>
      </w:r>
    </w:p>
    <w:p w:rsidR="0013374B" w:rsidRPr="00A1165B" w:rsidRDefault="0013374B"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17</w:t>
      </w:r>
      <w:r w:rsidR="00744E73">
        <w:rPr>
          <w:rFonts w:ascii="Times New Roman" w:hAnsi="Times New Roman"/>
          <w:sz w:val="28"/>
          <w:szCs w:val="28"/>
        </w:rPr>
        <w:t>7</w:t>
      </w:r>
      <w:r w:rsidRPr="00A1165B">
        <w:rPr>
          <w:rFonts w:ascii="Times New Roman" w:hAnsi="Times New Roman"/>
          <w:sz w:val="28"/>
          <w:szCs w:val="28"/>
        </w:rPr>
        <w:t>. Документ подається на підпис разом з документами, на виконання чи на підставі яких його складено.</w:t>
      </w:r>
    </w:p>
    <w:p w:rsidR="0013374B" w:rsidRPr="00A1165B" w:rsidRDefault="0013374B" w:rsidP="00A1165B">
      <w:pPr>
        <w:pStyle w:val="a4"/>
        <w:spacing w:before="0"/>
        <w:jc w:val="both"/>
        <w:rPr>
          <w:rFonts w:ascii="Times New Roman" w:hAnsi="Times New Roman"/>
          <w:sz w:val="28"/>
          <w:szCs w:val="28"/>
        </w:rPr>
      </w:pPr>
    </w:p>
    <w:p w:rsidR="00BF0E06" w:rsidRDefault="00744E73" w:rsidP="00A1165B">
      <w:pPr>
        <w:pStyle w:val="a4"/>
        <w:spacing w:before="0"/>
        <w:jc w:val="both"/>
        <w:rPr>
          <w:rFonts w:ascii="Times New Roman" w:hAnsi="Times New Roman"/>
          <w:sz w:val="28"/>
          <w:szCs w:val="28"/>
        </w:rPr>
      </w:pPr>
      <w:r>
        <w:rPr>
          <w:rFonts w:ascii="Times New Roman" w:hAnsi="Times New Roman"/>
          <w:sz w:val="28"/>
          <w:szCs w:val="28"/>
        </w:rPr>
        <w:t>178</w:t>
      </w:r>
      <w:r w:rsidR="00BF0E06" w:rsidRPr="006E4E7D">
        <w:rPr>
          <w:rFonts w:ascii="Times New Roman" w:hAnsi="Times New Roman"/>
          <w:sz w:val="28"/>
          <w:szCs w:val="28"/>
        </w:rPr>
        <w:t xml:space="preserve">. Якщо документ надсилається </w:t>
      </w:r>
      <w:r w:rsidR="00182E31" w:rsidRPr="006E4E7D">
        <w:rPr>
          <w:rFonts w:ascii="Times New Roman" w:hAnsi="Times New Roman"/>
          <w:sz w:val="28"/>
          <w:szCs w:val="28"/>
        </w:rPr>
        <w:t>де</w:t>
      </w:r>
      <w:r w:rsidR="00BF0E06" w:rsidRPr="006E4E7D">
        <w:rPr>
          <w:rFonts w:ascii="Times New Roman" w:hAnsi="Times New Roman"/>
          <w:sz w:val="28"/>
          <w:szCs w:val="28"/>
        </w:rPr>
        <w:t>кілько</w:t>
      </w:r>
      <w:r w:rsidR="00182E31" w:rsidRPr="006E4E7D">
        <w:rPr>
          <w:rFonts w:ascii="Times New Roman" w:hAnsi="Times New Roman"/>
          <w:sz w:val="28"/>
          <w:szCs w:val="28"/>
        </w:rPr>
        <w:t>м</w:t>
      </w:r>
      <w:r w:rsidR="00BF0E06" w:rsidRPr="006E4E7D">
        <w:rPr>
          <w:rFonts w:ascii="Times New Roman" w:hAnsi="Times New Roman"/>
          <w:sz w:val="28"/>
          <w:szCs w:val="28"/>
        </w:rPr>
        <w:t xml:space="preserve"> установ</w:t>
      </w:r>
      <w:r w:rsidR="00182E31" w:rsidRPr="006E4E7D">
        <w:rPr>
          <w:rFonts w:ascii="Times New Roman" w:hAnsi="Times New Roman"/>
          <w:sz w:val="28"/>
          <w:szCs w:val="28"/>
        </w:rPr>
        <w:t>ам</w:t>
      </w:r>
      <w:r w:rsidR="00BF0E06" w:rsidRPr="006E4E7D">
        <w:rPr>
          <w:rFonts w:ascii="Times New Roman" w:hAnsi="Times New Roman"/>
          <w:sz w:val="28"/>
          <w:szCs w:val="28"/>
        </w:rPr>
        <w:t xml:space="preserve">, які не є користувачами </w:t>
      </w:r>
      <w:r w:rsidR="0013374B" w:rsidRPr="006E4E7D">
        <w:rPr>
          <w:rFonts w:ascii="Times New Roman" w:hAnsi="Times New Roman"/>
          <w:sz w:val="28"/>
          <w:szCs w:val="28"/>
        </w:rPr>
        <w:t>СЕВ</w:t>
      </w:r>
      <w:r w:rsidR="00BF0E06" w:rsidRPr="006E4E7D">
        <w:rPr>
          <w:rFonts w:ascii="Times New Roman" w:hAnsi="Times New Roman"/>
          <w:sz w:val="28"/>
          <w:szCs w:val="28"/>
        </w:rPr>
        <w:t xml:space="preserve">, після його реєстрації </w:t>
      </w:r>
      <w:r w:rsidR="0013374B" w:rsidRPr="006E4E7D">
        <w:rPr>
          <w:rFonts w:ascii="Times New Roman" w:hAnsi="Times New Roman"/>
          <w:sz w:val="28"/>
          <w:szCs w:val="28"/>
        </w:rPr>
        <w:t>загальний відділ апарату</w:t>
      </w:r>
      <w:r w:rsidR="00BF0E06" w:rsidRPr="006E4E7D">
        <w:rPr>
          <w:rFonts w:ascii="Times New Roman" w:hAnsi="Times New Roman"/>
          <w:sz w:val="28"/>
          <w:szCs w:val="28"/>
        </w:rPr>
        <w:t xml:space="preserve"> </w:t>
      </w:r>
      <w:r w:rsidR="006B0272" w:rsidRPr="006E4E7D">
        <w:rPr>
          <w:rFonts w:ascii="Times New Roman" w:hAnsi="Times New Roman"/>
          <w:sz w:val="28"/>
          <w:szCs w:val="28"/>
        </w:rPr>
        <w:t xml:space="preserve">здійснює його сканування </w:t>
      </w:r>
      <w:r w:rsidR="00182E31" w:rsidRPr="006E4E7D">
        <w:rPr>
          <w:rFonts w:ascii="Times New Roman" w:hAnsi="Times New Roman"/>
          <w:sz w:val="28"/>
          <w:szCs w:val="28"/>
        </w:rPr>
        <w:t>та</w:t>
      </w:r>
      <w:r w:rsidR="006B0272" w:rsidRPr="006E4E7D">
        <w:rPr>
          <w:rFonts w:ascii="Times New Roman" w:hAnsi="Times New Roman"/>
          <w:sz w:val="28"/>
          <w:szCs w:val="28"/>
        </w:rPr>
        <w:t xml:space="preserve"> на надсилає в електронному вигляді</w:t>
      </w:r>
      <w:r w:rsidR="00182E31" w:rsidRPr="006E4E7D">
        <w:rPr>
          <w:rFonts w:ascii="Times New Roman" w:hAnsi="Times New Roman"/>
          <w:sz w:val="28"/>
          <w:szCs w:val="28"/>
        </w:rPr>
        <w:t xml:space="preserve"> на офіційні електронні адреси</w:t>
      </w:r>
      <w:r w:rsidR="006B0272" w:rsidRPr="006E4E7D">
        <w:rPr>
          <w:rFonts w:ascii="Times New Roman" w:hAnsi="Times New Roman"/>
          <w:sz w:val="28"/>
          <w:szCs w:val="28"/>
        </w:rPr>
        <w:t>.</w:t>
      </w:r>
    </w:p>
    <w:p w:rsidR="0013374B" w:rsidRPr="00182E31" w:rsidRDefault="0013374B" w:rsidP="00A1165B">
      <w:pPr>
        <w:pStyle w:val="a4"/>
        <w:spacing w:before="0"/>
        <w:jc w:val="both"/>
        <w:rPr>
          <w:rFonts w:ascii="Times New Roman" w:hAnsi="Times New Roman"/>
          <w:sz w:val="16"/>
          <w:szCs w:val="16"/>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17</w:t>
      </w:r>
      <w:r w:rsidR="00744E73">
        <w:rPr>
          <w:rFonts w:ascii="Times New Roman" w:hAnsi="Times New Roman"/>
          <w:sz w:val="28"/>
          <w:szCs w:val="28"/>
        </w:rPr>
        <w:t>9</w:t>
      </w:r>
      <w:r w:rsidRPr="00A1165B">
        <w:rPr>
          <w:rFonts w:ascii="Times New Roman" w:hAnsi="Times New Roman"/>
          <w:sz w:val="28"/>
          <w:szCs w:val="28"/>
        </w:rPr>
        <w:t>. Автор документа у разі відпустки, відрядження, звільнення зобов’язаний передати іншому працівник</w:t>
      </w:r>
      <w:r w:rsidR="0013374B">
        <w:rPr>
          <w:rFonts w:ascii="Times New Roman" w:hAnsi="Times New Roman"/>
          <w:sz w:val="28"/>
          <w:szCs w:val="28"/>
        </w:rPr>
        <w:t>у</w:t>
      </w:r>
      <w:r w:rsidRPr="00A1165B">
        <w:rPr>
          <w:rFonts w:ascii="Times New Roman" w:hAnsi="Times New Roman"/>
          <w:sz w:val="28"/>
          <w:szCs w:val="28"/>
        </w:rPr>
        <w:t xml:space="preserve"> згідно з розподілом усі невиконані документи та поінформувати </w:t>
      </w:r>
      <w:r w:rsidR="0047585C">
        <w:rPr>
          <w:rFonts w:ascii="Times New Roman" w:hAnsi="Times New Roman"/>
          <w:sz w:val="28"/>
          <w:szCs w:val="28"/>
        </w:rPr>
        <w:t>відділ</w:t>
      </w:r>
      <w:r w:rsidRPr="00A1165B">
        <w:rPr>
          <w:rFonts w:ascii="Times New Roman" w:hAnsi="Times New Roman"/>
          <w:sz w:val="28"/>
          <w:szCs w:val="28"/>
        </w:rPr>
        <w:t xml:space="preserve"> контролю </w:t>
      </w:r>
      <w:r w:rsidR="0047585C">
        <w:rPr>
          <w:rFonts w:ascii="Times New Roman" w:hAnsi="Times New Roman"/>
          <w:sz w:val="28"/>
          <w:szCs w:val="28"/>
        </w:rPr>
        <w:t xml:space="preserve">апарату </w:t>
      </w:r>
      <w:r w:rsidRPr="00A1165B">
        <w:rPr>
          <w:rFonts w:ascii="Times New Roman" w:hAnsi="Times New Roman"/>
          <w:sz w:val="28"/>
          <w:szCs w:val="28"/>
        </w:rPr>
        <w:t>про передачу документів, виконання яких перебуває на контролі.</w:t>
      </w:r>
    </w:p>
    <w:p w:rsidR="007B737C" w:rsidRPr="00AF64B8" w:rsidRDefault="007B737C" w:rsidP="007B737C">
      <w:pPr>
        <w:pStyle w:val="a4"/>
        <w:spacing w:before="0"/>
        <w:jc w:val="both"/>
        <w:rPr>
          <w:rFonts w:ascii="Times New Roman" w:hAnsi="Times New Roman"/>
          <w:sz w:val="28"/>
          <w:szCs w:val="28"/>
          <w:highlight w:val="yellow"/>
        </w:rPr>
      </w:pPr>
    </w:p>
    <w:p w:rsidR="00BF0E06" w:rsidRPr="0013374B" w:rsidRDefault="00BF0E06" w:rsidP="0013374B">
      <w:pPr>
        <w:shd w:val="clear" w:color="auto" w:fill="FFFFFF"/>
        <w:jc w:val="center"/>
        <w:rPr>
          <w:rFonts w:ascii="Times New Roman" w:hAnsi="Times New Roman"/>
          <w:b/>
          <w:iCs/>
          <w:sz w:val="28"/>
          <w:szCs w:val="28"/>
        </w:rPr>
      </w:pPr>
      <w:r w:rsidRPr="0013374B">
        <w:rPr>
          <w:rFonts w:ascii="Times New Roman" w:hAnsi="Times New Roman"/>
          <w:b/>
          <w:iCs/>
          <w:sz w:val="28"/>
          <w:szCs w:val="28"/>
        </w:rPr>
        <w:t>Організація моніторингу виконання документів</w:t>
      </w:r>
    </w:p>
    <w:p w:rsidR="00BF0E06" w:rsidRDefault="00744E73" w:rsidP="00A1165B">
      <w:pPr>
        <w:pStyle w:val="a4"/>
        <w:spacing w:before="0"/>
        <w:jc w:val="both"/>
        <w:rPr>
          <w:rFonts w:ascii="Times New Roman" w:hAnsi="Times New Roman"/>
          <w:sz w:val="28"/>
          <w:szCs w:val="28"/>
        </w:rPr>
      </w:pPr>
      <w:r>
        <w:rPr>
          <w:rFonts w:ascii="Times New Roman" w:hAnsi="Times New Roman"/>
          <w:sz w:val="28"/>
          <w:szCs w:val="28"/>
        </w:rPr>
        <w:t>180</w:t>
      </w:r>
      <w:r w:rsidR="00BF0E06" w:rsidRPr="00A1165B">
        <w:rPr>
          <w:rFonts w:ascii="Times New Roman" w:hAnsi="Times New Roman"/>
          <w:sz w:val="28"/>
          <w:szCs w:val="28"/>
        </w:rPr>
        <w:t>. Основні засади проведення моніторингу виконання документів визначаються Інструкцією з діловодства в електронній формі.</w:t>
      </w:r>
    </w:p>
    <w:p w:rsidR="00BF0E06" w:rsidRDefault="00744E73" w:rsidP="00A1165B">
      <w:pPr>
        <w:pStyle w:val="a4"/>
        <w:spacing w:before="0"/>
        <w:jc w:val="both"/>
        <w:rPr>
          <w:rFonts w:ascii="Times New Roman" w:hAnsi="Times New Roman"/>
          <w:sz w:val="28"/>
          <w:szCs w:val="28"/>
        </w:rPr>
      </w:pPr>
      <w:r>
        <w:rPr>
          <w:rFonts w:ascii="Times New Roman" w:hAnsi="Times New Roman"/>
          <w:sz w:val="28"/>
          <w:szCs w:val="28"/>
        </w:rPr>
        <w:t>181</w:t>
      </w:r>
      <w:r w:rsidR="00BF0E06" w:rsidRPr="00A1165B">
        <w:rPr>
          <w:rFonts w:ascii="Times New Roman" w:hAnsi="Times New Roman"/>
          <w:sz w:val="28"/>
          <w:szCs w:val="28"/>
        </w:rPr>
        <w:t>. У структурних підрозділах безпосередній контроль за виконанням документів здійснює особа, відповідальна за діловодство.</w:t>
      </w:r>
    </w:p>
    <w:p w:rsidR="00F5053A" w:rsidRPr="00A1165B" w:rsidRDefault="00F5053A" w:rsidP="00A1165B">
      <w:pPr>
        <w:pStyle w:val="a4"/>
        <w:spacing w:before="0"/>
        <w:jc w:val="both"/>
        <w:rPr>
          <w:rFonts w:ascii="Times New Roman" w:hAnsi="Times New Roman"/>
          <w:sz w:val="28"/>
          <w:szCs w:val="28"/>
        </w:rPr>
      </w:pPr>
    </w:p>
    <w:p w:rsidR="00BF0E06" w:rsidRDefault="00F5053A" w:rsidP="00A1165B">
      <w:pPr>
        <w:pStyle w:val="a4"/>
        <w:spacing w:before="0"/>
        <w:jc w:val="both"/>
        <w:rPr>
          <w:rFonts w:ascii="Times New Roman" w:hAnsi="Times New Roman"/>
          <w:sz w:val="28"/>
          <w:szCs w:val="28"/>
        </w:rPr>
      </w:pPr>
      <w:r>
        <w:rPr>
          <w:rFonts w:ascii="Times New Roman" w:hAnsi="Times New Roman"/>
          <w:sz w:val="28"/>
          <w:szCs w:val="28"/>
        </w:rPr>
        <w:t>1</w:t>
      </w:r>
      <w:r w:rsidR="00744E73">
        <w:rPr>
          <w:rFonts w:ascii="Times New Roman" w:hAnsi="Times New Roman"/>
          <w:sz w:val="28"/>
          <w:szCs w:val="28"/>
        </w:rPr>
        <w:t>82</w:t>
      </w:r>
      <w:r w:rsidR="00BF0E06" w:rsidRPr="00A1165B">
        <w:rPr>
          <w:rFonts w:ascii="Times New Roman" w:hAnsi="Times New Roman"/>
          <w:sz w:val="28"/>
          <w:szCs w:val="28"/>
        </w:rPr>
        <w:t>. Строк виконання документа може встановлюватися у нормативно-правовому акті, розпорядчому документі або резолюції.</w:t>
      </w:r>
    </w:p>
    <w:p w:rsidR="00F5053A" w:rsidRPr="00061746" w:rsidRDefault="00F5053A" w:rsidP="00A1165B">
      <w:pPr>
        <w:pStyle w:val="a4"/>
        <w:spacing w:before="0"/>
        <w:jc w:val="both"/>
        <w:rPr>
          <w:rFonts w:ascii="Times New Roman" w:hAnsi="Times New Roman"/>
          <w:sz w:val="20"/>
        </w:rPr>
      </w:pPr>
    </w:p>
    <w:p w:rsidR="00BF0E06" w:rsidRPr="00F20D67" w:rsidRDefault="00BF0E06" w:rsidP="00A1165B">
      <w:pPr>
        <w:pStyle w:val="a4"/>
        <w:spacing w:before="0"/>
        <w:jc w:val="both"/>
        <w:rPr>
          <w:rFonts w:ascii="Times New Roman" w:hAnsi="Times New Roman"/>
          <w:sz w:val="28"/>
          <w:szCs w:val="28"/>
        </w:rPr>
      </w:pPr>
      <w:r w:rsidRPr="00F20D67">
        <w:rPr>
          <w:rFonts w:ascii="Times New Roman" w:hAnsi="Times New Roman"/>
          <w:sz w:val="28"/>
          <w:szCs w:val="28"/>
        </w:rPr>
        <w:t>1</w:t>
      </w:r>
      <w:r w:rsidR="00744E73" w:rsidRPr="00F20D67">
        <w:rPr>
          <w:rFonts w:ascii="Times New Roman" w:hAnsi="Times New Roman"/>
          <w:sz w:val="28"/>
          <w:szCs w:val="28"/>
        </w:rPr>
        <w:t>83</w:t>
      </w:r>
      <w:r w:rsidRPr="00F20D67">
        <w:rPr>
          <w:rFonts w:ascii="Times New Roman" w:hAnsi="Times New Roman"/>
          <w:sz w:val="28"/>
          <w:szCs w:val="28"/>
        </w:rPr>
        <w:t>. Строки можуть бути типовими або індивідуальними.</w:t>
      </w:r>
    </w:p>
    <w:p w:rsidR="00BF0E06" w:rsidRPr="00F20D67" w:rsidRDefault="00BF0E06" w:rsidP="00A1165B">
      <w:pPr>
        <w:pStyle w:val="a4"/>
        <w:spacing w:before="0"/>
        <w:jc w:val="both"/>
        <w:rPr>
          <w:rFonts w:ascii="Times New Roman" w:hAnsi="Times New Roman"/>
          <w:sz w:val="28"/>
          <w:szCs w:val="28"/>
        </w:rPr>
      </w:pPr>
      <w:r w:rsidRPr="00F20D67">
        <w:rPr>
          <w:rFonts w:ascii="Times New Roman" w:hAnsi="Times New Roman"/>
          <w:sz w:val="28"/>
          <w:szCs w:val="28"/>
        </w:rPr>
        <w:t>Типові строки виконання документів установлюються законодавством. Строки виконання основних д</w:t>
      </w:r>
      <w:r w:rsidR="00693D03" w:rsidRPr="00F20D67">
        <w:rPr>
          <w:rFonts w:ascii="Times New Roman" w:hAnsi="Times New Roman"/>
          <w:sz w:val="28"/>
          <w:szCs w:val="28"/>
        </w:rPr>
        <w:t>о</w:t>
      </w:r>
      <w:r w:rsidR="00061746" w:rsidRPr="00F20D67">
        <w:rPr>
          <w:rFonts w:ascii="Times New Roman" w:hAnsi="Times New Roman"/>
          <w:sz w:val="28"/>
          <w:szCs w:val="28"/>
        </w:rPr>
        <w:t>кументів наводяться у додатку 1</w:t>
      </w:r>
      <w:r w:rsidR="005E398D" w:rsidRPr="00F20D67">
        <w:rPr>
          <w:rFonts w:ascii="Times New Roman" w:hAnsi="Times New Roman"/>
          <w:sz w:val="28"/>
          <w:szCs w:val="28"/>
        </w:rPr>
        <w:t>2</w:t>
      </w:r>
      <w:r w:rsidRPr="00F20D67">
        <w:rPr>
          <w:rFonts w:ascii="Times New Roman" w:hAnsi="Times New Roman"/>
          <w:sz w:val="28"/>
          <w:szCs w:val="28"/>
        </w:rPr>
        <w:t>.</w:t>
      </w:r>
    </w:p>
    <w:p w:rsidR="00BF0E06" w:rsidRPr="00A1165B" w:rsidRDefault="00BF0E06" w:rsidP="00A1165B">
      <w:pPr>
        <w:pStyle w:val="a4"/>
        <w:spacing w:before="0"/>
        <w:jc w:val="both"/>
        <w:rPr>
          <w:rFonts w:ascii="Times New Roman" w:hAnsi="Times New Roman"/>
          <w:sz w:val="28"/>
          <w:szCs w:val="28"/>
        </w:rPr>
      </w:pPr>
      <w:r w:rsidRPr="00F20D67">
        <w:rPr>
          <w:rFonts w:ascii="Times New Roman" w:hAnsi="Times New Roman"/>
          <w:sz w:val="28"/>
          <w:szCs w:val="28"/>
        </w:rPr>
        <w:t>Індивідуальн</w:t>
      </w:r>
      <w:r w:rsidR="00C871F6" w:rsidRPr="00F20D67">
        <w:rPr>
          <w:rFonts w:ascii="Times New Roman" w:hAnsi="Times New Roman"/>
          <w:sz w:val="28"/>
          <w:szCs w:val="28"/>
        </w:rPr>
        <w:t>і строки встановлюються керівництв</w:t>
      </w:r>
      <w:r w:rsidRPr="00F20D67">
        <w:rPr>
          <w:rFonts w:ascii="Times New Roman" w:hAnsi="Times New Roman"/>
          <w:sz w:val="28"/>
          <w:szCs w:val="28"/>
        </w:rPr>
        <w:t xml:space="preserve">ом </w:t>
      </w:r>
      <w:r w:rsidR="003F4A68" w:rsidRPr="00F20D67">
        <w:rPr>
          <w:rFonts w:ascii="Times New Roman" w:hAnsi="Times New Roman"/>
          <w:sz w:val="28"/>
          <w:szCs w:val="28"/>
        </w:rPr>
        <w:t>райде</w:t>
      </w:r>
      <w:r w:rsidR="00C871F6" w:rsidRPr="00F20D67">
        <w:rPr>
          <w:rFonts w:ascii="Times New Roman" w:hAnsi="Times New Roman"/>
          <w:sz w:val="28"/>
          <w:szCs w:val="28"/>
        </w:rPr>
        <w:t>ржадміністрації</w:t>
      </w:r>
      <w:r w:rsidR="0047585C" w:rsidRPr="00F20D67">
        <w:rPr>
          <w:rFonts w:ascii="Times New Roman" w:hAnsi="Times New Roman"/>
          <w:sz w:val="28"/>
          <w:szCs w:val="28"/>
        </w:rPr>
        <w:t xml:space="preserve"> </w:t>
      </w:r>
      <w:r w:rsidR="00C871F6" w:rsidRPr="00F20D67">
        <w:rPr>
          <w:rFonts w:ascii="Times New Roman" w:hAnsi="Times New Roman"/>
          <w:sz w:val="28"/>
          <w:szCs w:val="28"/>
        </w:rPr>
        <w:t>або керівником апарату</w:t>
      </w:r>
      <w:r w:rsidRPr="00F20D67">
        <w:rPr>
          <w:rFonts w:ascii="Times New Roman" w:hAnsi="Times New Roman"/>
          <w:sz w:val="28"/>
          <w:szCs w:val="28"/>
        </w:rPr>
        <w:t>.</w:t>
      </w:r>
    </w:p>
    <w:p w:rsidR="003142EF" w:rsidRPr="00AF64B8" w:rsidRDefault="003142EF" w:rsidP="003142EF">
      <w:pPr>
        <w:pStyle w:val="a4"/>
        <w:spacing w:before="0"/>
        <w:jc w:val="both"/>
        <w:rPr>
          <w:rFonts w:ascii="Times New Roman" w:hAnsi="Times New Roman"/>
          <w:sz w:val="28"/>
          <w:szCs w:val="28"/>
          <w:highlight w:val="yellow"/>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18</w:t>
      </w:r>
      <w:r w:rsidR="00744E73">
        <w:rPr>
          <w:rFonts w:ascii="Times New Roman" w:hAnsi="Times New Roman"/>
          <w:sz w:val="28"/>
          <w:szCs w:val="28"/>
        </w:rPr>
        <w:t>4</w:t>
      </w:r>
      <w:r w:rsidRPr="00A1165B">
        <w:rPr>
          <w:rFonts w:ascii="Times New Roman" w:hAnsi="Times New Roman"/>
          <w:sz w:val="28"/>
          <w:szCs w:val="28"/>
        </w:rPr>
        <w:t>. Документи, в яких строк виконання не зазначено, які не є документами інформаційного характеру або не містять контрольних завдань, повинні бути виконані не пізніше ніж за 30 днів з моменту реєст</w:t>
      </w:r>
      <w:r w:rsidR="003F4A68">
        <w:rPr>
          <w:rFonts w:ascii="Times New Roman" w:hAnsi="Times New Roman"/>
          <w:sz w:val="28"/>
          <w:szCs w:val="28"/>
        </w:rPr>
        <w:t>рації документа в райде</w:t>
      </w:r>
      <w:r w:rsidR="002A2A1C">
        <w:rPr>
          <w:rFonts w:ascii="Times New Roman" w:hAnsi="Times New Roman"/>
          <w:sz w:val="28"/>
          <w:szCs w:val="28"/>
        </w:rPr>
        <w:t>ржадміністрації</w:t>
      </w:r>
      <w:r w:rsidRPr="00A1165B">
        <w:rPr>
          <w:rFonts w:ascii="Times New Roman" w:hAnsi="Times New Roman"/>
          <w:sz w:val="28"/>
          <w:szCs w:val="28"/>
        </w:rPr>
        <w:t>.</w:t>
      </w:r>
    </w:p>
    <w:p w:rsidR="002A2A1C" w:rsidRPr="00A1165B" w:rsidRDefault="002A2A1C"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18</w:t>
      </w:r>
      <w:r w:rsidR="00744E73">
        <w:rPr>
          <w:rFonts w:ascii="Times New Roman" w:hAnsi="Times New Roman"/>
          <w:sz w:val="28"/>
          <w:szCs w:val="28"/>
        </w:rPr>
        <w:t>5</w:t>
      </w:r>
      <w:r w:rsidRPr="00A1165B">
        <w:rPr>
          <w:rFonts w:ascii="Times New Roman" w:hAnsi="Times New Roman"/>
          <w:sz w:val="28"/>
          <w:szCs w:val="28"/>
        </w:rPr>
        <w:t xml:space="preserve">. Якщо завдання потребує термінового виконання, у </w:t>
      </w:r>
      <w:r w:rsidR="002A2A1C">
        <w:rPr>
          <w:rFonts w:ascii="Times New Roman" w:hAnsi="Times New Roman"/>
          <w:sz w:val="28"/>
          <w:szCs w:val="28"/>
        </w:rPr>
        <w:t xml:space="preserve">його </w:t>
      </w:r>
      <w:r w:rsidRPr="00A1165B">
        <w:rPr>
          <w:rFonts w:ascii="Times New Roman" w:hAnsi="Times New Roman"/>
          <w:sz w:val="28"/>
          <w:szCs w:val="28"/>
        </w:rPr>
        <w:t>тексті обов’язково зазначається конкретний кінцевий строк виконання.</w:t>
      </w:r>
    </w:p>
    <w:p w:rsidR="002A2A1C" w:rsidRPr="00A1165B" w:rsidRDefault="002A2A1C"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18</w:t>
      </w:r>
      <w:r w:rsidR="00744E73">
        <w:rPr>
          <w:rFonts w:ascii="Times New Roman" w:hAnsi="Times New Roman"/>
          <w:sz w:val="28"/>
          <w:szCs w:val="28"/>
        </w:rPr>
        <w:t>6</w:t>
      </w:r>
      <w:r w:rsidRPr="00A1165B">
        <w:rPr>
          <w:rFonts w:ascii="Times New Roman" w:hAnsi="Times New Roman"/>
          <w:sz w:val="28"/>
          <w:szCs w:val="28"/>
        </w:rPr>
        <w:t>. Співвиконавці зобов’язані подавати пропозиції головному виконавцю протягом першої половини строку, відведеного для виконання доручення, завдання.</w:t>
      </w:r>
    </w:p>
    <w:p w:rsidR="002A2A1C" w:rsidRPr="00A1165B" w:rsidRDefault="002A2A1C" w:rsidP="002A2A1C">
      <w:pPr>
        <w:pStyle w:val="a4"/>
        <w:spacing w:before="0"/>
        <w:jc w:val="both"/>
        <w:rPr>
          <w:rFonts w:ascii="Times New Roman" w:hAnsi="Times New Roman"/>
          <w:sz w:val="28"/>
          <w:szCs w:val="28"/>
        </w:rPr>
      </w:pPr>
    </w:p>
    <w:p w:rsidR="002A2A1C" w:rsidRPr="00210447" w:rsidRDefault="00BF0E06" w:rsidP="002A2A1C">
      <w:pPr>
        <w:pStyle w:val="af9"/>
        <w:spacing w:before="0" w:beforeAutospacing="0" w:after="0" w:afterAutospacing="0"/>
        <w:ind w:firstLine="567"/>
        <w:jc w:val="both"/>
        <w:rPr>
          <w:color w:val="000000"/>
          <w:sz w:val="28"/>
          <w:szCs w:val="28"/>
          <w:lang w:val="uk-UA"/>
        </w:rPr>
      </w:pPr>
      <w:r w:rsidRPr="00A1165B">
        <w:rPr>
          <w:sz w:val="28"/>
          <w:szCs w:val="28"/>
        </w:rPr>
        <w:t>18</w:t>
      </w:r>
      <w:r w:rsidR="00547F0D">
        <w:rPr>
          <w:sz w:val="28"/>
          <w:szCs w:val="28"/>
          <w:lang w:val="uk-UA"/>
        </w:rPr>
        <w:t>7</w:t>
      </w:r>
      <w:r w:rsidRPr="00A1165B">
        <w:rPr>
          <w:sz w:val="28"/>
          <w:szCs w:val="28"/>
        </w:rPr>
        <w:t xml:space="preserve">. </w:t>
      </w:r>
      <w:r w:rsidR="002A2A1C" w:rsidRPr="00210447">
        <w:rPr>
          <w:color w:val="000000"/>
          <w:sz w:val="28"/>
          <w:szCs w:val="28"/>
          <w:lang w:val="uk-UA"/>
        </w:rPr>
        <w:t xml:space="preserve">У разі потреби </w:t>
      </w:r>
      <w:r w:rsidR="00C871F6">
        <w:rPr>
          <w:color w:val="000000"/>
          <w:sz w:val="28"/>
          <w:szCs w:val="28"/>
          <w:lang w:val="uk-UA"/>
        </w:rPr>
        <w:t xml:space="preserve">індивідуальний </w:t>
      </w:r>
      <w:r w:rsidR="002A2A1C" w:rsidRPr="00210447">
        <w:rPr>
          <w:color w:val="000000"/>
          <w:sz w:val="28"/>
          <w:szCs w:val="28"/>
          <w:lang w:val="uk-UA"/>
        </w:rPr>
        <w:t>строк виконання документа може бути продовжено за обґрунтованим проханням виконавця, яке подається</w:t>
      </w:r>
      <w:r w:rsidR="00C871F6">
        <w:rPr>
          <w:color w:val="000000"/>
          <w:sz w:val="28"/>
          <w:szCs w:val="28"/>
          <w:lang w:val="uk-UA"/>
        </w:rPr>
        <w:t xml:space="preserve"> без погодження з іншими структурними підрозділами</w:t>
      </w:r>
      <w:r w:rsidR="002A2A1C" w:rsidRPr="00210447">
        <w:rPr>
          <w:color w:val="000000"/>
          <w:sz w:val="28"/>
          <w:szCs w:val="28"/>
          <w:lang w:val="uk-UA"/>
        </w:rPr>
        <w:t xml:space="preserve"> не пізніше ніж за три робочих дні до закінчення встановленого строку</w:t>
      </w:r>
      <w:r w:rsidR="00590D70">
        <w:rPr>
          <w:color w:val="000000"/>
          <w:sz w:val="28"/>
          <w:szCs w:val="28"/>
          <w:lang w:val="uk-UA"/>
        </w:rPr>
        <w:t xml:space="preserve"> безпосередньо посадовій особі, яка його встановила</w:t>
      </w:r>
      <w:r w:rsidR="002A2A1C" w:rsidRPr="00210447">
        <w:rPr>
          <w:color w:val="000000"/>
          <w:sz w:val="28"/>
          <w:szCs w:val="28"/>
          <w:lang w:val="uk-UA"/>
        </w:rPr>
        <w:t>.</w:t>
      </w:r>
    </w:p>
    <w:p w:rsidR="002A2A1C" w:rsidRPr="00A1165B" w:rsidRDefault="002A2A1C" w:rsidP="002A2A1C">
      <w:pPr>
        <w:pStyle w:val="a4"/>
        <w:spacing w:before="0"/>
        <w:jc w:val="both"/>
        <w:rPr>
          <w:rFonts w:ascii="Times New Roman" w:hAnsi="Times New Roman"/>
          <w:sz w:val="28"/>
          <w:szCs w:val="28"/>
        </w:rPr>
      </w:pPr>
    </w:p>
    <w:p w:rsidR="00BF0E06" w:rsidRPr="00A1165B" w:rsidRDefault="00BF0E06" w:rsidP="00A1165B">
      <w:pPr>
        <w:pStyle w:val="a4"/>
        <w:spacing w:before="0"/>
        <w:jc w:val="both"/>
        <w:rPr>
          <w:rFonts w:ascii="Times New Roman" w:hAnsi="Times New Roman"/>
          <w:sz w:val="28"/>
          <w:szCs w:val="28"/>
        </w:rPr>
      </w:pPr>
      <w:r w:rsidRPr="00547F0D">
        <w:rPr>
          <w:rFonts w:ascii="Times New Roman" w:hAnsi="Times New Roman"/>
          <w:sz w:val="28"/>
          <w:szCs w:val="28"/>
        </w:rPr>
        <w:t>18</w:t>
      </w:r>
      <w:r w:rsidR="00547F0D" w:rsidRPr="00547F0D">
        <w:rPr>
          <w:rFonts w:ascii="Times New Roman" w:hAnsi="Times New Roman"/>
          <w:sz w:val="28"/>
          <w:szCs w:val="28"/>
        </w:rPr>
        <w:t>8</w:t>
      </w:r>
      <w:r w:rsidRPr="00547F0D">
        <w:rPr>
          <w:rFonts w:ascii="Times New Roman" w:hAnsi="Times New Roman"/>
          <w:sz w:val="28"/>
          <w:szCs w:val="28"/>
        </w:rPr>
        <w:t xml:space="preserve">. Пропозиція щодо продовження строку виконання завдань, визначених </w:t>
      </w:r>
      <w:r w:rsidR="003F4A68" w:rsidRPr="00547F0D">
        <w:rPr>
          <w:rFonts w:ascii="Times New Roman" w:hAnsi="Times New Roman"/>
          <w:sz w:val="28"/>
          <w:szCs w:val="28"/>
        </w:rPr>
        <w:t xml:space="preserve"> облдержадміністраціє стосовно виконання доручень Верховної Ради</w:t>
      </w:r>
      <w:r w:rsidR="00F870E1" w:rsidRPr="00547F0D">
        <w:rPr>
          <w:rFonts w:ascii="Times New Roman" w:hAnsi="Times New Roman"/>
          <w:sz w:val="28"/>
          <w:szCs w:val="28"/>
        </w:rPr>
        <w:t xml:space="preserve"> України або Президента</w:t>
      </w:r>
      <w:r w:rsidRPr="00547F0D">
        <w:rPr>
          <w:rFonts w:ascii="Times New Roman" w:hAnsi="Times New Roman"/>
          <w:sz w:val="28"/>
          <w:szCs w:val="28"/>
        </w:rPr>
        <w:t xml:space="preserve"> України, що надіслані Кабінетом Міністрів України, подається </w:t>
      </w:r>
      <w:r w:rsidR="00F870E1" w:rsidRPr="00547F0D">
        <w:rPr>
          <w:rFonts w:ascii="Times New Roman" w:hAnsi="Times New Roman"/>
          <w:sz w:val="28"/>
          <w:szCs w:val="28"/>
        </w:rPr>
        <w:t>облдержадміністрації</w:t>
      </w:r>
      <w:r w:rsidR="002A2A1C" w:rsidRPr="00547F0D">
        <w:rPr>
          <w:rFonts w:ascii="Times New Roman" w:hAnsi="Times New Roman"/>
          <w:sz w:val="28"/>
          <w:szCs w:val="28"/>
        </w:rPr>
        <w:t>, за 7</w:t>
      </w:r>
      <w:r w:rsidRPr="00547F0D">
        <w:rPr>
          <w:rFonts w:ascii="Times New Roman" w:hAnsi="Times New Roman"/>
          <w:sz w:val="28"/>
          <w:szCs w:val="28"/>
        </w:rPr>
        <w:t xml:space="preserve"> днів до закінчення встановленого строку</w:t>
      </w:r>
      <w:r w:rsidR="003142EF" w:rsidRPr="00547F0D">
        <w:rPr>
          <w:rFonts w:ascii="Times New Roman" w:hAnsi="Times New Roman"/>
          <w:sz w:val="28"/>
          <w:szCs w:val="28"/>
        </w:rPr>
        <w:t xml:space="preserve"> можливо інший термін)</w:t>
      </w:r>
      <w:r w:rsidRPr="00547F0D">
        <w:rPr>
          <w:rFonts w:ascii="Times New Roman" w:hAnsi="Times New Roman"/>
          <w:sz w:val="28"/>
          <w:szCs w:val="28"/>
        </w:rPr>
        <w:t>.</w:t>
      </w:r>
    </w:p>
    <w:p w:rsidR="002A2A1C" w:rsidRDefault="002A2A1C"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18</w:t>
      </w:r>
      <w:r w:rsidR="00547F0D">
        <w:rPr>
          <w:rFonts w:ascii="Times New Roman" w:hAnsi="Times New Roman"/>
          <w:sz w:val="28"/>
          <w:szCs w:val="28"/>
        </w:rPr>
        <w:t>9</w:t>
      </w:r>
      <w:r w:rsidRPr="00A1165B">
        <w:rPr>
          <w:rFonts w:ascii="Times New Roman" w:hAnsi="Times New Roman"/>
          <w:sz w:val="28"/>
          <w:szCs w:val="28"/>
        </w:rPr>
        <w:t>. Безпосередній моніторинг виконання документа проводиться на підставі резолюції.</w:t>
      </w:r>
    </w:p>
    <w:p w:rsidR="002A2A1C" w:rsidRPr="00A1165B" w:rsidRDefault="002A2A1C" w:rsidP="00A1165B">
      <w:pPr>
        <w:pStyle w:val="a4"/>
        <w:spacing w:before="0"/>
        <w:jc w:val="both"/>
        <w:rPr>
          <w:rFonts w:ascii="Times New Roman" w:hAnsi="Times New Roman"/>
          <w:sz w:val="28"/>
          <w:szCs w:val="28"/>
        </w:rPr>
      </w:pPr>
    </w:p>
    <w:p w:rsidR="00BF0E06" w:rsidRDefault="00547F0D" w:rsidP="00A1165B">
      <w:pPr>
        <w:pStyle w:val="a4"/>
        <w:spacing w:before="0"/>
        <w:jc w:val="both"/>
        <w:rPr>
          <w:rFonts w:ascii="Times New Roman" w:hAnsi="Times New Roman"/>
          <w:sz w:val="28"/>
          <w:szCs w:val="28"/>
        </w:rPr>
      </w:pPr>
      <w:r w:rsidRPr="00F20D67">
        <w:rPr>
          <w:rFonts w:ascii="Times New Roman" w:hAnsi="Times New Roman"/>
          <w:sz w:val="28"/>
          <w:szCs w:val="28"/>
        </w:rPr>
        <w:t>190</w:t>
      </w:r>
      <w:r w:rsidR="00BF0E06" w:rsidRPr="00F20D67">
        <w:rPr>
          <w:rFonts w:ascii="Times New Roman" w:hAnsi="Times New Roman"/>
          <w:sz w:val="28"/>
          <w:szCs w:val="28"/>
        </w:rPr>
        <w:t xml:space="preserve">. </w:t>
      </w:r>
      <w:r w:rsidR="002A2A1C" w:rsidRPr="00F20D67">
        <w:rPr>
          <w:rFonts w:ascii="Times New Roman" w:hAnsi="Times New Roman"/>
          <w:sz w:val="28"/>
          <w:szCs w:val="28"/>
        </w:rPr>
        <w:t>РМК</w:t>
      </w:r>
      <w:r w:rsidR="00BF0E06" w:rsidRPr="00F20D67">
        <w:rPr>
          <w:rFonts w:ascii="Times New Roman" w:hAnsi="Times New Roman"/>
          <w:sz w:val="28"/>
          <w:szCs w:val="28"/>
        </w:rPr>
        <w:t xml:space="preserve"> документів, щодо виконання яких проводиться моніторинг, для зручності можуть групуватися за строками (наближенням строків) виконання, виконавцями, кореспондентами або групами (накази з основної діяльності, адміністративно-господарських питань, доручення вищих органів влади, </w:t>
      </w:r>
      <w:r w:rsidR="002A2A1C" w:rsidRPr="00F20D67">
        <w:rPr>
          <w:rFonts w:ascii="Times New Roman" w:hAnsi="Times New Roman"/>
          <w:sz w:val="28"/>
          <w:szCs w:val="28"/>
        </w:rPr>
        <w:t>голови</w:t>
      </w:r>
      <w:r w:rsidR="00BF0E06" w:rsidRPr="00F20D67">
        <w:rPr>
          <w:rFonts w:ascii="Times New Roman" w:hAnsi="Times New Roman"/>
          <w:sz w:val="28"/>
          <w:szCs w:val="28"/>
        </w:rPr>
        <w:t xml:space="preserve"> тощо).</w:t>
      </w:r>
    </w:p>
    <w:p w:rsidR="004573CA" w:rsidRPr="00AF64B8" w:rsidRDefault="004573CA" w:rsidP="004573CA">
      <w:pPr>
        <w:pStyle w:val="a4"/>
        <w:spacing w:before="0"/>
        <w:jc w:val="both"/>
        <w:rPr>
          <w:rFonts w:ascii="Times New Roman" w:hAnsi="Times New Roman"/>
          <w:sz w:val="28"/>
          <w:szCs w:val="28"/>
          <w:highlight w:val="yellow"/>
        </w:rPr>
      </w:pPr>
    </w:p>
    <w:p w:rsidR="00BF0E06" w:rsidRDefault="00547F0D" w:rsidP="00A1165B">
      <w:pPr>
        <w:pStyle w:val="a4"/>
        <w:spacing w:before="0"/>
        <w:jc w:val="both"/>
        <w:rPr>
          <w:rFonts w:ascii="Times New Roman" w:hAnsi="Times New Roman"/>
          <w:sz w:val="28"/>
          <w:szCs w:val="28"/>
        </w:rPr>
      </w:pPr>
      <w:r>
        <w:rPr>
          <w:rFonts w:ascii="Times New Roman" w:hAnsi="Times New Roman"/>
          <w:sz w:val="28"/>
          <w:szCs w:val="28"/>
        </w:rPr>
        <w:t>191</w:t>
      </w:r>
      <w:r w:rsidR="00BF0E06" w:rsidRPr="00A1165B">
        <w:rPr>
          <w:rFonts w:ascii="Times New Roman" w:hAnsi="Times New Roman"/>
          <w:sz w:val="28"/>
          <w:szCs w:val="28"/>
        </w:rPr>
        <w:t xml:space="preserve">. На один документ може бути заведена лише одна </w:t>
      </w:r>
      <w:r w:rsidR="002A2A1C">
        <w:rPr>
          <w:rFonts w:ascii="Times New Roman" w:hAnsi="Times New Roman"/>
          <w:sz w:val="28"/>
          <w:szCs w:val="28"/>
        </w:rPr>
        <w:t>РМК</w:t>
      </w:r>
      <w:r w:rsidR="00BF0E06" w:rsidRPr="00A1165B">
        <w:rPr>
          <w:rFonts w:ascii="Times New Roman" w:hAnsi="Times New Roman"/>
          <w:sz w:val="28"/>
          <w:szCs w:val="28"/>
        </w:rPr>
        <w:t xml:space="preserve"> незалежно від кількості виконавців або строків виконання окремих завдань, зазначених у документі.</w:t>
      </w:r>
    </w:p>
    <w:p w:rsidR="002A2A1C" w:rsidRPr="00A1165B" w:rsidRDefault="002A2A1C"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1</w:t>
      </w:r>
      <w:r w:rsidR="00547F0D">
        <w:rPr>
          <w:rFonts w:ascii="Times New Roman" w:hAnsi="Times New Roman"/>
          <w:sz w:val="28"/>
          <w:szCs w:val="28"/>
        </w:rPr>
        <w:t>92</w:t>
      </w:r>
      <w:r w:rsidRPr="00A1165B">
        <w:rPr>
          <w:rFonts w:ascii="Times New Roman" w:hAnsi="Times New Roman"/>
          <w:sz w:val="28"/>
          <w:szCs w:val="28"/>
        </w:rPr>
        <w:t xml:space="preserve">. Дані про хід виконання документа можуть вноситися до </w:t>
      </w:r>
      <w:r w:rsidR="002A2A1C">
        <w:rPr>
          <w:rFonts w:ascii="Times New Roman" w:hAnsi="Times New Roman"/>
          <w:sz w:val="28"/>
          <w:szCs w:val="28"/>
        </w:rPr>
        <w:t xml:space="preserve">РМК </w:t>
      </w:r>
      <w:r w:rsidRPr="00A1165B">
        <w:rPr>
          <w:rFonts w:ascii="Times New Roman" w:hAnsi="Times New Roman"/>
          <w:sz w:val="28"/>
          <w:szCs w:val="28"/>
        </w:rPr>
        <w:t xml:space="preserve">на підставі їх запиту телефоном або під час перевірки роботи структурного підрозділу </w:t>
      </w:r>
      <w:r w:rsidR="002A2A1C">
        <w:rPr>
          <w:rFonts w:ascii="Times New Roman" w:hAnsi="Times New Roman"/>
          <w:sz w:val="28"/>
          <w:szCs w:val="28"/>
        </w:rPr>
        <w:t>–</w:t>
      </w:r>
      <w:r w:rsidRPr="00A1165B">
        <w:rPr>
          <w:rFonts w:ascii="Times New Roman" w:hAnsi="Times New Roman"/>
          <w:sz w:val="28"/>
          <w:szCs w:val="28"/>
        </w:rPr>
        <w:t xml:space="preserve"> виконавця.</w:t>
      </w:r>
    </w:p>
    <w:p w:rsidR="00590D70" w:rsidRPr="00A1165B" w:rsidRDefault="00590D70"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19</w:t>
      </w:r>
      <w:r w:rsidR="00547F0D">
        <w:rPr>
          <w:rFonts w:ascii="Times New Roman" w:hAnsi="Times New Roman"/>
          <w:sz w:val="28"/>
          <w:szCs w:val="28"/>
        </w:rPr>
        <w:t>3</w:t>
      </w:r>
      <w:r w:rsidRPr="00A1165B">
        <w:rPr>
          <w:rFonts w:ascii="Times New Roman" w:hAnsi="Times New Roman"/>
          <w:sz w:val="28"/>
          <w:szCs w:val="28"/>
        </w:rPr>
        <w:t xml:space="preserve">. За запитом структурного підрозділу </w:t>
      </w:r>
      <w:r w:rsidR="00F870E1">
        <w:rPr>
          <w:rFonts w:ascii="Times New Roman" w:hAnsi="Times New Roman"/>
          <w:sz w:val="28"/>
          <w:szCs w:val="28"/>
        </w:rPr>
        <w:t xml:space="preserve">головний спеціаліст з контролю </w:t>
      </w:r>
      <w:r w:rsidR="002A2A1C">
        <w:rPr>
          <w:rFonts w:ascii="Times New Roman" w:hAnsi="Times New Roman"/>
          <w:sz w:val="28"/>
          <w:szCs w:val="28"/>
        </w:rPr>
        <w:t xml:space="preserve">апарату </w:t>
      </w:r>
      <w:r w:rsidRPr="00A1165B">
        <w:rPr>
          <w:rFonts w:ascii="Times New Roman" w:hAnsi="Times New Roman"/>
          <w:sz w:val="28"/>
          <w:szCs w:val="28"/>
        </w:rPr>
        <w:t>надає інформацію про документи, виконавцем яких є відповідний підрозділ, щодо яких проводиться моніторинг.</w:t>
      </w:r>
    </w:p>
    <w:p w:rsidR="004573CA" w:rsidRPr="00AF64B8" w:rsidRDefault="004573CA" w:rsidP="004573CA">
      <w:pPr>
        <w:pStyle w:val="a4"/>
        <w:spacing w:before="0"/>
        <w:jc w:val="both"/>
        <w:rPr>
          <w:rFonts w:ascii="Times New Roman" w:hAnsi="Times New Roman"/>
          <w:sz w:val="28"/>
          <w:szCs w:val="28"/>
          <w:highlight w:val="yellow"/>
        </w:rPr>
      </w:pPr>
    </w:p>
    <w:p w:rsidR="00BF0E06" w:rsidRDefault="00547F0D" w:rsidP="00A1165B">
      <w:pPr>
        <w:pStyle w:val="a4"/>
        <w:spacing w:before="0"/>
        <w:jc w:val="both"/>
        <w:rPr>
          <w:rFonts w:ascii="Times New Roman" w:hAnsi="Times New Roman"/>
          <w:sz w:val="28"/>
          <w:szCs w:val="28"/>
        </w:rPr>
      </w:pPr>
      <w:r w:rsidRPr="00F20D67">
        <w:rPr>
          <w:rFonts w:ascii="Times New Roman" w:hAnsi="Times New Roman"/>
          <w:sz w:val="28"/>
          <w:szCs w:val="28"/>
        </w:rPr>
        <w:t>194</w:t>
      </w:r>
      <w:r w:rsidR="00BF0E06" w:rsidRPr="00F20D67">
        <w:rPr>
          <w:rFonts w:ascii="Times New Roman" w:hAnsi="Times New Roman"/>
          <w:sz w:val="28"/>
          <w:szCs w:val="28"/>
        </w:rPr>
        <w:t xml:space="preserve">. Інформація про стан виконання взятих на контроль документів узагальнюється </w:t>
      </w:r>
      <w:r w:rsidR="002A2A1C" w:rsidRPr="00F20D67">
        <w:rPr>
          <w:rFonts w:ascii="Times New Roman" w:hAnsi="Times New Roman"/>
          <w:sz w:val="28"/>
          <w:szCs w:val="28"/>
        </w:rPr>
        <w:t xml:space="preserve">щомісяця </w:t>
      </w:r>
      <w:r w:rsidR="00BF0E06" w:rsidRPr="00F20D67">
        <w:rPr>
          <w:rFonts w:ascii="Times New Roman" w:hAnsi="Times New Roman"/>
          <w:sz w:val="28"/>
          <w:szCs w:val="28"/>
        </w:rPr>
        <w:t xml:space="preserve">на перше число і подається керівництву </w:t>
      </w:r>
      <w:r w:rsidR="00F870E1" w:rsidRPr="00F20D67">
        <w:rPr>
          <w:rFonts w:ascii="Times New Roman" w:hAnsi="Times New Roman"/>
          <w:sz w:val="28"/>
          <w:szCs w:val="28"/>
        </w:rPr>
        <w:t>райде</w:t>
      </w:r>
      <w:r w:rsidR="0047585C" w:rsidRPr="00F20D67">
        <w:rPr>
          <w:rFonts w:ascii="Times New Roman" w:hAnsi="Times New Roman"/>
          <w:sz w:val="28"/>
          <w:szCs w:val="28"/>
        </w:rPr>
        <w:t xml:space="preserve">ржадміністрації </w:t>
      </w:r>
      <w:r w:rsidR="005E398D" w:rsidRPr="00F20D67">
        <w:rPr>
          <w:rFonts w:ascii="Times New Roman" w:hAnsi="Times New Roman"/>
          <w:sz w:val="28"/>
          <w:szCs w:val="28"/>
        </w:rPr>
        <w:t>(додаток 13</w:t>
      </w:r>
      <w:r w:rsidR="00BF0E06" w:rsidRPr="00F20D67">
        <w:rPr>
          <w:rFonts w:ascii="Times New Roman" w:hAnsi="Times New Roman"/>
          <w:sz w:val="28"/>
          <w:szCs w:val="28"/>
        </w:rPr>
        <w:t>).</w:t>
      </w:r>
    </w:p>
    <w:p w:rsidR="002A2A1C" w:rsidRPr="00061746" w:rsidRDefault="002A2A1C" w:rsidP="00A1165B">
      <w:pPr>
        <w:pStyle w:val="a4"/>
        <w:spacing w:before="0"/>
        <w:jc w:val="both"/>
        <w:rPr>
          <w:rFonts w:ascii="Times New Roman" w:hAnsi="Times New Roman"/>
          <w:sz w:val="20"/>
        </w:rPr>
      </w:pPr>
    </w:p>
    <w:p w:rsidR="00BF0E06" w:rsidRPr="002A2A1C" w:rsidRDefault="00BF0E06" w:rsidP="002A2A1C">
      <w:pPr>
        <w:shd w:val="clear" w:color="auto" w:fill="FFFFFF"/>
        <w:jc w:val="center"/>
        <w:rPr>
          <w:rFonts w:ascii="Times New Roman" w:hAnsi="Times New Roman"/>
          <w:b/>
          <w:iCs/>
          <w:sz w:val="28"/>
          <w:szCs w:val="28"/>
        </w:rPr>
      </w:pPr>
      <w:r w:rsidRPr="002A2A1C">
        <w:rPr>
          <w:rFonts w:ascii="Times New Roman" w:hAnsi="Times New Roman"/>
          <w:b/>
          <w:iCs/>
          <w:sz w:val="28"/>
          <w:szCs w:val="28"/>
        </w:rPr>
        <w:t>Інформаційно-довідкова робота з документами</w:t>
      </w:r>
    </w:p>
    <w:p w:rsidR="002A2A1C" w:rsidRPr="00061746" w:rsidRDefault="002A2A1C" w:rsidP="00A1165B">
      <w:pPr>
        <w:pStyle w:val="a4"/>
        <w:spacing w:before="0"/>
        <w:jc w:val="both"/>
        <w:rPr>
          <w:rFonts w:ascii="Times New Roman" w:hAnsi="Times New Roman"/>
          <w:sz w:val="20"/>
        </w:rPr>
      </w:pPr>
    </w:p>
    <w:p w:rsidR="00BF0E06" w:rsidRDefault="00547F0D" w:rsidP="00A1165B">
      <w:pPr>
        <w:pStyle w:val="a4"/>
        <w:spacing w:before="0"/>
        <w:jc w:val="both"/>
        <w:rPr>
          <w:rFonts w:ascii="Times New Roman" w:hAnsi="Times New Roman"/>
          <w:sz w:val="28"/>
          <w:szCs w:val="28"/>
        </w:rPr>
      </w:pPr>
      <w:r>
        <w:rPr>
          <w:rFonts w:ascii="Times New Roman" w:hAnsi="Times New Roman"/>
          <w:sz w:val="28"/>
          <w:szCs w:val="28"/>
        </w:rPr>
        <w:t>195</w:t>
      </w:r>
      <w:r w:rsidR="00BF0E06" w:rsidRPr="00A1165B">
        <w:rPr>
          <w:rFonts w:ascii="Times New Roman" w:hAnsi="Times New Roman"/>
          <w:sz w:val="28"/>
          <w:szCs w:val="28"/>
        </w:rPr>
        <w:t>. Засади проведення інформаційно-довідкової роботи з документами визначаються Інструкцією з діловодства в електронній формі.</w:t>
      </w:r>
    </w:p>
    <w:p w:rsidR="002A2A1C" w:rsidRPr="00A1165B" w:rsidRDefault="002A2A1C" w:rsidP="00A1165B">
      <w:pPr>
        <w:pStyle w:val="a4"/>
        <w:spacing w:before="0"/>
        <w:jc w:val="both"/>
        <w:rPr>
          <w:rFonts w:ascii="Times New Roman" w:hAnsi="Times New Roman"/>
          <w:sz w:val="28"/>
          <w:szCs w:val="28"/>
        </w:rPr>
      </w:pPr>
    </w:p>
    <w:p w:rsidR="00BF0E06" w:rsidRPr="002A2A1C" w:rsidRDefault="00BF0E06" w:rsidP="002A2A1C">
      <w:pPr>
        <w:shd w:val="clear" w:color="auto" w:fill="FFFFFF"/>
        <w:jc w:val="center"/>
        <w:rPr>
          <w:rFonts w:ascii="Times New Roman" w:hAnsi="Times New Roman"/>
          <w:b/>
          <w:iCs/>
          <w:sz w:val="28"/>
          <w:szCs w:val="28"/>
        </w:rPr>
      </w:pPr>
      <w:r w:rsidRPr="002A2A1C">
        <w:rPr>
          <w:rFonts w:ascii="Times New Roman" w:hAnsi="Times New Roman"/>
          <w:b/>
          <w:iCs/>
          <w:sz w:val="28"/>
          <w:szCs w:val="28"/>
        </w:rPr>
        <w:t>Порядок опрацювання та надсилання вихідних документів</w:t>
      </w:r>
    </w:p>
    <w:p w:rsidR="002A2A1C" w:rsidRDefault="002A2A1C" w:rsidP="00A1165B">
      <w:pPr>
        <w:pStyle w:val="a4"/>
        <w:spacing w:before="0"/>
        <w:jc w:val="both"/>
        <w:rPr>
          <w:rFonts w:ascii="Times New Roman" w:hAnsi="Times New Roman"/>
          <w:sz w:val="28"/>
          <w:szCs w:val="28"/>
        </w:rPr>
      </w:pPr>
    </w:p>
    <w:p w:rsidR="00E5226E"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19</w:t>
      </w:r>
      <w:r w:rsidR="00547F0D">
        <w:rPr>
          <w:rFonts w:ascii="Times New Roman" w:hAnsi="Times New Roman"/>
          <w:sz w:val="28"/>
          <w:szCs w:val="28"/>
        </w:rPr>
        <w:t>6</w:t>
      </w:r>
      <w:r w:rsidRPr="00A1165B">
        <w:rPr>
          <w:rFonts w:ascii="Times New Roman" w:hAnsi="Times New Roman"/>
          <w:sz w:val="28"/>
          <w:szCs w:val="28"/>
        </w:rPr>
        <w:t xml:space="preserve">. Вихідні документи у паперовій формі, створені в </w:t>
      </w:r>
      <w:r w:rsidR="00E5226E">
        <w:rPr>
          <w:rFonts w:ascii="Times New Roman" w:hAnsi="Times New Roman"/>
          <w:sz w:val="28"/>
          <w:szCs w:val="28"/>
        </w:rPr>
        <w:t>райде</w:t>
      </w:r>
      <w:r w:rsidR="00CB65D7">
        <w:rPr>
          <w:rFonts w:ascii="Times New Roman" w:hAnsi="Times New Roman"/>
          <w:sz w:val="28"/>
          <w:szCs w:val="28"/>
        </w:rPr>
        <w:t>ржадміністрації</w:t>
      </w:r>
      <w:r w:rsidRPr="00A1165B">
        <w:rPr>
          <w:rFonts w:ascii="Times New Roman" w:hAnsi="Times New Roman"/>
          <w:sz w:val="28"/>
          <w:szCs w:val="28"/>
        </w:rPr>
        <w:t xml:space="preserve"> у разі наявності підстав, які визнаються обґрунтованими, надсилаються адресатам з використанням засобів поштового зв’язку, електро</w:t>
      </w:r>
      <w:r w:rsidR="00CB65D7">
        <w:rPr>
          <w:rFonts w:ascii="Times New Roman" w:hAnsi="Times New Roman"/>
          <w:sz w:val="28"/>
          <w:szCs w:val="28"/>
        </w:rPr>
        <w:t xml:space="preserve">нного </w:t>
      </w:r>
      <w:r w:rsidR="00E5226E">
        <w:rPr>
          <w:rFonts w:ascii="Times New Roman" w:hAnsi="Times New Roman"/>
          <w:sz w:val="28"/>
          <w:szCs w:val="28"/>
        </w:rPr>
        <w:t>зв’язку.</w:t>
      </w:r>
      <w:r w:rsidRPr="00A1165B">
        <w:rPr>
          <w:rFonts w:ascii="Times New Roman" w:hAnsi="Times New Roman"/>
          <w:sz w:val="28"/>
          <w:szCs w:val="28"/>
        </w:rPr>
        <w:t xml:space="preserve"> </w:t>
      </w:r>
    </w:p>
    <w:p w:rsidR="00E5226E" w:rsidRDefault="00E5226E"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7F196C">
        <w:rPr>
          <w:rFonts w:ascii="Times New Roman" w:hAnsi="Times New Roman"/>
          <w:sz w:val="28"/>
          <w:szCs w:val="28"/>
        </w:rPr>
        <w:t>19</w:t>
      </w:r>
      <w:r w:rsidR="00547F0D" w:rsidRPr="007F196C">
        <w:rPr>
          <w:rFonts w:ascii="Times New Roman" w:hAnsi="Times New Roman"/>
          <w:sz w:val="28"/>
          <w:szCs w:val="28"/>
        </w:rPr>
        <w:t>7</w:t>
      </w:r>
      <w:r w:rsidRPr="007F196C">
        <w:rPr>
          <w:rFonts w:ascii="Times New Roman" w:hAnsi="Times New Roman"/>
          <w:sz w:val="28"/>
          <w:szCs w:val="28"/>
        </w:rPr>
        <w:t xml:space="preserve">. Опрацювання документів для відправлення засобами поштового зв’язку здійснюється </w:t>
      </w:r>
      <w:r w:rsidR="00CB65D7" w:rsidRPr="007F196C">
        <w:rPr>
          <w:rFonts w:ascii="Times New Roman" w:hAnsi="Times New Roman"/>
          <w:sz w:val="28"/>
          <w:szCs w:val="28"/>
        </w:rPr>
        <w:t>загальним відділом апарату</w:t>
      </w:r>
      <w:r w:rsidRPr="007F196C">
        <w:rPr>
          <w:rFonts w:ascii="Times New Roman" w:hAnsi="Times New Roman"/>
          <w:sz w:val="28"/>
          <w:szCs w:val="28"/>
        </w:rPr>
        <w:t xml:space="preserve"> відповідно до Правил н</w:t>
      </w:r>
      <w:r w:rsidR="0047585C" w:rsidRPr="007F196C">
        <w:rPr>
          <w:rFonts w:ascii="Times New Roman" w:hAnsi="Times New Roman"/>
          <w:sz w:val="28"/>
          <w:szCs w:val="28"/>
        </w:rPr>
        <w:t xml:space="preserve">адання </w:t>
      </w:r>
      <w:r w:rsidR="0047585C" w:rsidRPr="007F196C">
        <w:rPr>
          <w:rFonts w:ascii="Times New Roman" w:hAnsi="Times New Roman"/>
          <w:sz w:val="28"/>
          <w:szCs w:val="28"/>
        </w:rPr>
        <w:lastRenderedPageBreak/>
        <w:t>послуг поштового зв’язку, затверджених постановою Кабінету Міністрів України від 05.03.2009 № 270.</w:t>
      </w:r>
    </w:p>
    <w:p w:rsidR="00CB65D7" w:rsidRDefault="00CB65D7" w:rsidP="00A1165B">
      <w:pPr>
        <w:pStyle w:val="a4"/>
        <w:spacing w:before="0"/>
        <w:jc w:val="both"/>
        <w:rPr>
          <w:rFonts w:ascii="Times New Roman" w:hAnsi="Times New Roman"/>
          <w:sz w:val="16"/>
          <w:szCs w:val="16"/>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19</w:t>
      </w:r>
      <w:r w:rsidR="00547F0D">
        <w:rPr>
          <w:rFonts w:ascii="Times New Roman" w:hAnsi="Times New Roman"/>
          <w:sz w:val="28"/>
          <w:szCs w:val="28"/>
        </w:rPr>
        <w:t>8</w:t>
      </w:r>
      <w:r w:rsidRPr="00A1165B">
        <w:rPr>
          <w:rFonts w:ascii="Times New Roman" w:hAnsi="Times New Roman"/>
          <w:sz w:val="28"/>
          <w:szCs w:val="28"/>
        </w:rPr>
        <w:t xml:space="preserve">. Вихідні документи опрацьовуються і надсилаються централізовано в день їх надходження від структурних підрозділів </w:t>
      </w:r>
      <w:r w:rsidR="00CB65D7">
        <w:rPr>
          <w:rFonts w:ascii="Times New Roman" w:hAnsi="Times New Roman"/>
          <w:sz w:val="28"/>
          <w:szCs w:val="28"/>
        </w:rPr>
        <w:t>–</w:t>
      </w:r>
      <w:r w:rsidRPr="00A1165B">
        <w:rPr>
          <w:rFonts w:ascii="Times New Roman" w:hAnsi="Times New Roman"/>
          <w:sz w:val="28"/>
          <w:szCs w:val="28"/>
        </w:rPr>
        <w:t xml:space="preserve"> виконавців або не пізніше наступного робочого дня.</w:t>
      </w:r>
    </w:p>
    <w:p w:rsidR="00CB65D7" w:rsidRPr="00A1165B" w:rsidRDefault="00CB65D7" w:rsidP="00A1165B">
      <w:pPr>
        <w:pStyle w:val="a4"/>
        <w:spacing w:before="0"/>
        <w:jc w:val="both"/>
        <w:rPr>
          <w:rFonts w:ascii="Times New Roman" w:hAnsi="Times New Roman"/>
          <w:sz w:val="28"/>
          <w:szCs w:val="28"/>
        </w:rPr>
      </w:pPr>
    </w:p>
    <w:p w:rsidR="00BF0E06" w:rsidRPr="00A1165B" w:rsidRDefault="00547F0D" w:rsidP="00A1165B">
      <w:pPr>
        <w:pStyle w:val="a4"/>
        <w:spacing w:before="0"/>
        <w:jc w:val="both"/>
        <w:rPr>
          <w:rFonts w:ascii="Times New Roman" w:hAnsi="Times New Roman"/>
          <w:sz w:val="28"/>
          <w:szCs w:val="28"/>
        </w:rPr>
      </w:pPr>
      <w:r>
        <w:rPr>
          <w:rFonts w:ascii="Times New Roman" w:hAnsi="Times New Roman"/>
          <w:sz w:val="28"/>
          <w:szCs w:val="28"/>
        </w:rPr>
        <w:t>199</w:t>
      </w:r>
      <w:r w:rsidR="00BF0E06" w:rsidRPr="00A1165B">
        <w:rPr>
          <w:rFonts w:ascii="Times New Roman" w:hAnsi="Times New Roman"/>
          <w:sz w:val="28"/>
          <w:szCs w:val="28"/>
        </w:rPr>
        <w:t>. Не допускається:</w:t>
      </w:r>
    </w:p>
    <w:p w:rsidR="00BF0E06" w:rsidRPr="00A1165B" w:rsidRDefault="00CB65D7" w:rsidP="00A1165B">
      <w:pPr>
        <w:pStyle w:val="a4"/>
        <w:spacing w:before="0"/>
        <w:jc w:val="both"/>
        <w:rPr>
          <w:rFonts w:ascii="Times New Roman" w:hAnsi="Times New Roman"/>
          <w:sz w:val="28"/>
          <w:szCs w:val="28"/>
        </w:rPr>
      </w:pPr>
      <w:r>
        <w:rPr>
          <w:rFonts w:ascii="Times New Roman" w:hAnsi="Times New Roman"/>
          <w:sz w:val="28"/>
          <w:szCs w:val="28"/>
        </w:rPr>
        <w:t>1) </w:t>
      </w:r>
      <w:r w:rsidR="00BF0E06" w:rsidRPr="00A1165B">
        <w:rPr>
          <w:rFonts w:ascii="Times New Roman" w:hAnsi="Times New Roman"/>
          <w:sz w:val="28"/>
          <w:szCs w:val="28"/>
        </w:rPr>
        <w:t xml:space="preserve">надсилання або передача документів без їх реєстрації у </w:t>
      </w:r>
      <w:r>
        <w:rPr>
          <w:rFonts w:ascii="Times New Roman" w:hAnsi="Times New Roman"/>
          <w:sz w:val="28"/>
          <w:szCs w:val="28"/>
        </w:rPr>
        <w:t>загальному відділі апарату</w:t>
      </w:r>
      <w:r w:rsidR="00BF0E06" w:rsidRPr="00A1165B">
        <w:rPr>
          <w:rFonts w:ascii="Times New Roman" w:hAnsi="Times New Roman"/>
          <w:sz w:val="28"/>
          <w:szCs w:val="28"/>
        </w:rPr>
        <w:t>;</w:t>
      </w:r>
    </w:p>
    <w:p w:rsidR="00BF0E06" w:rsidRDefault="00CB65D7" w:rsidP="00A1165B">
      <w:pPr>
        <w:pStyle w:val="a4"/>
        <w:spacing w:before="0"/>
        <w:jc w:val="both"/>
        <w:rPr>
          <w:rFonts w:ascii="Times New Roman" w:hAnsi="Times New Roman"/>
          <w:sz w:val="28"/>
          <w:szCs w:val="28"/>
        </w:rPr>
      </w:pPr>
      <w:r>
        <w:rPr>
          <w:rFonts w:ascii="Times New Roman" w:hAnsi="Times New Roman"/>
          <w:sz w:val="28"/>
          <w:szCs w:val="28"/>
        </w:rPr>
        <w:t>2) </w:t>
      </w:r>
      <w:r w:rsidR="00BF0E06" w:rsidRPr="00A1165B">
        <w:rPr>
          <w:rFonts w:ascii="Times New Roman" w:hAnsi="Times New Roman"/>
          <w:sz w:val="28"/>
          <w:szCs w:val="28"/>
        </w:rPr>
        <w:t xml:space="preserve">дублетне надсилання примірника, у тому числі оригінального, документа у паперовій формі, якщо його примірник або копію вже надіслано в електронній формі через </w:t>
      </w:r>
      <w:r>
        <w:rPr>
          <w:rFonts w:ascii="Times New Roman" w:hAnsi="Times New Roman"/>
          <w:sz w:val="28"/>
          <w:szCs w:val="28"/>
        </w:rPr>
        <w:t>СЕВ</w:t>
      </w:r>
      <w:r w:rsidR="00BF0E06" w:rsidRPr="00A1165B">
        <w:rPr>
          <w:rFonts w:ascii="Times New Roman" w:hAnsi="Times New Roman"/>
          <w:sz w:val="28"/>
          <w:szCs w:val="28"/>
        </w:rPr>
        <w:t>.</w:t>
      </w:r>
    </w:p>
    <w:p w:rsidR="00CB65D7" w:rsidRPr="00A1165B" w:rsidRDefault="00CB65D7" w:rsidP="00A1165B">
      <w:pPr>
        <w:pStyle w:val="a4"/>
        <w:spacing w:before="0"/>
        <w:jc w:val="both"/>
        <w:rPr>
          <w:rFonts w:ascii="Times New Roman" w:hAnsi="Times New Roman"/>
          <w:sz w:val="28"/>
          <w:szCs w:val="28"/>
        </w:rPr>
      </w:pPr>
    </w:p>
    <w:p w:rsidR="00BF0E06" w:rsidRPr="00A1165B" w:rsidRDefault="00547F0D" w:rsidP="00A1165B">
      <w:pPr>
        <w:pStyle w:val="a4"/>
        <w:spacing w:before="0"/>
        <w:jc w:val="both"/>
        <w:rPr>
          <w:rFonts w:ascii="Times New Roman" w:hAnsi="Times New Roman"/>
          <w:sz w:val="28"/>
          <w:szCs w:val="28"/>
        </w:rPr>
      </w:pPr>
      <w:r>
        <w:rPr>
          <w:rFonts w:ascii="Times New Roman" w:hAnsi="Times New Roman"/>
          <w:sz w:val="28"/>
          <w:szCs w:val="28"/>
        </w:rPr>
        <w:t>200</w:t>
      </w:r>
      <w:r w:rsidR="00BF0E06" w:rsidRPr="00A1165B">
        <w:rPr>
          <w:rFonts w:ascii="Times New Roman" w:hAnsi="Times New Roman"/>
          <w:sz w:val="28"/>
          <w:szCs w:val="28"/>
        </w:rPr>
        <w:t xml:space="preserve">. Під час приймання від виконавців вихідних документів працівники </w:t>
      </w:r>
      <w:r w:rsidR="00CB65D7">
        <w:rPr>
          <w:rFonts w:ascii="Times New Roman" w:hAnsi="Times New Roman"/>
          <w:sz w:val="28"/>
          <w:szCs w:val="28"/>
        </w:rPr>
        <w:t>загального відділу</w:t>
      </w:r>
      <w:r w:rsidR="00BF0E06" w:rsidRPr="00A1165B">
        <w:rPr>
          <w:rFonts w:ascii="Times New Roman" w:hAnsi="Times New Roman"/>
          <w:sz w:val="28"/>
          <w:szCs w:val="28"/>
        </w:rPr>
        <w:t xml:space="preserve"> зобов’язані перевірити:</w:t>
      </w:r>
    </w:p>
    <w:p w:rsidR="00BF0E06" w:rsidRPr="00A1165B" w:rsidRDefault="00CB65D7" w:rsidP="00A1165B">
      <w:pPr>
        <w:pStyle w:val="a4"/>
        <w:spacing w:before="0"/>
        <w:jc w:val="both"/>
        <w:rPr>
          <w:rFonts w:ascii="Times New Roman" w:hAnsi="Times New Roman"/>
          <w:sz w:val="28"/>
          <w:szCs w:val="28"/>
        </w:rPr>
      </w:pPr>
      <w:r>
        <w:rPr>
          <w:rFonts w:ascii="Times New Roman" w:hAnsi="Times New Roman"/>
          <w:sz w:val="28"/>
          <w:szCs w:val="28"/>
        </w:rPr>
        <w:t>1) </w:t>
      </w:r>
      <w:r w:rsidR="00BF0E06" w:rsidRPr="00A1165B">
        <w:rPr>
          <w:rFonts w:ascii="Times New Roman" w:hAnsi="Times New Roman"/>
          <w:sz w:val="28"/>
          <w:szCs w:val="28"/>
        </w:rPr>
        <w:t>правильність оформлення документа (склад і розміщення в ньому всіх реквізитів);</w:t>
      </w:r>
    </w:p>
    <w:p w:rsidR="00BF0E06" w:rsidRPr="00A1165B" w:rsidRDefault="00CB65D7" w:rsidP="00A1165B">
      <w:pPr>
        <w:pStyle w:val="a4"/>
        <w:spacing w:before="0"/>
        <w:jc w:val="both"/>
        <w:rPr>
          <w:rFonts w:ascii="Times New Roman" w:hAnsi="Times New Roman"/>
          <w:sz w:val="28"/>
          <w:szCs w:val="28"/>
        </w:rPr>
      </w:pPr>
      <w:r>
        <w:rPr>
          <w:rFonts w:ascii="Times New Roman" w:hAnsi="Times New Roman"/>
          <w:sz w:val="28"/>
          <w:szCs w:val="28"/>
        </w:rPr>
        <w:t>2) </w:t>
      </w:r>
      <w:r w:rsidR="00BF0E06" w:rsidRPr="00A1165B">
        <w:rPr>
          <w:rFonts w:ascii="Times New Roman" w:hAnsi="Times New Roman"/>
          <w:sz w:val="28"/>
          <w:szCs w:val="28"/>
        </w:rPr>
        <w:t>наявність і правильність зазначення адреси;</w:t>
      </w:r>
    </w:p>
    <w:p w:rsidR="00BF0E06" w:rsidRPr="00A1165B" w:rsidRDefault="00CB65D7" w:rsidP="00A1165B">
      <w:pPr>
        <w:pStyle w:val="a4"/>
        <w:spacing w:before="0"/>
        <w:jc w:val="both"/>
        <w:rPr>
          <w:rFonts w:ascii="Times New Roman" w:hAnsi="Times New Roman"/>
          <w:sz w:val="28"/>
          <w:szCs w:val="28"/>
        </w:rPr>
      </w:pPr>
      <w:r>
        <w:rPr>
          <w:rFonts w:ascii="Times New Roman" w:hAnsi="Times New Roman"/>
          <w:sz w:val="28"/>
          <w:szCs w:val="28"/>
        </w:rPr>
        <w:t>3) н</w:t>
      </w:r>
      <w:r w:rsidR="00BF0E06" w:rsidRPr="00A1165B">
        <w:rPr>
          <w:rFonts w:ascii="Times New Roman" w:hAnsi="Times New Roman"/>
          <w:sz w:val="28"/>
          <w:szCs w:val="28"/>
        </w:rPr>
        <w:t>аявність на документі відмітки про додатки;</w:t>
      </w:r>
    </w:p>
    <w:p w:rsidR="00BF0E06" w:rsidRPr="00A1165B" w:rsidRDefault="00CB65D7" w:rsidP="00A1165B">
      <w:pPr>
        <w:pStyle w:val="a4"/>
        <w:spacing w:before="0"/>
        <w:jc w:val="both"/>
        <w:rPr>
          <w:rFonts w:ascii="Times New Roman" w:hAnsi="Times New Roman"/>
          <w:sz w:val="28"/>
          <w:szCs w:val="28"/>
        </w:rPr>
      </w:pPr>
      <w:r>
        <w:rPr>
          <w:rFonts w:ascii="Times New Roman" w:hAnsi="Times New Roman"/>
          <w:sz w:val="28"/>
          <w:szCs w:val="28"/>
        </w:rPr>
        <w:t>4) </w:t>
      </w:r>
      <w:r w:rsidR="00BF0E06" w:rsidRPr="00A1165B">
        <w:rPr>
          <w:rFonts w:ascii="Times New Roman" w:hAnsi="Times New Roman"/>
          <w:sz w:val="28"/>
          <w:szCs w:val="28"/>
        </w:rPr>
        <w:t>наявність усіх необхідних підписів (печаток) на документі та додатках до нього;</w:t>
      </w:r>
    </w:p>
    <w:p w:rsidR="00BF0E06" w:rsidRPr="00A1165B" w:rsidRDefault="00CB65D7" w:rsidP="00A1165B">
      <w:pPr>
        <w:pStyle w:val="a4"/>
        <w:spacing w:before="0"/>
        <w:jc w:val="both"/>
        <w:rPr>
          <w:rFonts w:ascii="Times New Roman" w:hAnsi="Times New Roman"/>
          <w:sz w:val="28"/>
          <w:szCs w:val="28"/>
        </w:rPr>
      </w:pPr>
      <w:r>
        <w:rPr>
          <w:rFonts w:ascii="Times New Roman" w:hAnsi="Times New Roman"/>
          <w:sz w:val="28"/>
          <w:szCs w:val="28"/>
        </w:rPr>
        <w:t>5) </w:t>
      </w:r>
      <w:r w:rsidR="00BF0E06" w:rsidRPr="00A1165B">
        <w:rPr>
          <w:rFonts w:ascii="Times New Roman" w:hAnsi="Times New Roman"/>
          <w:sz w:val="28"/>
          <w:szCs w:val="28"/>
        </w:rPr>
        <w:t>наявність додатків та їх відповідність заявленому складу;</w:t>
      </w:r>
    </w:p>
    <w:p w:rsidR="00BF0E06" w:rsidRPr="00A1165B" w:rsidRDefault="00CB65D7" w:rsidP="00A1165B">
      <w:pPr>
        <w:pStyle w:val="a4"/>
        <w:spacing w:before="0"/>
        <w:jc w:val="both"/>
        <w:rPr>
          <w:rFonts w:ascii="Times New Roman" w:hAnsi="Times New Roman"/>
          <w:sz w:val="28"/>
          <w:szCs w:val="28"/>
        </w:rPr>
      </w:pPr>
      <w:r>
        <w:rPr>
          <w:rFonts w:ascii="Times New Roman" w:hAnsi="Times New Roman"/>
          <w:sz w:val="28"/>
          <w:szCs w:val="28"/>
        </w:rPr>
        <w:t xml:space="preserve">6) </w:t>
      </w:r>
      <w:r w:rsidR="00BF0E06" w:rsidRPr="00A1165B">
        <w:rPr>
          <w:rFonts w:ascii="Times New Roman" w:hAnsi="Times New Roman"/>
          <w:sz w:val="28"/>
          <w:szCs w:val="28"/>
        </w:rPr>
        <w:t>відповідність кількості примірників кількості адресатів;</w:t>
      </w:r>
    </w:p>
    <w:p w:rsidR="00BF0E06" w:rsidRDefault="00CB65D7" w:rsidP="00A1165B">
      <w:pPr>
        <w:pStyle w:val="a4"/>
        <w:spacing w:before="0"/>
        <w:jc w:val="both"/>
        <w:rPr>
          <w:rFonts w:ascii="Times New Roman" w:hAnsi="Times New Roman"/>
          <w:sz w:val="28"/>
          <w:szCs w:val="28"/>
        </w:rPr>
      </w:pPr>
      <w:r>
        <w:rPr>
          <w:rFonts w:ascii="Times New Roman" w:hAnsi="Times New Roman"/>
          <w:sz w:val="28"/>
          <w:szCs w:val="28"/>
          <w:lang w:val="ru-RU"/>
        </w:rPr>
        <w:t>7) </w:t>
      </w:r>
      <w:r w:rsidR="00BF0E06" w:rsidRPr="00A1165B">
        <w:rPr>
          <w:rFonts w:ascii="Times New Roman" w:hAnsi="Times New Roman"/>
          <w:sz w:val="28"/>
          <w:szCs w:val="28"/>
        </w:rPr>
        <w:t xml:space="preserve">наявність віз на паперовому примірнику вихідного документа, що залишається у справах </w:t>
      </w:r>
      <w:r w:rsidR="004573CA">
        <w:rPr>
          <w:rFonts w:ascii="Times New Roman" w:hAnsi="Times New Roman"/>
          <w:sz w:val="28"/>
          <w:szCs w:val="28"/>
        </w:rPr>
        <w:t>райдер</w:t>
      </w:r>
      <w:r w:rsidR="00590D70">
        <w:rPr>
          <w:rFonts w:ascii="Times New Roman" w:hAnsi="Times New Roman"/>
          <w:sz w:val="28"/>
          <w:szCs w:val="28"/>
        </w:rPr>
        <w:t>жадміністрації</w:t>
      </w:r>
      <w:r w:rsidR="00BF0E06" w:rsidRPr="00A1165B">
        <w:rPr>
          <w:rFonts w:ascii="Times New Roman" w:hAnsi="Times New Roman"/>
          <w:sz w:val="28"/>
          <w:szCs w:val="28"/>
        </w:rPr>
        <w:t>.</w:t>
      </w:r>
    </w:p>
    <w:p w:rsidR="00CB65D7" w:rsidRPr="00A1165B" w:rsidRDefault="00CB65D7" w:rsidP="00A1165B">
      <w:pPr>
        <w:pStyle w:val="a4"/>
        <w:spacing w:before="0"/>
        <w:jc w:val="both"/>
        <w:rPr>
          <w:rFonts w:ascii="Times New Roman" w:hAnsi="Times New Roman"/>
          <w:sz w:val="28"/>
          <w:szCs w:val="28"/>
        </w:rPr>
      </w:pPr>
    </w:p>
    <w:p w:rsidR="00BF0E06" w:rsidRDefault="00547F0D" w:rsidP="00A1165B">
      <w:pPr>
        <w:pStyle w:val="a4"/>
        <w:spacing w:before="0"/>
        <w:jc w:val="both"/>
        <w:rPr>
          <w:rFonts w:ascii="Times New Roman" w:hAnsi="Times New Roman"/>
          <w:sz w:val="28"/>
          <w:szCs w:val="28"/>
        </w:rPr>
      </w:pPr>
      <w:r>
        <w:rPr>
          <w:rFonts w:ascii="Times New Roman" w:hAnsi="Times New Roman"/>
          <w:sz w:val="28"/>
          <w:szCs w:val="28"/>
        </w:rPr>
        <w:t>201</w:t>
      </w:r>
      <w:r w:rsidR="00BF0E06" w:rsidRPr="00164142">
        <w:rPr>
          <w:rFonts w:ascii="Times New Roman" w:hAnsi="Times New Roman"/>
          <w:sz w:val="28"/>
          <w:szCs w:val="28"/>
        </w:rPr>
        <w:t xml:space="preserve">. На оригіналах документів, які підлягають поверненню, </w:t>
      </w:r>
      <w:r w:rsidR="00590D70" w:rsidRPr="00164142">
        <w:rPr>
          <w:rFonts w:ascii="Times New Roman" w:hAnsi="Times New Roman"/>
          <w:sz w:val="28"/>
          <w:szCs w:val="28"/>
        </w:rPr>
        <w:t>при реєстрації</w:t>
      </w:r>
      <w:r w:rsidR="00CB65D7" w:rsidRPr="00164142">
        <w:rPr>
          <w:rFonts w:ascii="Times New Roman" w:hAnsi="Times New Roman"/>
          <w:sz w:val="28"/>
          <w:szCs w:val="28"/>
        </w:rPr>
        <w:t xml:space="preserve"> </w:t>
      </w:r>
      <w:r w:rsidR="00503E8B" w:rsidRPr="00164142">
        <w:rPr>
          <w:rFonts w:ascii="Times New Roman" w:hAnsi="Times New Roman"/>
          <w:sz w:val="28"/>
          <w:szCs w:val="28"/>
        </w:rPr>
        <w:t xml:space="preserve">у верхньому правому куті першої сторінки </w:t>
      </w:r>
      <w:r w:rsidR="00CB65D7" w:rsidRPr="00164142">
        <w:rPr>
          <w:rFonts w:ascii="Times New Roman" w:hAnsi="Times New Roman"/>
          <w:sz w:val="28"/>
          <w:szCs w:val="28"/>
        </w:rPr>
        <w:t>ставиться штамп «Підлягає поверненню»</w:t>
      </w:r>
      <w:r w:rsidR="00BF0E06" w:rsidRPr="00164142">
        <w:rPr>
          <w:rFonts w:ascii="Times New Roman" w:hAnsi="Times New Roman"/>
          <w:sz w:val="28"/>
          <w:szCs w:val="28"/>
        </w:rPr>
        <w:t>.</w:t>
      </w:r>
    </w:p>
    <w:p w:rsidR="00CB65D7" w:rsidRPr="00A1165B" w:rsidRDefault="00CB65D7" w:rsidP="00A1165B">
      <w:pPr>
        <w:pStyle w:val="a4"/>
        <w:spacing w:before="0"/>
        <w:jc w:val="both"/>
        <w:rPr>
          <w:rFonts w:ascii="Times New Roman" w:hAnsi="Times New Roman"/>
          <w:sz w:val="28"/>
          <w:szCs w:val="28"/>
        </w:rPr>
      </w:pPr>
    </w:p>
    <w:p w:rsidR="00BF0E06" w:rsidRDefault="00547F0D" w:rsidP="00A1165B">
      <w:pPr>
        <w:pStyle w:val="a4"/>
        <w:spacing w:before="0"/>
        <w:jc w:val="both"/>
        <w:rPr>
          <w:rFonts w:ascii="Times New Roman" w:hAnsi="Times New Roman"/>
          <w:sz w:val="28"/>
          <w:szCs w:val="28"/>
        </w:rPr>
      </w:pPr>
      <w:r>
        <w:rPr>
          <w:rFonts w:ascii="Times New Roman" w:hAnsi="Times New Roman"/>
          <w:sz w:val="28"/>
          <w:szCs w:val="28"/>
        </w:rPr>
        <w:t>202</w:t>
      </w:r>
      <w:r w:rsidR="00BF0E06" w:rsidRPr="00A1165B">
        <w:rPr>
          <w:rFonts w:ascii="Times New Roman" w:hAnsi="Times New Roman"/>
          <w:sz w:val="28"/>
          <w:szCs w:val="28"/>
        </w:rPr>
        <w:t>. Документи, що надсилаються одночасно одному і тому ж адресат</w:t>
      </w:r>
      <w:r w:rsidR="00CB65D7">
        <w:rPr>
          <w:rFonts w:ascii="Times New Roman" w:hAnsi="Times New Roman"/>
          <w:sz w:val="28"/>
          <w:szCs w:val="28"/>
        </w:rPr>
        <w:t>у</w:t>
      </w:r>
      <w:r w:rsidR="00BF0E06" w:rsidRPr="00A1165B">
        <w:rPr>
          <w:rFonts w:ascii="Times New Roman" w:hAnsi="Times New Roman"/>
          <w:sz w:val="28"/>
          <w:szCs w:val="28"/>
        </w:rPr>
        <w:t>, вкладаються в один конверт (упакування)</w:t>
      </w:r>
      <w:r w:rsidR="00CB65D7">
        <w:rPr>
          <w:rFonts w:ascii="Times New Roman" w:hAnsi="Times New Roman"/>
          <w:sz w:val="28"/>
          <w:szCs w:val="28"/>
        </w:rPr>
        <w:t>,</w:t>
      </w:r>
      <w:r w:rsidR="00BF0E06" w:rsidRPr="00A1165B">
        <w:rPr>
          <w:rFonts w:ascii="Times New Roman" w:hAnsi="Times New Roman"/>
          <w:sz w:val="28"/>
          <w:szCs w:val="28"/>
        </w:rPr>
        <w:t xml:space="preserve"> </w:t>
      </w:r>
      <w:r w:rsidR="00CB65D7">
        <w:rPr>
          <w:rFonts w:ascii="Times New Roman" w:hAnsi="Times New Roman"/>
          <w:sz w:val="28"/>
          <w:szCs w:val="28"/>
        </w:rPr>
        <w:t>н</w:t>
      </w:r>
      <w:r w:rsidR="00BF0E06" w:rsidRPr="00A1165B">
        <w:rPr>
          <w:rFonts w:ascii="Times New Roman" w:hAnsi="Times New Roman"/>
          <w:sz w:val="28"/>
          <w:szCs w:val="28"/>
        </w:rPr>
        <w:t xml:space="preserve">а </w:t>
      </w:r>
      <w:r w:rsidR="00CB65D7">
        <w:rPr>
          <w:rFonts w:ascii="Times New Roman" w:hAnsi="Times New Roman"/>
          <w:sz w:val="28"/>
          <w:szCs w:val="28"/>
        </w:rPr>
        <w:t>якому</w:t>
      </w:r>
      <w:r w:rsidR="00BF0E06" w:rsidRPr="00A1165B">
        <w:rPr>
          <w:rFonts w:ascii="Times New Roman" w:hAnsi="Times New Roman"/>
          <w:sz w:val="28"/>
          <w:szCs w:val="28"/>
        </w:rPr>
        <w:t xml:space="preserve"> проставляються реєстраційні індекси всіх документів, які містяться у конверті.</w:t>
      </w:r>
    </w:p>
    <w:p w:rsidR="00CB65D7" w:rsidRPr="00A1165B" w:rsidRDefault="00CB65D7" w:rsidP="00A1165B">
      <w:pPr>
        <w:pStyle w:val="a4"/>
        <w:spacing w:before="0"/>
        <w:jc w:val="both"/>
        <w:rPr>
          <w:rFonts w:ascii="Times New Roman" w:hAnsi="Times New Roman"/>
          <w:sz w:val="28"/>
          <w:szCs w:val="28"/>
        </w:rPr>
      </w:pPr>
    </w:p>
    <w:p w:rsidR="00BF0E06" w:rsidRDefault="00547F0D" w:rsidP="00A1165B">
      <w:pPr>
        <w:pStyle w:val="a4"/>
        <w:spacing w:before="0"/>
        <w:jc w:val="both"/>
        <w:rPr>
          <w:rFonts w:ascii="Times New Roman" w:hAnsi="Times New Roman"/>
          <w:sz w:val="28"/>
          <w:szCs w:val="28"/>
        </w:rPr>
      </w:pPr>
      <w:r>
        <w:rPr>
          <w:rFonts w:ascii="Times New Roman" w:hAnsi="Times New Roman"/>
          <w:sz w:val="28"/>
          <w:szCs w:val="28"/>
        </w:rPr>
        <w:t>203</w:t>
      </w:r>
      <w:r w:rsidR="00BF0E06" w:rsidRPr="00A1165B">
        <w:rPr>
          <w:rFonts w:ascii="Times New Roman" w:hAnsi="Times New Roman"/>
          <w:sz w:val="28"/>
          <w:szCs w:val="28"/>
        </w:rPr>
        <w:t>. Адреси можуть наноситися на конверт друкарським способом.</w:t>
      </w:r>
    </w:p>
    <w:p w:rsidR="00CB65D7" w:rsidRPr="00A1165B" w:rsidRDefault="00CB65D7"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F20D67">
        <w:rPr>
          <w:rFonts w:ascii="Times New Roman" w:hAnsi="Times New Roman"/>
          <w:sz w:val="28"/>
          <w:szCs w:val="28"/>
        </w:rPr>
        <w:t>20</w:t>
      </w:r>
      <w:r w:rsidR="00547F0D" w:rsidRPr="00F20D67">
        <w:rPr>
          <w:rFonts w:ascii="Times New Roman" w:hAnsi="Times New Roman"/>
          <w:sz w:val="28"/>
          <w:szCs w:val="28"/>
        </w:rPr>
        <w:t>4</w:t>
      </w:r>
      <w:r w:rsidRPr="00F20D67">
        <w:rPr>
          <w:rFonts w:ascii="Times New Roman" w:hAnsi="Times New Roman"/>
          <w:sz w:val="28"/>
          <w:szCs w:val="28"/>
        </w:rPr>
        <w:t xml:space="preserve">. Документи, що доставляються фельд’єгерською службою, </w:t>
      </w:r>
      <w:r w:rsidR="00590D70" w:rsidRPr="00F20D67">
        <w:rPr>
          <w:rFonts w:ascii="Times New Roman" w:hAnsi="Times New Roman"/>
          <w:sz w:val="28"/>
          <w:szCs w:val="28"/>
        </w:rPr>
        <w:t xml:space="preserve">й адресовані керівництву облдержадміністрації реєструються в загальному відділі апарату, інші – </w:t>
      </w:r>
      <w:r w:rsidRPr="00F20D67">
        <w:rPr>
          <w:rFonts w:ascii="Times New Roman" w:hAnsi="Times New Roman"/>
          <w:sz w:val="28"/>
          <w:szCs w:val="28"/>
        </w:rPr>
        <w:t>передаються адресатам під розписку у відповідній книзі.</w:t>
      </w:r>
    </w:p>
    <w:p w:rsidR="00CB65D7" w:rsidRPr="00A1165B" w:rsidRDefault="00CB65D7"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20</w:t>
      </w:r>
      <w:r w:rsidR="00547F0D">
        <w:rPr>
          <w:rFonts w:ascii="Times New Roman" w:hAnsi="Times New Roman"/>
          <w:sz w:val="28"/>
          <w:szCs w:val="28"/>
        </w:rPr>
        <w:t>5</w:t>
      </w:r>
      <w:r w:rsidRPr="00A1165B">
        <w:rPr>
          <w:rFonts w:ascii="Times New Roman" w:hAnsi="Times New Roman"/>
          <w:sz w:val="28"/>
          <w:szCs w:val="28"/>
        </w:rPr>
        <w:t xml:space="preserve">. Досилання або заміна надісланого раніше документа здійснюються за вказівкою посадової особи, яка підписала документ, або </w:t>
      </w:r>
      <w:r w:rsidR="00CB65D7">
        <w:rPr>
          <w:rFonts w:ascii="Times New Roman" w:hAnsi="Times New Roman"/>
          <w:sz w:val="28"/>
          <w:szCs w:val="28"/>
        </w:rPr>
        <w:t>начальника загального відділу апарату</w:t>
      </w:r>
      <w:r w:rsidRPr="00A1165B">
        <w:rPr>
          <w:rFonts w:ascii="Times New Roman" w:hAnsi="Times New Roman"/>
          <w:sz w:val="28"/>
          <w:szCs w:val="28"/>
        </w:rPr>
        <w:t>. У такому випадку в документі зазначається, що він є досиланням або надсилається на заміну раніше надісланому.</w:t>
      </w:r>
    </w:p>
    <w:p w:rsidR="00CB65D7" w:rsidRPr="00A1165B" w:rsidRDefault="00CB65D7" w:rsidP="00A1165B">
      <w:pPr>
        <w:pStyle w:val="a4"/>
        <w:spacing w:before="0"/>
        <w:jc w:val="both"/>
        <w:rPr>
          <w:rFonts w:ascii="Times New Roman" w:hAnsi="Times New Roman"/>
          <w:sz w:val="28"/>
          <w:szCs w:val="28"/>
        </w:rPr>
      </w:pPr>
    </w:p>
    <w:p w:rsidR="00BF0E06" w:rsidRPr="00CB65D7" w:rsidRDefault="00BF0E06" w:rsidP="00A1165B">
      <w:pPr>
        <w:pStyle w:val="a4"/>
        <w:spacing w:before="0"/>
        <w:jc w:val="both"/>
        <w:rPr>
          <w:rFonts w:ascii="Times New Roman" w:hAnsi="Times New Roman"/>
          <w:sz w:val="28"/>
          <w:szCs w:val="28"/>
        </w:rPr>
      </w:pPr>
      <w:r w:rsidRPr="007F196C">
        <w:rPr>
          <w:rFonts w:ascii="Times New Roman" w:hAnsi="Times New Roman"/>
          <w:sz w:val="28"/>
          <w:szCs w:val="28"/>
        </w:rPr>
        <w:lastRenderedPageBreak/>
        <w:t>20</w:t>
      </w:r>
      <w:r w:rsidR="00547F0D" w:rsidRPr="007F196C">
        <w:rPr>
          <w:rFonts w:ascii="Times New Roman" w:hAnsi="Times New Roman"/>
          <w:sz w:val="28"/>
          <w:szCs w:val="28"/>
        </w:rPr>
        <w:t>6</w:t>
      </w:r>
      <w:r w:rsidRPr="007F196C">
        <w:rPr>
          <w:rFonts w:ascii="Times New Roman" w:hAnsi="Times New Roman"/>
          <w:sz w:val="28"/>
          <w:szCs w:val="28"/>
        </w:rPr>
        <w:t xml:space="preserve">. Години прийому </w:t>
      </w:r>
      <w:r w:rsidR="00CB65D7" w:rsidRPr="007F196C">
        <w:rPr>
          <w:rFonts w:ascii="Times New Roman" w:hAnsi="Times New Roman"/>
          <w:sz w:val="28"/>
          <w:szCs w:val="28"/>
        </w:rPr>
        <w:t>загальним відділом апарату</w:t>
      </w:r>
      <w:r w:rsidRPr="007F196C">
        <w:rPr>
          <w:rFonts w:ascii="Times New Roman" w:hAnsi="Times New Roman"/>
          <w:sz w:val="28"/>
          <w:szCs w:val="28"/>
        </w:rPr>
        <w:t xml:space="preserve"> вихідних документів, інших поштових відправлень від виконавців</w:t>
      </w:r>
      <w:r w:rsidR="00182E31" w:rsidRPr="007F196C">
        <w:rPr>
          <w:rFonts w:ascii="Times New Roman" w:hAnsi="Times New Roman"/>
          <w:sz w:val="28"/>
          <w:szCs w:val="28"/>
        </w:rPr>
        <w:t xml:space="preserve"> –</w:t>
      </w:r>
      <w:r w:rsidRPr="007F196C">
        <w:rPr>
          <w:rFonts w:ascii="Times New Roman" w:hAnsi="Times New Roman"/>
          <w:sz w:val="28"/>
          <w:szCs w:val="28"/>
        </w:rPr>
        <w:t xml:space="preserve"> </w:t>
      </w:r>
      <w:r w:rsidR="00C342D9" w:rsidRPr="007F196C">
        <w:rPr>
          <w:rFonts w:ascii="Times New Roman" w:hAnsi="Times New Roman"/>
          <w:color w:val="000000"/>
          <w:sz w:val="28"/>
          <w:szCs w:val="28"/>
        </w:rPr>
        <w:t>до 16</w:t>
      </w:r>
      <w:r w:rsidR="00CB65D7" w:rsidRPr="007F196C">
        <w:rPr>
          <w:rFonts w:ascii="Times New Roman" w:hAnsi="Times New Roman"/>
          <w:color w:val="000000"/>
          <w:sz w:val="28"/>
          <w:szCs w:val="28"/>
        </w:rPr>
        <w:t xml:space="preserve">.00, у передвихідні </w:t>
      </w:r>
      <w:r w:rsidR="00C342D9" w:rsidRPr="007F196C">
        <w:rPr>
          <w:rFonts w:ascii="Times New Roman" w:hAnsi="Times New Roman"/>
          <w:color w:val="000000"/>
          <w:sz w:val="28"/>
          <w:szCs w:val="28"/>
        </w:rPr>
        <w:t>та передсвяткові дні – до 15</w:t>
      </w:r>
      <w:r w:rsidR="00291405" w:rsidRPr="007F196C">
        <w:rPr>
          <w:rFonts w:ascii="Times New Roman" w:hAnsi="Times New Roman"/>
          <w:color w:val="000000"/>
          <w:sz w:val="28"/>
          <w:szCs w:val="28"/>
        </w:rPr>
        <w:t>.00</w:t>
      </w:r>
      <w:r w:rsidR="00CB65D7" w:rsidRPr="007F196C">
        <w:rPr>
          <w:rFonts w:ascii="Times New Roman" w:hAnsi="Times New Roman"/>
          <w:color w:val="000000"/>
          <w:sz w:val="28"/>
          <w:szCs w:val="28"/>
        </w:rPr>
        <w:t>.</w:t>
      </w:r>
    </w:p>
    <w:p w:rsidR="00CB65D7" w:rsidRPr="00A1165B" w:rsidRDefault="00CB65D7" w:rsidP="00A1165B">
      <w:pPr>
        <w:pStyle w:val="a4"/>
        <w:spacing w:before="0"/>
        <w:jc w:val="both"/>
        <w:rPr>
          <w:rFonts w:ascii="Times New Roman" w:hAnsi="Times New Roman"/>
          <w:sz w:val="28"/>
          <w:szCs w:val="28"/>
        </w:rPr>
      </w:pPr>
    </w:p>
    <w:p w:rsidR="00BF0E06" w:rsidRPr="00CB65D7" w:rsidRDefault="00BF0E06" w:rsidP="00CB65D7">
      <w:pPr>
        <w:shd w:val="clear" w:color="auto" w:fill="FFFFFF"/>
        <w:jc w:val="center"/>
        <w:rPr>
          <w:rFonts w:ascii="Times New Roman" w:hAnsi="Times New Roman"/>
          <w:b/>
          <w:iCs/>
          <w:sz w:val="28"/>
          <w:szCs w:val="28"/>
        </w:rPr>
      </w:pPr>
      <w:r w:rsidRPr="00CB65D7">
        <w:rPr>
          <w:rFonts w:ascii="Times New Roman" w:hAnsi="Times New Roman"/>
          <w:b/>
          <w:iCs/>
          <w:sz w:val="28"/>
          <w:szCs w:val="28"/>
        </w:rPr>
        <w:t>IV. Систематизація та зберігання документів у діловодстві</w:t>
      </w:r>
    </w:p>
    <w:p w:rsidR="001B20CE" w:rsidRDefault="001B20CE" w:rsidP="00CB65D7">
      <w:pPr>
        <w:shd w:val="clear" w:color="auto" w:fill="FFFFFF"/>
        <w:jc w:val="center"/>
        <w:rPr>
          <w:rFonts w:ascii="Times New Roman" w:hAnsi="Times New Roman"/>
          <w:b/>
          <w:iCs/>
          <w:sz w:val="28"/>
          <w:szCs w:val="28"/>
        </w:rPr>
      </w:pPr>
    </w:p>
    <w:p w:rsidR="00BF0E06" w:rsidRPr="00CB65D7" w:rsidRDefault="00BF0E06" w:rsidP="00CB65D7">
      <w:pPr>
        <w:shd w:val="clear" w:color="auto" w:fill="FFFFFF"/>
        <w:jc w:val="center"/>
        <w:rPr>
          <w:rFonts w:ascii="Times New Roman" w:hAnsi="Times New Roman"/>
          <w:b/>
          <w:iCs/>
          <w:sz w:val="28"/>
          <w:szCs w:val="28"/>
        </w:rPr>
      </w:pPr>
      <w:r w:rsidRPr="00CB65D7">
        <w:rPr>
          <w:rFonts w:ascii="Times New Roman" w:hAnsi="Times New Roman"/>
          <w:b/>
          <w:iCs/>
          <w:sz w:val="28"/>
          <w:szCs w:val="28"/>
        </w:rPr>
        <w:t>Складення номенклатури справ</w:t>
      </w:r>
    </w:p>
    <w:p w:rsidR="00CB65D7" w:rsidRDefault="00CB65D7" w:rsidP="00A1165B">
      <w:pPr>
        <w:pStyle w:val="a4"/>
        <w:spacing w:before="0"/>
        <w:jc w:val="both"/>
        <w:rPr>
          <w:rFonts w:ascii="Times New Roman" w:hAnsi="Times New Roman"/>
          <w:sz w:val="28"/>
          <w:szCs w:val="28"/>
        </w:rPr>
      </w:pPr>
    </w:p>
    <w:p w:rsidR="00BF0E06" w:rsidRPr="00A1165B" w:rsidRDefault="00547F0D" w:rsidP="00A1165B">
      <w:pPr>
        <w:pStyle w:val="a4"/>
        <w:spacing w:before="0"/>
        <w:jc w:val="both"/>
        <w:rPr>
          <w:rFonts w:ascii="Times New Roman" w:hAnsi="Times New Roman"/>
          <w:sz w:val="28"/>
          <w:szCs w:val="28"/>
        </w:rPr>
      </w:pPr>
      <w:r>
        <w:rPr>
          <w:rFonts w:ascii="Times New Roman" w:hAnsi="Times New Roman"/>
          <w:sz w:val="28"/>
          <w:szCs w:val="28"/>
        </w:rPr>
        <w:t>207</w:t>
      </w:r>
      <w:r w:rsidR="00BF0E06" w:rsidRPr="00A1165B">
        <w:rPr>
          <w:rFonts w:ascii="Times New Roman" w:hAnsi="Times New Roman"/>
          <w:sz w:val="28"/>
          <w:szCs w:val="28"/>
        </w:rPr>
        <w:t xml:space="preserve">. Основні засади складення номенклатури справ, формування справ та зберігання документів в </w:t>
      </w:r>
      <w:r w:rsidR="00BC2D7D">
        <w:rPr>
          <w:rFonts w:ascii="Times New Roman" w:hAnsi="Times New Roman"/>
          <w:sz w:val="28"/>
          <w:szCs w:val="28"/>
        </w:rPr>
        <w:t>райде</w:t>
      </w:r>
      <w:r w:rsidR="00590D70">
        <w:rPr>
          <w:rFonts w:ascii="Times New Roman" w:hAnsi="Times New Roman"/>
          <w:sz w:val="28"/>
          <w:szCs w:val="28"/>
        </w:rPr>
        <w:t>ржадміністрації</w:t>
      </w:r>
      <w:r w:rsidR="00BF0E06" w:rsidRPr="00A1165B">
        <w:rPr>
          <w:rFonts w:ascii="Times New Roman" w:hAnsi="Times New Roman"/>
          <w:sz w:val="28"/>
          <w:szCs w:val="28"/>
        </w:rPr>
        <w:t xml:space="preserve"> визначаються Інструкцією з діловодства в електронній фо</w:t>
      </w:r>
      <w:r w:rsidR="00503E8B">
        <w:rPr>
          <w:rFonts w:ascii="Times New Roman" w:hAnsi="Times New Roman"/>
          <w:sz w:val="28"/>
          <w:szCs w:val="28"/>
        </w:rPr>
        <w:t xml:space="preserve">рмі, якою </w:t>
      </w:r>
      <w:r w:rsidR="00BF0E06" w:rsidRPr="00A1165B">
        <w:rPr>
          <w:rFonts w:ascii="Times New Roman" w:hAnsi="Times New Roman"/>
          <w:sz w:val="28"/>
          <w:szCs w:val="28"/>
        </w:rPr>
        <w:t xml:space="preserve">визначаються окремі особливості систематизації та зберігання документів у паперовій формі, які застосовуються у разі наявності підстав, які визнаються обґрунтованими для </w:t>
      </w:r>
      <w:r w:rsidR="001B20CE">
        <w:rPr>
          <w:rFonts w:ascii="Times New Roman" w:hAnsi="Times New Roman"/>
          <w:sz w:val="28"/>
          <w:szCs w:val="28"/>
        </w:rPr>
        <w:t>цього.</w:t>
      </w:r>
    </w:p>
    <w:p w:rsidR="001B20CE" w:rsidRDefault="001B20CE" w:rsidP="00A1165B">
      <w:pPr>
        <w:pStyle w:val="a4"/>
        <w:spacing w:before="0"/>
        <w:jc w:val="both"/>
        <w:rPr>
          <w:rFonts w:ascii="Times New Roman" w:hAnsi="Times New Roman"/>
          <w:sz w:val="28"/>
          <w:szCs w:val="28"/>
        </w:rPr>
      </w:pPr>
    </w:p>
    <w:p w:rsidR="00BF0E06" w:rsidRDefault="00547F0D" w:rsidP="00A1165B">
      <w:pPr>
        <w:pStyle w:val="a4"/>
        <w:spacing w:before="0"/>
        <w:jc w:val="both"/>
        <w:rPr>
          <w:rFonts w:ascii="Times New Roman" w:hAnsi="Times New Roman"/>
          <w:sz w:val="28"/>
          <w:szCs w:val="28"/>
        </w:rPr>
      </w:pPr>
      <w:r>
        <w:rPr>
          <w:rFonts w:ascii="Times New Roman" w:hAnsi="Times New Roman"/>
          <w:sz w:val="28"/>
          <w:szCs w:val="28"/>
        </w:rPr>
        <w:t>208</w:t>
      </w:r>
      <w:r w:rsidR="00BF0E06" w:rsidRPr="00A1165B">
        <w:rPr>
          <w:rFonts w:ascii="Times New Roman" w:hAnsi="Times New Roman"/>
          <w:sz w:val="28"/>
          <w:szCs w:val="28"/>
        </w:rPr>
        <w:t xml:space="preserve">. Номенклатура справ </w:t>
      </w:r>
      <w:r w:rsidR="00541D49">
        <w:rPr>
          <w:rFonts w:ascii="Times New Roman" w:hAnsi="Times New Roman"/>
          <w:sz w:val="28"/>
          <w:szCs w:val="28"/>
        </w:rPr>
        <w:t>–</w:t>
      </w:r>
      <w:r w:rsidR="00BF0E06" w:rsidRPr="00A1165B">
        <w:rPr>
          <w:rFonts w:ascii="Times New Roman" w:hAnsi="Times New Roman"/>
          <w:sz w:val="28"/>
          <w:szCs w:val="28"/>
        </w:rPr>
        <w:t xml:space="preserve"> це обов’язковий для </w:t>
      </w:r>
      <w:r w:rsidR="00BC2D7D">
        <w:rPr>
          <w:rFonts w:ascii="Times New Roman" w:hAnsi="Times New Roman"/>
          <w:sz w:val="28"/>
          <w:szCs w:val="28"/>
        </w:rPr>
        <w:t>райде</w:t>
      </w:r>
      <w:r w:rsidR="004B40F7">
        <w:rPr>
          <w:rFonts w:ascii="Times New Roman" w:hAnsi="Times New Roman"/>
          <w:sz w:val="28"/>
          <w:szCs w:val="28"/>
        </w:rPr>
        <w:t>ржадміністрації</w:t>
      </w:r>
      <w:r w:rsidR="00BF0E06" w:rsidRPr="00A1165B">
        <w:rPr>
          <w:rFonts w:ascii="Times New Roman" w:hAnsi="Times New Roman"/>
          <w:sz w:val="28"/>
          <w:szCs w:val="28"/>
        </w:rPr>
        <w:t xml:space="preserve"> систематизований перелік назв (заголовків) справ, що формуються в її </w:t>
      </w:r>
      <w:r w:rsidR="00BF0E06" w:rsidRPr="00693D03">
        <w:rPr>
          <w:rFonts w:ascii="Times New Roman" w:hAnsi="Times New Roman"/>
          <w:sz w:val="28"/>
          <w:szCs w:val="28"/>
        </w:rPr>
        <w:t xml:space="preserve">діловодстві, із зазначенням строків зберігання відповідних </w:t>
      </w:r>
      <w:r w:rsidR="00693D03">
        <w:rPr>
          <w:rFonts w:ascii="Times New Roman" w:hAnsi="Times New Roman"/>
          <w:sz w:val="28"/>
          <w:szCs w:val="28"/>
        </w:rPr>
        <w:t>справ.</w:t>
      </w:r>
    </w:p>
    <w:p w:rsidR="001B20CE" w:rsidRPr="00061746" w:rsidRDefault="001B20CE" w:rsidP="00E86F09">
      <w:pPr>
        <w:pStyle w:val="a4"/>
        <w:spacing w:before="0"/>
        <w:jc w:val="both"/>
        <w:rPr>
          <w:rFonts w:ascii="Times New Roman" w:hAnsi="Times New Roman"/>
          <w:sz w:val="20"/>
        </w:rPr>
      </w:pPr>
    </w:p>
    <w:p w:rsidR="00E86F09" w:rsidRPr="004B40F7" w:rsidRDefault="00547F0D" w:rsidP="00E86F09">
      <w:pPr>
        <w:pStyle w:val="af9"/>
        <w:spacing w:before="0" w:beforeAutospacing="0" w:after="0" w:afterAutospacing="0"/>
        <w:ind w:firstLine="567"/>
        <w:jc w:val="both"/>
        <w:rPr>
          <w:color w:val="000000"/>
          <w:sz w:val="28"/>
          <w:szCs w:val="28"/>
          <w:lang w:val="uk-UA"/>
        </w:rPr>
      </w:pPr>
      <w:r>
        <w:rPr>
          <w:color w:val="000000"/>
          <w:sz w:val="28"/>
          <w:szCs w:val="28"/>
          <w:lang w:val="uk-UA"/>
        </w:rPr>
        <w:t>209</w:t>
      </w:r>
      <w:r w:rsidR="00E86F09" w:rsidRPr="004B40F7">
        <w:rPr>
          <w:color w:val="000000"/>
          <w:sz w:val="28"/>
          <w:szCs w:val="28"/>
          <w:lang w:val="uk-UA"/>
        </w:rPr>
        <w:t>. Номенклатура справ при</w:t>
      </w:r>
      <w:r w:rsidR="00BC2D7D">
        <w:rPr>
          <w:color w:val="000000"/>
          <w:sz w:val="28"/>
          <w:szCs w:val="28"/>
          <w:lang w:val="uk-UA"/>
        </w:rPr>
        <w:t>значена для встановлення в райде</w:t>
      </w:r>
      <w:r w:rsidR="00E86F09" w:rsidRPr="004B40F7">
        <w:rPr>
          <w:color w:val="000000"/>
          <w:sz w:val="28"/>
          <w:szCs w:val="28"/>
          <w:lang w:val="uk-UA"/>
        </w:rPr>
        <w:t>ржадміністрації єдиного порядку формування справ, забезпечення їх обліку, оперативного пошуку документів за їх змістом і видом, визначення строків зберігання справ і є основою для складення описів справ постійного та тривалого (понад 10 років) зберігання, а також для обліку справ тимчасового (до 10 років включно) зберігання.</w:t>
      </w:r>
    </w:p>
    <w:p w:rsidR="00E86F09" w:rsidRPr="004B40F7" w:rsidRDefault="00E86F09" w:rsidP="00E86F09">
      <w:pPr>
        <w:pStyle w:val="af9"/>
        <w:spacing w:before="0" w:beforeAutospacing="0" w:after="0" w:afterAutospacing="0"/>
        <w:ind w:firstLine="567"/>
        <w:jc w:val="both"/>
        <w:rPr>
          <w:color w:val="000000"/>
          <w:sz w:val="28"/>
          <w:szCs w:val="28"/>
          <w:lang w:val="uk-UA"/>
        </w:rPr>
      </w:pPr>
    </w:p>
    <w:p w:rsidR="004D1D47" w:rsidRPr="004D1D47" w:rsidRDefault="00547F0D" w:rsidP="004D1D47">
      <w:pPr>
        <w:pStyle w:val="af9"/>
        <w:spacing w:before="0" w:beforeAutospacing="0" w:after="0" w:afterAutospacing="0"/>
        <w:ind w:firstLine="567"/>
        <w:jc w:val="both"/>
        <w:rPr>
          <w:sz w:val="28"/>
          <w:szCs w:val="28"/>
          <w:lang w:val="uk-UA"/>
        </w:rPr>
      </w:pPr>
      <w:r w:rsidRPr="00F20D67">
        <w:rPr>
          <w:color w:val="000000"/>
          <w:sz w:val="28"/>
          <w:szCs w:val="28"/>
          <w:lang w:val="uk-UA"/>
        </w:rPr>
        <w:t>210</w:t>
      </w:r>
      <w:r w:rsidR="004D1D47" w:rsidRPr="00F20D67">
        <w:rPr>
          <w:color w:val="000000"/>
          <w:sz w:val="28"/>
          <w:szCs w:val="28"/>
          <w:lang w:val="uk-UA"/>
        </w:rPr>
        <w:t>. В райдержадміністрації складається зведена номенклатура справ райдержадміністрації (</w:t>
      </w:r>
      <w:r w:rsidR="004D1D47" w:rsidRPr="00F20D67">
        <w:rPr>
          <w:sz w:val="28"/>
          <w:szCs w:val="28"/>
          <w:lang w:val="uk-UA"/>
        </w:rPr>
        <w:t xml:space="preserve">додаток 15), яка формується із </w:t>
      </w:r>
      <w:r w:rsidR="004D1D47" w:rsidRPr="00F20D67">
        <w:rPr>
          <w:color w:val="000000"/>
          <w:sz w:val="28"/>
          <w:szCs w:val="28"/>
          <w:lang w:val="uk-UA"/>
        </w:rPr>
        <w:t>номенклатури справ структурних підрозділів апарату та структурних підрозділів райдержадміністрація, які не мають статус юридичної особи публічного права (</w:t>
      </w:r>
      <w:r w:rsidR="004D1D47" w:rsidRPr="00F20D67">
        <w:rPr>
          <w:sz w:val="28"/>
          <w:szCs w:val="28"/>
          <w:lang w:val="uk-UA"/>
        </w:rPr>
        <w:t>додаток 16).</w:t>
      </w:r>
    </w:p>
    <w:p w:rsidR="00E86F09" w:rsidRPr="004B40F7" w:rsidRDefault="00E86F09" w:rsidP="00E86F09">
      <w:pPr>
        <w:tabs>
          <w:tab w:val="left" w:pos="1440"/>
        </w:tabs>
        <w:ind w:firstLine="567"/>
        <w:jc w:val="both"/>
        <w:rPr>
          <w:rFonts w:ascii="Times New Roman" w:hAnsi="Times New Roman"/>
          <w:sz w:val="28"/>
          <w:szCs w:val="28"/>
        </w:rPr>
      </w:pPr>
    </w:p>
    <w:p w:rsidR="00E86F09" w:rsidRPr="004B40F7" w:rsidRDefault="00547F0D" w:rsidP="00E86F09">
      <w:pPr>
        <w:pStyle w:val="af9"/>
        <w:spacing w:before="0" w:beforeAutospacing="0" w:after="0" w:afterAutospacing="0"/>
        <w:ind w:firstLine="567"/>
        <w:jc w:val="both"/>
        <w:rPr>
          <w:color w:val="000000"/>
          <w:sz w:val="28"/>
          <w:szCs w:val="28"/>
          <w:lang w:val="uk-UA"/>
        </w:rPr>
      </w:pPr>
      <w:r w:rsidRPr="007F196C">
        <w:rPr>
          <w:color w:val="000000"/>
          <w:sz w:val="28"/>
          <w:szCs w:val="28"/>
          <w:lang w:val="uk-UA"/>
        </w:rPr>
        <w:t>211</w:t>
      </w:r>
      <w:r w:rsidR="00E86F09" w:rsidRPr="007F196C">
        <w:rPr>
          <w:color w:val="000000"/>
          <w:sz w:val="28"/>
          <w:szCs w:val="28"/>
          <w:lang w:val="uk-UA"/>
        </w:rPr>
        <w:t>. Зв</w:t>
      </w:r>
      <w:r w:rsidR="00BC2D7D" w:rsidRPr="007F196C">
        <w:rPr>
          <w:color w:val="000000"/>
          <w:sz w:val="28"/>
          <w:szCs w:val="28"/>
          <w:lang w:val="uk-UA"/>
        </w:rPr>
        <w:t>едена номенклатура справ райдержадміністрації</w:t>
      </w:r>
      <w:r w:rsidR="00E86F09" w:rsidRPr="007F196C">
        <w:rPr>
          <w:color w:val="000000"/>
          <w:sz w:val="28"/>
          <w:szCs w:val="28"/>
          <w:lang w:val="uk-UA"/>
        </w:rPr>
        <w:t xml:space="preserve"> схвалюється комісією з проведення експертизи цінності документів апарату (далі</w:t>
      </w:r>
      <w:r w:rsidR="00855567" w:rsidRPr="007F196C">
        <w:rPr>
          <w:color w:val="000000"/>
          <w:sz w:val="28"/>
          <w:szCs w:val="28"/>
          <w:lang w:val="uk-UA"/>
        </w:rPr>
        <w:t xml:space="preserve"> </w:t>
      </w:r>
      <w:r w:rsidR="00E86F09" w:rsidRPr="007F196C">
        <w:rPr>
          <w:color w:val="000000"/>
          <w:sz w:val="28"/>
          <w:szCs w:val="28"/>
          <w:lang w:val="uk-UA"/>
        </w:rPr>
        <w:t>– ЕК) та погоджується експертно-перевірною комісією Державного архіву Луганської області (далі – ЕПК) один раз на п’ять років або невідкладно у разі зміни форми власності, структури, функцій та характеру роботи, після чого з</w:t>
      </w:r>
      <w:r w:rsidR="00BC2D7D" w:rsidRPr="007F196C">
        <w:rPr>
          <w:color w:val="000000"/>
          <w:sz w:val="28"/>
          <w:szCs w:val="28"/>
          <w:lang w:val="uk-UA"/>
        </w:rPr>
        <w:t>атверджується головою райдержадміністрації</w:t>
      </w:r>
      <w:r w:rsidR="00E86F09" w:rsidRPr="007F196C">
        <w:rPr>
          <w:color w:val="000000"/>
          <w:sz w:val="28"/>
          <w:szCs w:val="28"/>
          <w:lang w:val="uk-UA"/>
        </w:rPr>
        <w:t>.</w:t>
      </w:r>
    </w:p>
    <w:p w:rsidR="00E86F09" w:rsidRPr="004B40F7" w:rsidRDefault="00E86F09" w:rsidP="00E86F09">
      <w:pPr>
        <w:pStyle w:val="a4"/>
        <w:spacing w:before="0"/>
        <w:jc w:val="both"/>
        <w:rPr>
          <w:rFonts w:ascii="Times New Roman" w:hAnsi="Times New Roman"/>
          <w:sz w:val="28"/>
          <w:szCs w:val="28"/>
        </w:rPr>
      </w:pPr>
    </w:p>
    <w:p w:rsidR="00BF0E06" w:rsidRPr="004B40F7" w:rsidRDefault="00547F0D" w:rsidP="00A1165B">
      <w:pPr>
        <w:pStyle w:val="a4"/>
        <w:spacing w:before="0"/>
        <w:jc w:val="both"/>
        <w:rPr>
          <w:rFonts w:ascii="Times New Roman" w:hAnsi="Times New Roman"/>
          <w:sz w:val="28"/>
          <w:szCs w:val="28"/>
        </w:rPr>
      </w:pPr>
      <w:r>
        <w:rPr>
          <w:rFonts w:ascii="Times New Roman" w:hAnsi="Times New Roman"/>
          <w:sz w:val="28"/>
          <w:szCs w:val="28"/>
        </w:rPr>
        <w:t>212</w:t>
      </w:r>
      <w:r w:rsidR="00BF0E06" w:rsidRPr="004B40F7">
        <w:rPr>
          <w:rFonts w:ascii="Times New Roman" w:hAnsi="Times New Roman"/>
          <w:sz w:val="28"/>
          <w:szCs w:val="28"/>
        </w:rPr>
        <w:t xml:space="preserve">. Зведена номенклатура справ </w:t>
      </w:r>
      <w:r w:rsidR="00BC2D7D">
        <w:rPr>
          <w:rFonts w:ascii="Times New Roman" w:hAnsi="Times New Roman"/>
          <w:sz w:val="28"/>
          <w:szCs w:val="28"/>
        </w:rPr>
        <w:t>райде</w:t>
      </w:r>
      <w:r w:rsidR="00744CCE" w:rsidRPr="004B40F7">
        <w:rPr>
          <w:rFonts w:ascii="Times New Roman" w:hAnsi="Times New Roman"/>
          <w:sz w:val="28"/>
          <w:szCs w:val="28"/>
        </w:rPr>
        <w:t>ржадміністрації</w:t>
      </w:r>
      <w:r w:rsidR="00BF0E06" w:rsidRPr="004B40F7">
        <w:rPr>
          <w:rFonts w:ascii="Times New Roman" w:hAnsi="Times New Roman"/>
          <w:sz w:val="28"/>
          <w:szCs w:val="28"/>
        </w:rPr>
        <w:t xml:space="preserve"> складається у чотирьох примірниках, на кожному з яких повинен бути заповнений гриф погодження з </w:t>
      </w:r>
      <w:r w:rsidR="00744CCE" w:rsidRPr="004B40F7">
        <w:rPr>
          <w:rFonts w:ascii="Times New Roman" w:hAnsi="Times New Roman"/>
          <w:sz w:val="28"/>
          <w:szCs w:val="28"/>
        </w:rPr>
        <w:t>Д</w:t>
      </w:r>
      <w:r w:rsidR="00BF0E06" w:rsidRPr="004B40F7">
        <w:rPr>
          <w:rFonts w:ascii="Times New Roman" w:hAnsi="Times New Roman"/>
          <w:sz w:val="28"/>
          <w:szCs w:val="28"/>
        </w:rPr>
        <w:t>ержавним архівом</w:t>
      </w:r>
      <w:r w:rsidR="00744CCE" w:rsidRPr="004B40F7">
        <w:rPr>
          <w:rFonts w:ascii="Times New Roman" w:hAnsi="Times New Roman"/>
          <w:sz w:val="28"/>
          <w:szCs w:val="28"/>
        </w:rPr>
        <w:t xml:space="preserve"> Луганської області:</w:t>
      </w:r>
      <w:r w:rsidR="00BF0E06" w:rsidRPr="004B40F7">
        <w:rPr>
          <w:rFonts w:ascii="Times New Roman" w:hAnsi="Times New Roman"/>
          <w:sz w:val="28"/>
          <w:szCs w:val="28"/>
        </w:rPr>
        <w:t xml:space="preserve"> </w:t>
      </w:r>
      <w:r w:rsidR="00744CCE" w:rsidRPr="004B40F7">
        <w:rPr>
          <w:rFonts w:ascii="Times New Roman" w:hAnsi="Times New Roman"/>
          <w:sz w:val="28"/>
          <w:szCs w:val="28"/>
        </w:rPr>
        <w:t>п</w:t>
      </w:r>
      <w:r w:rsidR="00BF0E06" w:rsidRPr="004B40F7">
        <w:rPr>
          <w:rFonts w:ascii="Times New Roman" w:hAnsi="Times New Roman"/>
          <w:sz w:val="28"/>
          <w:szCs w:val="28"/>
        </w:rPr>
        <w:t>ерший (недоторканний) примірник зберігається у</w:t>
      </w:r>
      <w:r w:rsidR="00E86F09" w:rsidRPr="004B40F7">
        <w:rPr>
          <w:rFonts w:ascii="Times New Roman" w:hAnsi="Times New Roman"/>
          <w:sz w:val="28"/>
          <w:szCs w:val="28"/>
        </w:rPr>
        <w:t xml:space="preserve"> справі в</w:t>
      </w:r>
      <w:r w:rsidR="00BF0E06" w:rsidRPr="004B40F7">
        <w:rPr>
          <w:rFonts w:ascii="Times New Roman" w:hAnsi="Times New Roman"/>
          <w:sz w:val="28"/>
          <w:szCs w:val="28"/>
        </w:rPr>
        <w:t xml:space="preserve"> </w:t>
      </w:r>
      <w:r w:rsidR="00744CCE" w:rsidRPr="004B40F7">
        <w:rPr>
          <w:rFonts w:ascii="Times New Roman" w:hAnsi="Times New Roman"/>
          <w:sz w:val="28"/>
          <w:szCs w:val="28"/>
        </w:rPr>
        <w:t>загальному відділі апарату</w:t>
      </w:r>
      <w:r w:rsidR="00BF0E06" w:rsidRPr="004B40F7">
        <w:rPr>
          <w:rFonts w:ascii="Times New Roman" w:hAnsi="Times New Roman"/>
          <w:sz w:val="28"/>
          <w:szCs w:val="28"/>
        </w:rPr>
        <w:t>,</w:t>
      </w:r>
      <w:r w:rsidR="00744CCE" w:rsidRPr="004B40F7">
        <w:rPr>
          <w:rFonts w:ascii="Times New Roman" w:hAnsi="Times New Roman"/>
          <w:sz w:val="28"/>
          <w:szCs w:val="28"/>
        </w:rPr>
        <w:t xml:space="preserve"> а</w:t>
      </w:r>
      <w:r w:rsidR="00BF0E06" w:rsidRPr="004B40F7">
        <w:rPr>
          <w:rFonts w:ascii="Times New Roman" w:hAnsi="Times New Roman"/>
          <w:sz w:val="28"/>
          <w:szCs w:val="28"/>
        </w:rPr>
        <w:t xml:space="preserve"> другий використовує як робочий, третій </w:t>
      </w:r>
      <w:r w:rsidR="001B20CE" w:rsidRPr="004B40F7">
        <w:rPr>
          <w:rFonts w:ascii="Times New Roman" w:hAnsi="Times New Roman"/>
          <w:sz w:val="28"/>
          <w:szCs w:val="28"/>
        </w:rPr>
        <w:t>–</w:t>
      </w:r>
      <w:r w:rsidR="00BF0E06" w:rsidRPr="004B40F7">
        <w:rPr>
          <w:rFonts w:ascii="Times New Roman" w:hAnsi="Times New Roman"/>
          <w:sz w:val="28"/>
          <w:szCs w:val="28"/>
        </w:rPr>
        <w:t xml:space="preserve"> передається </w:t>
      </w:r>
      <w:r w:rsidR="00E86F09" w:rsidRPr="004B40F7">
        <w:rPr>
          <w:rFonts w:ascii="Times New Roman" w:hAnsi="Times New Roman"/>
          <w:sz w:val="28"/>
          <w:szCs w:val="28"/>
        </w:rPr>
        <w:t>завідувачу архіву загального відділу</w:t>
      </w:r>
      <w:r w:rsidR="00EA6D26" w:rsidRPr="004B40F7">
        <w:rPr>
          <w:rFonts w:ascii="Times New Roman" w:hAnsi="Times New Roman"/>
          <w:sz w:val="28"/>
          <w:szCs w:val="28"/>
        </w:rPr>
        <w:t xml:space="preserve"> апарату</w:t>
      </w:r>
      <w:r w:rsidR="00BF0E06" w:rsidRPr="004B40F7">
        <w:rPr>
          <w:rFonts w:ascii="Times New Roman" w:hAnsi="Times New Roman"/>
          <w:sz w:val="28"/>
          <w:szCs w:val="28"/>
        </w:rPr>
        <w:t xml:space="preserve"> для здійснення контролю за формуванням справ у структурних </w:t>
      </w:r>
      <w:r w:rsidR="00BF0E06" w:rsidRPr="004B40F7">
        <w:rPr>
          <w:rFonts w:ascii="Times New Roman" w:hAnsi="Times New Roman"/>
          <w:sz w:val="28"/>
          <w:szCs w:val="28"/>
        </w:rPr>
        <w:lastRenderedPageBreak/>
        <w:t>підрозділах</w:t>
      </w:r>
      <w:r w:rsidR="004B40F7" w:rsidRPr="004B40F7">
        <w:rPr>
          <w:rFonts w:ascii="Times New Roman" w:hAnsi="Times New Roman"/>
          <w:sz w:val="28"/>
          <w:szCs w:val="28"/>
        </w:rPr>
        <w:t xml:space="preserve"> апарату</w:t>
      </w:r>
      <w:r w:rsidR="00BF0E06" w:rsidRPr="004B40F7">
        <w:rPr>
          <w:rFonts w:ascii="Times New Roman" w:hAnsi="Times New Roman"/>
          <w:sz w:val="28"/>
          <w:szCs w:val="28"/>
        </w:rPr>
        <w:t xml:space="preserve">, четвертий </w:t>
      </w:r>
      <w:r w:rsidR="001B20CE" w:rsidRPr="004B40F7">
        <w:rPr>
          <w:rFonts w:ascii="Times New Roman" w:hAnsi="Times New Roman"/>
          <w:sz w:val="28"/>
          <w:szCs w:val="28"/>
        </w:rPr>
        <w:t>–</w:t>
      </w:r>
      <w:r w:rsidR="00BF0E06" w:rsidRPr="004B40F7">
        <w:rPr>
          <w:rFonts w:ascii="Times New Roman" w:hAnsi="Times New Roman"/>
          <w:sz w:val="28"/>
          <w:szCs w:val="28"/>
        </w:rPr>
        <w:t xml:space="preserve"> надсилається до </w:t>
      </w:r>
      <w:r w:rsidR="00EA6D26" w:rsidRPr="004B40F7">
        <w:rPr>
          <w:rFonts w:ascii="Times New Roman" w:hAnsi="Times New Roman"/>
          <w:sz w:val="28"/>
          <w:szCs w:val="28"/>
        </w:rPr>
        <w:t>Д</w:t>
      </w:r>
      <w:r w:rsidR="00BF0E06" w:rsidRPr="004B40F7">
        <w:rPr>
          <w:rFonts w:ascii="Times New Roman" w:hAnsi="Times New Roman"/>
          <w:sz w:val="28"/>
          <w:szCs w:val="28"/>
        </w:rPr>
        <w:t>ержавного архіву</w:t>
      </w:r>
      <w:r w:rsidR="00EA6D26" w:rsidRPr="004B40F7">
        <w:rPr>
          <w:rFonts w:ascii="Times New Roman" w:hAnsi="Times New Roman"/>
          <w:sz w:val="28"/>
          <w:szCs w:val="28"/>
        </w:rPr>
        <w:t xml:space="preserve"> Луганської області</w:t>
      </w:r>
      <w:r w:rsidR="00BF0E06" w:rsidRPr="004B40F7">
        <w:rPr>
          <w:rFonts w:ascii="Times New Roman" w:hAnsi="Times New Roman"/>
          <w:sz w:val="28"/>
          <w:szCs w:val="28"/>
        </w:rPr>
        <w:t>.</w:t>
      </w:r>
    </w:p>
    <w:p w:rsidR="00BF0E06" w:rsidRDefault="00BF0E06" w:rsidP="00A1165B">
      <w:pPr>
        <w:pStyle w:val="a4"/>
        <w:spacing w:before="0"/>
        <w:jc w:val="both"/>
        <w:rPr>
          <w:rFonts w:ascii="Times New Roman" w:hAnsi="Times New Roman"/>
          <w:sz w:val="28"/>
          <w:szCs w:val="28"/>
        </w:rPr>
      </w:pPr>
      <w:r w:rsidRPr="004B40F7">
        <w:rPr>
          <w:rFonts w:ascii="Times New Roman" w:hAnsi="Times New Roman"/>
          <w:sz w:val="28"/>
          <w:szCs w:val="28"/>
        </w:rPr>
        <w:t xml:space="preserve">Структурні підрозділи </w:t>
      </w:r>
      <w:r w:rsidR="00EA6D26" w:rsidRPr="004B40F7">
        <w:rPr>
          <w:rFonts w:ascii="Times New Roman" w:hAnsi="Times New Roman"/>
          <w:sz w:val="28"/>
          <w:szCs w:val="28"/>
        </w:rPr>
        <w:t>апарату</w:t>
      </w:r>
      <w:r w:rsidRPr="004B40F7">
        <w:rPr>
          <w:rFonts w:ascii="Times New Roman" w:hAnsi="Times New Roman"/>
          <w:sz w:val="28"/>
          <w:szCs w:val="28"/>
        </w:rPr>
        <w:t xml:space="preserve"> отримують витяги з відповідних розділів затвердженої зведеної номенклатури справ для використання у роботі.</w:t>
      </w:r>
    </w:p>
    <w:p w:rsidR="001B5D1F" w:rsidRPr="004B40F7" w:rsidRDefault="001B5D1F" w:rsidP="00A1165B">
      <w:pPr>
        <w:pStyle w:val="a4"/>
        <w:spacing w:before="0"/>
        <w:jc w:val="both"/>
        <w:rPr>
          <w:rFonts w:ascii="Times New Roman" w:hAnsi="Times New Roman"/>
          <w:sz w:val="28"/>
          <w:szCs w:val="28"/>
        </w:rPr>
      </w:pPr>
    </w:p>
    <w:p w:rsidR="00B66AB7" w:rsidRPr="000A5C6E" w:rsidRDefault="00547F0D" w:rsidP="00B66AB7">
      <w:pPr>
        <w:pStyle w:val="af9"/>
        <w:spacing w:before="0" w:beforeAutospacing="0" w:after="0" w:afterAutospacing="0"/>
        <w:ind w:firstLine="600"/>
        <w:jc w:val="both"/>
        <w:rPr>
          <w:color w:val="000000"/>
          <w:sz w:val="28"/>
          <w:szCs w:val="28"/>
          <w:lang w:val="uk-UA"/>
        </w:rPr>
      </w:pPr>
      <w:r>
        <w:rPr>
          <w:sz w:val="28"/>
          <w:szCs w:val="28"/>
          <w:lang w:val="uk-UA"/>
        </w:rPr>
        <w:t>213</w:t>
      </w:r>
      <w:r w:rsidR="00EA6D26" w:rsidRPr="00B66AB7">
        <w:rPr>
          <w:sz w:val="28"/>
          <w:szCs w:val="28"/>
          <w:lang w:val="uk-UA"/>
        </w:rPr>
        <w:t xml:space="preserve">. </w:t>
      </w:r>
      <w:r w:rsidR="00B66AB7" w:rsidRPr="00921774">
        <w:rPr>
          <w:color w:val="000000"/>
          <w:sz w:val="28"/>
          <w:szCs w:val="28"/>
          <w:lang w:val="uk-UA"/>
        </w:rPr>
        <w:t xml:space="preserve">Справи консультативних, дорадчих та інших допоміжних органів, служб </w:t>
      </w:r>
      <w:r w:rsidR="00B66AB7">
        <w:rPr>
          <w:color w:val="000000"/>
          <w:sz w:val="28"/>
          <w:szCs w:val="28"/>
          <w:lang w:val="uk-UA"/>
        </w:rPr>
        <w:t>і</w:t>
      </w:r>
      <w:r w:rsidR="00B66AB7" w:rsidRPr="00921774">
        <w:rPr>
          <w:color w:val="000000"/>
          <w:sz w:val="28"/>
          <w:szCs w:val="28"/>
          <w:lang w:val="uk-UA"/>
        </w:rPr>
        <w:t xml:space="preserve"> комісій, утворених головою, включаються до номенклатур справ тих структурних підрозділів апарату, самостійних структурних підрозділів </w:t>
      </w:r>
      <w:r w:rsidR="00BC2D7D">
        <w:rPr>
          <w:color w:val="000000"/>
          <w:sz w:val="28"/>
          <w:szCs w:val="28"/>
          <w:lang w:val="uk-UA"/>
        </w:rPr>
        <w:t>райде</w:t>
      </w:r>
      <w:r w:rsidR="00B66AB7" w:rsidRPr="00921774">
        <w:rPr>
          <w:color w:val="000000"/>
          <w:sz w:val="28"/>
          <w:szCs w:val="28"/>
          <w:lang w:val="uk-UA"/>
        </w:rPr>
        <w:t>ржадміністрації, які здійснюють організаційно-технічне забезпечення їх роботи.</w:t>
      </w:r>
      <w:r w:rsidR="00B66AB7" w:rsidRPr="000A5C6E">
        <w:rPr>
          <w:color w:val="000000"/>
          <w:sz w:val="28"/>
          <w:szCs w:val="28"/>
          <w:lang w:val="uk-UA"/>
        </w:rPr>
        <w:t xml:space="preserve"> </w:t>
      </w:r>
    </w:p>
    <w:p w:rsidR="000D431E" w:rsidRPr="00AF64B8" w:rsidRDefault="000D431E" w:rsidP="000D431E">
      <w:pPr>
        <w:pStyle w:val="af9"/>
        <w:spacing w:before="0" w:beforeAutospacing="0" w:after="0" w:afterAutospacing="0"/>
        <w:ind w:firstLine="567"/>
        <w:jc w:val="both"/>
        <w:rPr>
          <w:color w:val="000000"/>
          <w:sz w:val="28"/>
          <w:szCs w:val="28"/>
          <w:highlight w:val="yellow"/>
          <w:lang w:val="uk-UA"/>
        </w:rPr>
      </w:pPr>
    </w:p>
    <w:p w:rsidR="00BF0E06" w:rsidRPr="004B40F7" w:rsidRDefault="00BF0E06" w:rsidP="00A1165B">
      <w:pPr>
        <w:pStyle w:val="a4"/>
        <w:spacing w:before="0"/>
        <w:jc w:val="both"/>
        <w:rPr>
          <w:rFonts w:ascii="Times New Roman" w:hAnsi="Times New Roman"/>
          <w:sz w:val="28"/>
          <w:szCs w:val="28"/>
        </w:rPr>
      </w:pPr>
      <w:r w:rsidRPr="004B40F7">
        <w:rPr>
          <w:rFonts w:ascii="Times New Roman" w:hAnsi="Times New Roman"/>
          <w:sz w:val="28"/>
          <w:szCs w:val="28"/>
        </w:rPr>
        <w:t>2</w:t>
      </w:r>
      <w:r w:rsidR="00EA6D26" w:rsidRPr="004B40F7">
        <w:rPr>
          <w:rFonts w:ascii="Times New Roman" w:hAnsi="Times New Roman"/>
          <w:sz w:val="28"/>
          <w:szCs w:val="28"/>
        </w:rPr>
        <w:t>1</w:t>
      </w:r>
      <w:r w:rsidR="00547F0D">
        <w:rPr>
          <w:rFonts w:ascii="Times New Roman" w:hAnsi="Times New Roman"/>
          <w:sz w:val="28"/>
          <w:szCs w:val="28"/>
        </w:rPr>
        <w:t>4</w:t>
      </w:r>
      <w:r w:rsidRPr="004B40F7">
        <w:rPr>
          <w:rFonts w:ascii="Times New Roman" w:hAnsi="Times New Roman"/>
          <w:sz w:val="28"/>
          <w:szCs w:val="28"/>
        </w:rPr>
        <w:t>. Графи номенклатури справ заповнюються таким чином.</w:t>
      </w:r>
    </w:p>
    <w:p w:rsidR="00BF0E06" w:rsidRPr="00A1165B" w:rsidRDefault="00BF0E06" w:rsidP="00A1165B">
      <w:pPr>
        <w:pStyle w:val="a4"/>
        <w:spacing w:before="0"/>
        <w:jc w:val="both"/>
        <w:rPr>
          <w:rFonts w:ascii="Times New Roman" w:hAnsi="Times New Roman"/>
          <w:sz w:val="28"/>
          <w:szCs w:val="28"/>
        </w:rPr>
      </w:pPr>
      <w:r w:rsidRPr="004B40F7">
        <w:rPr>
          <w:rFonts w:ascii="Times New Roman" w:hAnsi="Times New Roman"/>
          <w:sz w:val="28"/>
          <w:szCs w:val="28"/>
        </w:rPr>
        <w:t xml:space="preserve">У графі 1 проставляється індекс кожної справи. Індекс справи структурного підрозділу </w:t>
      </w:r>
      <w:r w:rsidR="00330ABF">
        <w:rPr>
          <w:rFonts w:ascii="Times New Roman" w:hAnsi="Times New Roman"/>
          <w:sz w:val="28"/>
          <w:szCs w:val="28"/>
        </w:rPr>
        <w:t xml:space="preserve">апарату </w:t>
      </w:r>
      <w:r w:rsidRPr="004B40F7">
        <w:rPr>
          <w:rFonts w:ascii="Times New Roman" w:hAnsi="Times New Roman"/>
          <w:sz w:val="28"/>
          <w:szCs w:val="28"/>
        </w:rPr>
        <w:t>складається з</w:t>
      </w:r>
      <w:r w:rsidR="00330ABF">
        <w:rPr>
          <w:rFonts w:ascii="Times New Roman" w:hAnsi="Times New Roman"/>
          <w:sz w:val="28"/>
          <w:szCs w:val="28"/>
        </w:rPr>
        <w:t xml:space="preserve"> його</w:t>
      </w:r>
      <w:r w:rsidRPr="004B40F7">
        <w:rPr>
          <w:rFonts w:ascii="Times New Roman" w:hAnsi="Times New Roman"/>
          <w:sz w:val="28"/>
          <w:szCs w:val="28"/>
        </w:rPr>
        <w:t xml:space="preserve"> індексу (за штатним розписом або класифікатором структурних підрозділів) та</w:t>
      </w:r>
      <w:r w:rsidRPr="00A1165B">
        <w:rPr>
          <w:rFonts w:ascii="Times New Roman" w:hAnsi="Times New Roman"/>
          <w:sz w:val="28"/>
          <w:szCs w:val="28"/>
        </w:rPr>
        <w:t xml:space="preserve"> порядкового номера справи в межах підрозділу. Наприклад: 06-12, де 06 </w:t>
      </w:r>
      <w:r w:rsidR="00673C98">
        <w:rPr>
          <w:rFonts w:ascii="Times New Roman" w:hAnsi="Times New Roman"/>
          <w:sz w:val="28"/>
          <w:szCs w:val="28"/>
        </w:rPr>
        <w:t>– індекс</w:t>
      </w:r>
      <w:r w:rsidRPr="00A1165B">
        <w:rPr>
          <w:rFonts w:ascii="Times New Roman" w:hAnsi="Times New Roman"/>
          <w:sz w:val="28"/>
          <w:szCs w:val="28"/>
        </w:rPr>
        <w:t xml:space="preserve">, 12 </w:t>
      </w:r>
      <w:r w:rsidR="00673C98">
        <w:rPr>
          <w:rFonts w:ascii="Times New Roman" w:hAnsi="Times New Roman"/>
          <w:sz w:val="28"/>
          <w:szCs w:val="28"/>
        </w:rPr>
        <w:t>–</w:t>
      </w:r>
      <w:r w:rsidRPr="00A1165B">
        <w:rPr>
          <w:rFonts w:ascii="Times New Roman" w:hAnsi="Times New Roman"/>
          <w:sz w:val="28"/>
          <w:szCs w:val="28"/>
        </w:rPr>
        <w:t xml:space="preserve"> порядковий номер справи, або 04.1</w:t>
      </w:r>
      <w:r w:rsidR="00673C98">
        <w:rPr>
          <w:rFonts w:ascii="Times New Roman" w:hAnsi="Times New Roman"/>
          <w:sz w:val="28"/>
          <w:szCs w:val="28"/>
        </w:rPr>
        <w:t>-</w:t>
      </w:r>
      <w:r w:rsidRPr="00A1165B">
        <w:rPr>
          <w:rFonts w:ascii="Times New Roman" w:hAnsi="Times New Roman"/>
          <w:sz w:val="28"/>
          <w:szCs w:val="28"/>
        </w:rPr>
        <w:t xml:space="preserve">07, де 04.1 </w:t>
      </w:r>
      <w:r w:rsidR="00673C98">
        <w:rPr>
          <w:rFonts w:ascii="Times New Roman" w:hAnsi="Times New Roman"/>
          <w:sz w:val="28"/>
          <w:szCs w:val="28"/>
        </w:rPr>
        <w:t>–</w:t>
      </w:r>
      <w:r w:rsidRPr="00A1165B">
        <w:rPr>
          <w:rFonts w:ascii="Times New Roman" w:hAnsi="Times New Roman"/>
          <w:sz w:val="28"/>
          <w:szCs w:val="28"/>
        </w:rPr>
        <w:t xml:space="preserve"> індекс </w:t>
      </w:r>
      <w:r w:rsidR="00330ABF">
        <w:rPr>
          <w:rFonts w:ascii="Times New Roman" w:hAnsi="Times New Roman"/>
          <w:sz w:val="28"/>
          <w:szCs w:val="28"/>
        </w:rPr>
        <w:t xml:space="preserve">підрозділу </w:t>
      </w:r>
      <w:r w:rsidR="00673C98">
        <w:rPr>
          <w:rFonts w:ascii="Times New Roman" w:hAnsi="Times New Roman"/>
          <w:sz w:val="28"/>
          <w:szCs w:val="28"/>
        </w:rPr>
        <w:t xml:space="preserve">у </w:t>
      </w:r>
      <w:r w:rsidRPr="00A1165B">
        <w:rPr>
          <w:rFonts w:ascii="Times New Roman" w:hAnsi="Times New Roman"/>
          <w:sz w:val="28"/>
          <w:szCs w:val="28"/>
        </w:rPr>
        <w:t>складі управління</w:t>
      </w:r>
      <w:r w:rsidR="00330ABF">
        <w:rPr>
          <w:rFonts w:ascii="Times New Roman" w:hAnsi="Times New Roman"/>
          <w:sz w:val="28"/>
          <w:szCs w:val="28"/>
        </w:rPr>
        <w:t xml:space="preserve"> (відділу)</w:t>
      </w:r>
      <w:r w:rsidRPr="00A1165B">
        <w:rPr>
          <w:rFonts w:ascii="Times New Roman" w:hAnsi="Times New Roman"/>
          <w:sz w:val="28"/>
          <w:szCs w:val="28"/>
        </w:rPr>
        <w:t xml:space="preserve">, 07 </w:t>
      </w:r>
      <w:r w:rsidR="00673C98">
        <w:rPr>
          <w:rFonts w:ascii="Times New Roman" w:hAnsi="Times New Roman"/>
          <w:sz w:val="28"/>
          <w:szCs w:val="28"/>
        </w:rPr>
        <w:t>–</w:t>
      </w:r>
      <w:r w:rsidRPr="00A1165B">
        <w:rPr>
          <w:rFonts w:ascii="Times New Roman" w:hAnsi="Times New Roman"/>
          <w:sz w:val="28"/>
          <w:szCs w:val="28"/>
        </w:rPr>
        <w:t xml:space="preserve"> порядковий номер справи.</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У разі наявності у справі томів індекс ставиться на кожному томі, наприклад: т. 1, т. 2.</w:t>
      </w:r>
    </w:p>
    <w:p w:rsidR="00673C98" w:rsidRPr="00061746" w:rsidRDefault="00673C98" w:rsidP="00A1165B">
      <w:pPr>
        <w:pStyle w:val="a4"/>
        <w:spacing w:before="0"/>
        <w:jc w:val="both"/>
        <w:rPr>
          <w:rFonts w:ascii="Times New Roman" w:hAnsi="Times New Roman"/>
          <w:sz w:val="20"/>
        </w:rPr>
      </w:pP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У графу 2 включаються заголовки справ (томів).</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Заголовок справи повинен чітко у стислій узагальненій формі відображати склад і зміст документів справи.</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Не дозволяється вживання в заголовках с</w:t>
      </w:r>
      <w:r w:rsidR="00673C98">
        <w:rPr>
          <w:rFonts w:ascii="Times New Roman" w:hAnsi="Times New Roman"/>
          <w:sz w:val="28"/>
          <w:szCs w:val="28"/>
        </w:rPr>
        <w:t>прав неконкретних формулювань («</w:t>
      </w:r>
      <w:r w:rsidRPr="00A1165B">
        <w:rPr>
          <w:rFonts w:ascii="Times New Roman" w:hAnsi="Times New Roman"/>
          <w:sz w:val="28"/>
          <w:szCs w:val="28"/>
        </w:rPr>
        <w:t>різні матеріали</w:t>
      </w:r>
      <w:r w:rsidR="00673C98">
        <w:rPr>
          <w:rFonts w:ascii="Times New Roman" w:hAnsi="Times New Roman"/>
          <w:sz w:val="28"/>
          <w:szCs w:val="28"/>
        </w:rPr>
        <w:t>», «загальне листування»</w:t>
      </w:r>
      <w:r w:rsidRPr="00A1165B">
        <w:rPr>
          <w:rFonts w:ascii="Times New Roman" w:hAnsi="Times New Roman"/>
          <w:sz w:val="28"/>
          <w:szCs w:val="28"/>
        </w:rPr>
        <w:t xml:space="preserve">, </w:t>
      </w:r>
      <w:r w:rsidR="00673C98">
        <w:rPr>
          <w:rFonts w:ascii="Times New Roman" w:hAnsi="Times New Roman"/>
          <w:sz w:val="28"/>
          <w:szCs w:val="28"/>
        </w:rPr>
        <w:t>«вхідна кореспонденція», «вихідна кореспонденція»</w:t>
      </w:r>
      <w:r w:rsidRPr="00A1165B">
        <w:rPr>
          <w:rFonts w:ascii="Times New Roman" w:hAnsi="Times New Roman"/>
          <w:sz w:val="28"/>
          <w:szCs w:val="28"/>
        </w:rPr>
        <w:t xml:space="preserve"> тощо), а також вставних слів і складних синтаксичних зворотів.</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Документи формуються у справи на основі окремої ознаки або сполучення ознак.</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(накази, протоколи, акти тощо); автор документів (найменування установи, структурного підрозділу);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зміст документа; дата (період), до якої належать документи справи; вказівки на наявність копій документів у справі (у разі потреби).</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 xml:space="preserve">У заголовках особових (персональних) та інших справ, що містять документи з одного питання, пов’язані послідовністю ведення процедур </w:t>
      </w:r>
      <w:r w:rsidR="00673C98">
        <w:rPr>
          <w:rFonts w:ascii="Times New Roman" w:hAnsi="Times New Roman"/>
          <w:sz w:val="28"/>
          <w:szCs w:val="28"/>
        </w:rPr>
        <w:lastRenderedPageBreak/>
        <w:t>діловодства, вживається термін «</w:t>
      </w:r>
      <w:r w:rsidRPr="00A1165B">
        <w:rPr>
          <w:rFonts w:ascii="Times New Roman" w:hAnsi="Times New Roman"/>
          <w:sz w:val="28"/>
          <w:szCs w:val="28"/>
        </w:rPr>
        <w:t>справа</w:t>
      </w:r>
      <w:r w:rsidR="00673C98">
        <w:rPr>
          <w:rFonts w:ascii="Times New Roman" w:hAnsi="Times New Roman"/>
          <w:sz w:val="28"/>
          <w:szCs w:val="28"/>
        </w:rPr>
        <w:t>», наприклад: «Особова справа», «Персональна справа»</w:t>
      </w:r>
      <w:r w:rsidRPr="00A1165B">
        <w:rPr>
          <w:rFonts w:ascii="Times New Roman" w:hAnsi="Times New Roman"/>
          <w:sz w:val="28"/>
          <w:szCs w:val="28"/>
        </w:rPr>
        <w:t>.</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 xml:space="preserve">У заголовках справ, що містять документи з одного питання, не пов’язані послідовністю ведення процедур діловодства, вживається термін </w:t>
      </w:r>
      <w:r w:rsidR="00673C98">
        <w:rPr>
          <w:rFonts w:ascii="Times New Roman" w:hAnsi="Times New Roman"/>
          <w:sz w:val="28"/>
          <w:szCs w:val="28"/>
        </w:rPr>
        <w:t>«</w:t>
      </w:r>
      <w:r w:rsidRPr="00A1165B">
        <w:rPr>
          <w:rFonts w:ascii="Times New Roman" w:hAnsi="Times New Roman"/>
          <w:sz w:val="28"/>
          <w:szCs w:val="28"/>
        </w:rPr>
        <w:t>документи</w:t>
      </w:r>
      <w:r w:rsidR="00673C98">
        <w:rPr>
          <w:rFonts w:ascii="Times New Roman" w:hAnsi="Times New Roman"/>
          <w:sz w:val="28"/>
          <w:szCs w:val="28"/>
        </w:rPr>
        <w:t>»</w:t>
      </w:r>
      <w:r w:rsidRPr="00A1165B">
        <w:rPr>
          <w:rFonts w:ascii="Times New Roman" w:hAnsi="Times New Roman"/>
          <w:sz w:val="28"/>
          <w:szCs w:val="28"/>
        </w:rPr>
        <w:t>, а після нього в дужках зазначаються основні види</w:t>
      </w:r>
      <w:r w:rsidR="00673C98">
        <w:rPr>
          <w:rFonts w:ascii="Times New Roman" w:hAnsi="Times New Roman"/>
          <w:sz w:val="28"/>
          <w:szCs w:val="28"/>
        </w:rPr>
        <w:t xml:space="preserve"> документів справи, наприклад: «</w:t>
      </w:r>
      <w:r w:rsidRPr="00A1165B">
        <w:rPr>
          <w:rFonts w:ascii="Times New Roman" w:hAnsi="Times New Roman"/>
          <w:sz w:val="28"/>
          <w:szCs w:val="28"/>
        </w:rPr>
        <w:t>Документи (плани, анкети, довідки) про проведення огляду стану діловодства та архівної спр</w:t>
      </w:r>
      <w:r w:rsidR="00673C98">
        <w:rPr>
          <w:rFonts w:ascii="Times New Roman" w:hAnsi="Times New Roman"/>
          <w:sz w:val="28"/>
          <w:szCs w:val="28"/>
        </w:rPr>
        <w:t>ави у вищих навчальних закладах»</w:t>
      </w:r>
      <w:r w:rsidRPr="00A1165B">
        <w:rPr>
          <w:rFonts w:ascii="Times New Roman" w:hAnsi="Times New Roman"/>
          <w:sz w:val="28"/>
          <w:szCs w:val="28"/>
        </w:rPr>
        <w:t>.</w:t>
      </w:r>
    </w:p>
    <w:p w:rsidR="00BF0E06" w:rsidRPr="00A1165B" w:rsidRDefault="00673C98" w:rsidP="00A1165B">
      <w:pPr>
        <w:pStyle w:val="a4"/>
        <w:spacing w:before="0"/>
        <w:jc w:val="both"/>
        <w:rPr>
          <w:rFonts w:ascii="Times New Roman" w:hAnsi="Times New Roman"/>
          <w:sz w:val="28"/>
          <w:szCs w:val="28"/>
        </w:rPr>
      </w:pPr>
      <w:r>
        <w:rPr>
          <w:rFonts w:ascii="Times New Roman" w:hAnsi="Times New Roman"/>
          <w:sz w:val="28"/>
          <w:szCs w:val="28"/>
        </w:rPr>
        <w:t>Термін «</w:t>
      </w:r>
      <w:r w:rsidR="00BF0E06" w:rsidRPr="00A1165B">
        <w:rPr>
          <w:rFonts w:ascii="Times New Roman" w:hAnsi="Times New Roman"/>
          <w:sz w:val="28"/>
          <w:szCs w:val="28"/>
        </w:rPr>
        <w:t>документи</w:t>
      </w:r>
      <w:r>
        <w:rPr>
          <w:rFonts w:ascii="Times New Roman" w:hAnsi="Times New Roman"/>
          <w:sz w:val="28"/>
          <w:szCs w:val="28"/>
        </w:rPr>
        <w:t>»</w:t>
      </w:r>
      <w:r w:rsidR="00BF0E06" w:rsidRPr="00A1165B">
        <w:rPr>
          <w:rFonts w:ascii="Times New Roman" w:hAnsi="Times New Roman"/>
          <w:sz w:val="28"/>
          <w:szCs w:val="28"/>
        </w:rPr>
        <w:t xml:space="preserve"> вживається також у заголовках справ, що містять документи-додатки до будь-якого нормативно-правового акта або</w:t>
      </w:r>
      <w:r w:rsidR="00F01980">
        <w:rPr>
          <w:rFonts w:ascii="Times New Roman" w:hAnsi="Times New Roman"/>
          <w:sz w:val="28"/>
          <w:szCs w:val="28"/>
        </w:rPr>
        <w:t xml:space="preserve"> розпорядчого документа облдержадміністрації</w:t>
      </w:r>
      <w:r w:rsidR="00BF0E06" w:rsidRPr="00A1165B">
        <w:rPr>
          <w:rFonts w:ascii="Times New Roman" w:hAnsi="Times New Roman"/>
          <w:sz w:val="28"/>
          <w:szCs w:val="28"/>
        </w:rPr>
        <w:t>.</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У заголовках справ, призначених для групування документів одного виду, зазначається вид документа у множині т</w:t>
      </w:r>
      <w:r w:rsidR="004E1FA0">
        <w:rPr>
          <w:rFonts w:ascii="Times New Roman" w:hAnsi="Times New Roman"/>
          <w:sz w:val="28"/>
          <w:szCs w:val="28"/>
        </w:rPr>
        <w:t>а автор документів, наприклад: «</w:t>
      </w:r>
      <w:r w:rsidRPr="00A1165B">
        <w:rPr>
          <w:rFonts w:ascii="Times New Roman" w:hAnsi="Times New Roman"/>
          <w:sz w:val="28"/>
          <w:szCs w:val="28"/>
        </w:rPr>
        <w:t>Протоколи засідань ко</w:t>
      </w:r>
      <w:r w:rsidR="004E1FA0">
        <w:rPr>
          <w:rFonts w:ascii="Times New Roman" w:hAnsi="Times New Roman"/>
          <w:sz w:val="28"/>
          <w:szCs w:val="28"/>
        </w:rPr>
        <w:t>легії облдержадміністрації»</w:t>
      </w:r>
      <w:r w:rsidRPr="00A1165B">
        <w:rPr>
          <w:rFonts w:ascii="Times New Roman" w:hAnsi="Times New Roman"/>
          <w:sz w:val="28"/>
          <w:szCs w:val="28"/>
        </w:rPr>
        <w:t>.</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У заголовках справ, що містять листування, зазначаються кореспондент і коротки</w:t>
      </w:r>
      <w:r w:rsidR="004E1FA0">
        <w:rPr>
          <w:rFonts w:ascii="Times New Roman" w:hAnsi="Times New Roman"/>
          <w:sz w:val="28"/>
          <w:szCs w:val="28"/>
        </w:rPr>
        <w:t>й зміст документів, наприклад: «</w:t>
      </w:r>
      <w:r w:rsidRPr="00A1165B">
        <w:rPr>
          <w:rFonts w:ascii="Times New Roman" w:hAnsi="Times New Roman"/>
          <w:sz w:val="28"/>
          <w:szCs w:val="28"/>
        </w:rPr>
        <w:t xml:space="preserve">Листування з Міністерством фінансів </w:t>
      </w:r>
      <w:r w:rsidR="004E1FA0">
        <w:rPr>
          <w:rFonts w:ascii="Times New Roman" w:hAnsi="Times New Roman"/>
          <w:sz w:val="28"/>
          <w:szCs w:val="28"/>
        </w:rPr>
        <w:t xml:space="preserve">України </w:t>
      </w:r>
      <w:r w:rsidRPr="00A1165B">
        <w:rPr>
          <w:rFonts w:ascii="Times New Roman" w:hAnsi="Times New Roman"/>
          <w:sz w:val="28"/>
          <w:szCs w:val="28"/>
        </w:rPr>
        <w:t>про затвер</w:t>
      </w:r>
      <w:r w:rsidR="004E1FA0">
        <w:rPr>
          <w:rFonts w:ascii="Times New Roman" w:hAnsi="Times New Roman"/>
          <w:sz w:val="28"/>
          <w:szCs w:val="28"/>
        </w:rPr>
        <w:t>дження і зміну штатного розпису»</w:t>
      </w:r>
      <w:r w:rsidRPr="00A1165B">
        <w:rPr>
          <w:rFonts w:ascii="Times New Roman" w:hAnsi="Times New Roman"/>
          <w:sz w:val="28"/>
          <w:szCs w:val="28"/>
        </w:rPr>
        <w:t>.</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У заголовках справ, що містять листування з кореспондентами, однорідними за характером діяльності, такі кореспонденти не перераховуються, а зазначається їх узагал</w:t>
      </w:r>
      <w:r w:rsidR="004E1FA0">
        <w:rPr>
          <w:rFonts w:ascii="Times New Roman" w:hAnsi="Times New Roman"/>
          <w:sz w:val="28"/>
          <w:szCs w:val="28"/>
        </w:rPr>
        <w:t>ьнене найменування, наприклад: «</w:t>
      </w:r>
      <w:r w:rsidRPr="00A1165B">
        <w:rPr>
          <w:rFonts w:ascii="Times New Roman" w:hAnsi="Times New Roman"/>
          <w:sz w:val="28"/>
          <w:szCs w:val="28"/>
        </w:rPr>
        <w:t>Листування з органами місцевого самоврядування з питань забезпечення соціал</w:t>
      </w:r>
      <w:r w:rsidR="004E1FA0">
        <w:rPr>
          <w:rFonts w:ascii="Times New Roman" w:hAnsi="Times New Roman"/>
          <w:sz w:val="28"/>
          <w:szCs w:val="28"/>
        </w:rPr>
        <w:t>ьного захисту населення»</w:t>
      </w:r>
      <w:r w:rsidRPr="00A1165B">
        <w:rPr>
          <w:rFonts w:ascii="Times New Roman" w:hAnsi="Times New Roman"/>
          <w:sz w:val="28"/>
          <w:szCs w:val="28"/>
        </w:rPr>
        <w:t>.</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У заголовках справ, що містять листування з різними кореспондентами, такі кореспонден</w:t>
      </w:r>
      <w:r w:rsidR="004E1FA0">
        <w:rPr>
          <w:rFonts w:ascii="Times New Roman" w:hAnsi="Times New Roman"/>
          <w:sz w:val="28"/>
          <w:szCs w:val="28"/>
        </w:rPr>
        <w:t>ти не зазначаються, наприклад: «</w:t>
      </w:r>
      <w:r w:rsidRPr="00A1165B">
        <w:rPr>
          <w:rFonts w:ascii="Times New Roman" w:hAnsi="Times New Roman"/>
          <w:sz w:val="28"/>
          <w:szCs w:val="28"/>
        </w:rPr>
        <w:t>Листування про організацію семінару з підвищення кваліфік</w:t>
      </w:r>
      <w:r w:rsidR="004E1FA0">
        <w:rPr>
          <w:rFonts w:ascii="Times New Roman" w:hAnsi="Times New Roman"/>
          <w:sz w:val="28"/>
          <w:szCs w:val="28"/>
        </w:rPr>
        <w:t>ації працівників кадрових служб»</w:t>
      </w:r>
      <w:r w:rsidRPr="00A1165B">
        <w:rPr>
          <w:rFonts w:ascii="Times New Roman" w:hAnsi="Times New Roman"/>
          <w:sz w:val="28"/>
          <w:szCs w:val="28"/>
        </w:rPr>
        <w:t>.</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 xml:space="preserve">1. План основних організаційних заходів </w:t>
      </w:r>
      <w:r w:rsidR="00F01980">
        <w:rPr>
          <w:rFonts w:ascii="Times New Roman" w:hAnsi="Times New Roman"/>
          <w:sz w:val="28"/>
          <w:szCs w:val="28"/>
        </w:rPr>
        <w:t>облдержадміністрації</w:t>
      </w:r>
      <w:r w:rsidRPr="00A1165B">
        <w:rPr>
          <w:rFonts w:ascii="Times New Roman" w:hAnsi="Times New Roman"/>
          <w:sz w:val="28"/>
          <w:szCs w:val="28"/>
        </w:rPr>
        <w:t xml:space="preserve"> на 201</w:t>
      </w:r>
      <w:r w:rsidR="00B66AB7">
        <w:rPr>
          <w:rFonts w:ascii="Times New Roman" w:hAnsi="Times New Roman"/>
          <w:sz w:val="28"/>
          <w:szCs w:val="28"/>
        </w:rPr>
        <w:t>7</w:t>
      </w:r>
      <w:r w:rsidRPr="00A1165B">
        <w:rPr>
          <w:rFonts w:ascii="Times New Roman" w:hAnsi="Times New Roman"/>
          <w:sz w:val="28"/>
          <w:szCs w:val="28"/>
        </w:rPr>
        <w:t xml:space="preserve"> рік.</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2. Звіт про викорис</w:t>
      </w:r>
      <w:r w:rsidR="00F01980">
        <w:rPr>
          <w:rFonts w:ascii="Times New Roman" w:hAnsi="Times New Roman"/>
          <w:sz w:val="28"/>
          <w:szCs w:val="28"/>
        </w:rPr>
        <w:t>тання бюджетних коштів</w:t>
      </w:r>
      <w:r w:rsidRPr="00A1165B">
        <w:rPr>
          <w:rFonts w:ascii="Times New Roman" w:hAnsi="Times New Roman"/>
          <w:sz w:val="28"/>
          <w:szCs w:val="28"/>
        </w:rPr>
        <w:t xml:space="preserve"> за 201</w:t>
      </w:r>
      <w:r w:rsidR="00B66AB7">
        <w:rPr>
          <w:rFonts w:ascii="Times New Roman" w:hAnsi="Times New Roman"/>
          <w:sz w:val="28"/>
          <w:szCs w:val="28"/>
        </w:rPr>
        <w:t>7</w:t>
      </w:r>
      <w:r w:rsidRPr="00A1165B">
        <w:rPr>
          <w:rFonts w:ascii="Times New Roman" w:hAnsi="Times New Roman"/>
          <w:sz w:val="28"/>
          <w:szCs w:val="28"/>
        </w:rPr>
        <w:t xml:space="preserve"> рік. </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Якщо справа складається з кількох томів, формулюється загальний заголовок справи із зазначенням номера тома.</w:t>
      </w: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 xml:space="preserve">Під час розміщення заголовків справ у номенклатурі враховується важливість документів, включених до справи, їх взаємозв’язок та строки зберігання. На початку розміщуються заголовки справ щодо документів, які надійшли </w:t>
      </w:r>
      <w:r w:rsidR="004E1FA0">
        <w:rPr>
          <w:rFonts w:ascii="Times New Roman" w:hAnsi="Times New Roman"/>
          <w:sz w:val="28"/>
          <w:szCs w:val="28"/>
        </w:rPr>
        <w:t>від органів вищого рівня, далі –</w:t>
      </w:r>
      <w:r w:rsidRPr="00A1165B">
        <w:rPr>
          <w:rFonts w:ascii="Times New Roman" w:hAnsi="Times New Roman"/>
          <w:sz w:val="28"/>
          <w:szCs w:val="28"/>
        </w:rPr>
        <w:t xml:space="preserve"> щодо організаційно-розпорядчої документації, планово-звітної документації, листування, обліково-довідкових видів документів.</w:t>
      </w:r>
    </w:p>
    <w:p w:rsidR="004E1FA0" w:rsidRDefault="004E1FA0" w:rsidP="00A1165B">
      <w:pPr>
        <w:pStyle w:val="a4"/>
        <w:spacing w:before="0"/>
        <w:jc w:val="both"/>
        <w:rPr>
          <w:rFonts w:ascii="Times New Roman" w:hAnsi="Times New Roman"/>
          <w:sz w:val="28"/>
          <w:szCs w:val="28"/>
        </w:rPr>
      </w:pP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Графа 3 номенклатури заповнюється наприкінці календарного року.</w:t>
      </w:r>
    </w:p>
    <w:p w:rsidR="004E1FA0" w:rsidRDefault="004E1FA0" w:rsidP="00A1165B">
      <w:pPr>
        <w:pStyle w:val="a4"/>
        <w:spacing w:before="0"/>
        <w:jc w:val="both"/>
        <w:rPr>
          <w:rFonts w:ascii="Times New Roman" w:hAnsi="Times New Roman"/>
          <w:sz w:val="28"/>
          <w:szCs w:val="28"/>
        </w:rPr>
      </w:pP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У графі 4 номенклатури зазначаються строки зберігання справ, номери статей за переліком документів із строками зберігання.</w:t>
      </w:r>
    </w:p>
    <w:p w:rsidR="004E1FA0" w:rsidRDefault="004E1FA0" w:rsidP="00A1165B">
      <w:pPr>
        <w:pStyle w:val="a4"/>
        <w:spacing w:before="0"/>
        <w:jc w:val="both"/>
        <w:rPr>
          <w:rFonts w:ascii="Times New Roman" w:hAnsi="Times New Roman"/>
          <w:sz w:val="28"/>
          <w:szCs w:val="28"/>
        </w:rPr>
      </w:pPr>
    </w:p>
    <w:p w:rsidR="00BF0E06" w:rsidRDefault="00BF0E06" w:rsidP="004E1FA0">
      <w:pPr>
        <w:pStyle w:val="a4"/>
        <w:spacing w:before="0"/>
        <w:jc w:val="both"/>
        <w:rPr>
          <w:rFonts w:ascii="Times New Roman" w:hAnsi="Times New Roman"/>
          <w:sz w:val="28"/>
          <w:szCs w:val="28"/>
        </w:rPr>
      </w:pPr>
      <w:r w:rsidRPr="00A1165B">
        <w:rPr>
          <w:rFonts w:ascii="Times New Roman" w:hAnsi="Times New Roman"/>
          <w:sz w:val="28"/>
          <w:szCs w:val="28"/>
        </w:rPr>
        <w:t xml:space="preserve">У графі 5 робляться позначки про перехідні справи; форму створення документів справи (електронна, паперова, змішана); посадових осіб, </w:t>
      </w:r>
      <w:r w:rsidRPr="00A1165B">
        <w:rPr>
          <w:rFonts w:ascii="Times New Roman" w:hAnsi="Times New Roman"/>
          <w:sz w:val="28"/>
          <w:szCs w:val="28"/>
        </w:rPr>
        <w:lastRenderedPageBreak/>
        <w:t>відповідальних за формування справ; передачу справ до архіву чи інших установ для їх продовження тощо.</w:t>
      </w:r>
    </w:p>
    <w:p w:rsidR="004E1FA0" w:rsidRDefault="004E1FA0" w:rsidP="004E1FA0">
      <w:pPr>
        <w:pStyle w:val="a4"/>
        <w:spacing w:before="0"/>
        <w:jc w:val="both"/>
        <w:rPr>
          <w:rFonts w:ascii="Times New Roman" w:hAnsi="Times New Roman"/>
          <w:sz w:val="28"/>
          <w:szCs w:val="28"/>
        </w:rPr>
      </w:pPr>
    </w:p>
    <w:p w:rsidR="004E1FA0" w:rsidRPr="000A5C6E" w:rsidRDefault="004E1FA0" w:rsidP="004E1FA0">
      <w:pPr>
        <w:pStyle w:val="af9"/>
        <w:spacing w:before="0" w:beforeAutospacing="0" w:after="0" w:afterAutospacing="0"/>
        <w:ind w:firstLine="567"/>
        <w:jc w:val="both"/>
        <w:rPr>
          <w:color w:val="000000"/>
          <w:sz w:val="28"/>
          <w:szCs w:val="28"/>
          <w:lang w:val="uk-UA"/>
        </w:rPr>
      </w:pPr>
      <w:r w:rsidRPr="00B66AB7">
        <w:rPr>
          <w:color w:val="000000"/>
          <w:sz w:val="28"/>
          <w:szCs w:val="28"/>
          <w:lang w:val="uk-UA"/>
        </w:rPr>
        <w:t>21</w:t>
      </w:r>
      <w:r w:rsidR="00547F0D">
        <w:rPr>
          <w:color w:val="000000"/>
          <w:sz w:val="28"/>
          <w:szCs w:val="28"/>
          <w:lang w:val="uk-UA"/>
        </w:rPr>
        <w:t>5</w:t>
      </w:r>
      <w:r w:rsidRPr="00B66AB7">
        <w:rPr>
          <w:color w:val="000000"/>
          <w:sz w:val="28"/>
          <w:szCs w:val="28"/>
          <w:lang w:val="uk-UA"/>
        </w:rPr>
        <w:t>. Наприкінці року номенклатура справ закривається з підсумковим записом про їх кількість.</w:t>
      </w:r>
    </w:p>
    <w:p w:rsidR="004E1FA0" w:rsidRPr="00182E31" w:rsidRDefault="004E1FA0" w:rsidP="004E1FA0">
      <w:pPr>
        <w:pStyle w:val="a4"/>
        <w:spacing w:before="0"/>
        <w:jc w:val="both"/>
        <w:rPr>
          <w:rFonts w:ascii="Times New Roman" w:hAnsi="Times New Roman"/>
          <w:sz w:val="16"/>
          <w:szCs w:val="16"/>
        </w:rPr>
      </w:pPr>
    </w:p>
    <w:p w:rsidR="00BF0E06" w:rsidRPr="004E1FA0" w:rsidRDefault="00BF0E06" w:rsidP="004E1FA0">
      <w:pPr>
        <w:shd w:val="clear" w:color="auto" w:fill="FFFFFF"/>
        <w:jc w:val="center"/>
        <w:rPr>
          <w:rFonts w:ascii="Times New Roman" w:hAnsi="Times New Roman"/>
          <w:b/>
          <w:iCs/>
          <w:sz w:val="28"/>
          <w:szCs w:val="28"/>
        </w:rPr>
      </w:pPr>
      <w:r w:rsidRPr="004E1FA0">
        <w:rPr>
          <w:rFonts w:ascii="Times New Roman" w:hAnsi="Times New Roman"/>
          <w:b/>
          <w:iCs/>
          <w:sz w:val="28"/>
          <w:szCs w:val="28"/>
        </w:rPr>
        <w:t>Формування справ</w:t>
      </w:r>
    </w:p>
    <w:p w:rsidR="004E1FA0" w:rsidRPr="00E63BF1" w:rsidRDefault="004E1FA0" w:rsidP="00A1165B">
      <w:pPr>
        <w:pStyle w:val="a4"/>
        <w:spacing w:before="0"/>
        <w:jc w:val="both"/>
        <w:rPr>
          <w:rFonts w:ascii="Times New Roman" w:hAnsi="Times New Roman"/>
          <w:sz w:val="28"/>
          <w:szCs w:val="28"/>
        </w:rPr>
      </w:pPr>
    </w:p>
    <w:p w:rsidR="00E63BF1" w:rsidRPr="00E63BF1" w:rsidRDefault="00BF0E06" w:rsidP="00E63BF1">
      <w:pPr>
        <w:pStyle w:val="a4"/>
        <w:spacing w:before="0"/>
        <w:jc w:val="both"/>
        <w:rPr>
          <w:rFonts w:ascii="Times New Roman" w:hAnsi="Times New Roman"/>
          <w:sz w:val="28"/>
          <w:szCs w:val="28"/>
        </w:rPr>
      </w:pPr>
      <w:r w:rsidRPr="00E63BF1">
        <w:rPr>
          <w:rFonts w:ascii="Times New Roman" w:hAnsi="Times New Roman"/>
          <w:sz w:val="28"/>
          <w:szCs w:val="28"/>
        </w:rPr>
        <w:t>2</w:t>
      </w:r>
      <w:r w:rsidR="00B66AB7">
        <w:rPr>
          <w:rFonts w:ascii="Times New Roman" w:hAnsi="Times New Roman"/>
          <w:sz w:val="28"/>
          <w:szCs w:val="28"/>
        </w:rPr>
        <w:t>1</w:t>
      </w:r>
      <w:r w:rsidR="00547F0D">
        <w:rPr>
          <w:rFonts w:ascii="Times New Roman" w:hAnsi="Times New Roman"/>
          <w:sz w:val="28"/>
          <w:szCs w:val="28"/>
        </w:rPr>
        <w:t>6</w:t>
      </w:r>
      <w:r w:rsidR="004E1FA0" w:rsidRPr="00E63BF1">
        <w:rPr>
          <w:rFonts w:ascii="Times New Roman" w:hAnsi="Times New Roman"/>
          <w:sz w:val="28"/>
          <w:szCs w:val="28"/>
        </w:rPr>
        <w:t>. Формування справ –</w:t>
      </w:r>
      <w:r w:rsidRPr="00E63BF1">
        <w:rPr>
          <w:rFonts w:ascii="Times New Roman" w:hAnsi="Times New Roman"/>
          <w:sz w:val="28"/>
          <w:szCs w:val="28"/>
        </w:rPr>
        <w:t xml:space="preserve"> це групування виконаних документів у справи відповідно до номенклатури справ.</w:t>
      </w:r>
    </w:p>
    <w:p w:rsidR="00E63BF1" w:rsidRPr="00E63BF1" w:rsidRDefault="00E63BF1" w:rsidP="00E63BF1">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2</w:t>
      </w:r>
      <w:r w:rsidR="00547F0D">
        <w:rPr>
          <w:rFonts w:ascii="Times New Roman" w:hAnsi="Times New Roman"/>
          <w:sz w:val="28"/>
          <w:szCs w:val="28"/>
        </w:rPr>
        <w:t>17</w:t>
      </w:r>
      <w:r w:rsidRPr="00A1165B">
        <w:rPr>
          <w:rFonts w:ascii="Times New Roman" w:hAnsi="Times New Roman"/>
          <w:sz w:val="28"/>
          <w:szCs w:val="28"/>
        </w:rPr>
        <w:t>. Під час формування справ не допускається включення до справ чорнових, особистих документів, розмножених копій та документів, що підлягають поверненню. Документи постійного і тимчасового зберігання групуються у справи окремо. За обсягом справа у паперовій формі не повинн</w:t>
      </w:r>
      <w:r w:rsidR="00E63BF1">
        <w:rPr>
          <w:rFonts w:ascii="Times New Roman" w:hAnsi="Times New Roman"/>
          <w:sz w:val="28"/>
          <w:szCs w:val="28"/>
        </w:rPr>
        <w:t>а перевищувати 250 сторінок (30-</w:t>
      </w:r>
      <w:smartTag w:uri="urn:schemas-microsoft-com:office:smarttags" w:element="metricconverter">
        <w:smartTagPr>
          <w:attr w:name="ProductID" w:val="40 міліметрів"/>
        </w:smartTagPr>
        <w:r w:rsidRPr="00A1165B">
          <w:rPr>
            <w:rFonts w:ascii="Times New Roman" w:hAnsi="Times New Roman"/>
            <w:sz w:val="28"/>
            <w:szCs w:val="28"/>
          </w:rPr>
          <w:t>40 міліметрів</w:t>
        </w:r>
      </w:smartTag>
      <w:r w:rsidRPr="00A1165B">
        <w:rPr>
          <w:rFonts w:ascii="Times New Roman" w:hAnsi="Times New Roman"/>
          <w:sz w:val="28"/>
          <w:szCs w:val="28"/>
        </w:rPr>
        <w:t xml:space="preserve"> завтовшки).</w:t>
      </w: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21</w:t>
      </w:r>
      <w:r w:rsidR="00547F0D">
        <w:rPr>
          <w:rFonts w:ascii="Times New Roman" w:hAnsi="Times New Roman"/>
          <w:sz w:val="28"/>
          <w:szCs w:val="28"/>
        </w:rPr>
        <w:t>8</w:t>
      </w:r>
      <w:r w:rsidRPr="00A1165B">
        <w:rPr>
          <w:rFonts w:ascii="Times New Roman" w:hAnsi="Times New Roman"/>
          <w:sz w:val="28"/>
          <w:szCs w:val="28"/>
        </w:rPr>
        <w:t>. Документи групуються у справи в хронологічному та/або логічному порядку.</w:t>
      </w:r>
    </w:p>
    <w:p w:rsidR="00DE3F6A" w:rsidRPr="00A1165B" w:rsidRDefault="00DE3F6A"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21</w:t>
      </w:r>
      <w:r w:rsidR="00547F0D">
        <w:rPr>
          <w:rFonts w:ascii="Times New Roman" w:hAnsi="Times New Roman"/>
          <w:sz w:val="28"/>
          <w:szCs w:val="28"/>
        </w:rPr>
        <w:t>9</w:t>
      </w:r>
      <w:r w:rsidRPr="00A1165B">
        <w:rPr>
          <w:rFonts w:ascii="Times New Roman" w:hAnsi="Times New Roman"/>
          <w:sz w:val="28"/>
          <w:szCs w:val="28"/>
        </w:rPr>
        <w:t>. Положення, правила, інструкції тощо, затверджені розпорядчими документами, групуються разом із зазначеними документами.</w:t>
      </w:r>
    </w:p>
    <w:p w:rsidR="00DE3F6A" w:rsidRPr="00A1165B" w:rsidRDefault="00DE3F6A" w:rsidP="00A1165B">
      <w:pPr>
        <w:pStyle w:val="a4"/>
        <w:spacing w:before="0"/>
        <w:jc w:val="both"/>
        <w:rPr>
          <w:rFonts w:ascii="Times New Roman" w:hAnsi="Times New Roman"/>
          <w:sz w:val="28"/>
          <w:szCs w:val="28"/>
        </w:rPr>
      </w:pPr>
    </w:p>
    <w:p w:rsidR="00BF0E06" w:rsidRDefault="00547F0D" w:rsidP="00A1165B">
      <w:pPr>
        <w:pStyle w:val="a4"/>
        <w:spacing w:before="0"/>
        <w:jc w:val="both"/>
        <w:rPr>
          <w:rFonts w:ascii="Times New Roman" w:hAnsi="Times New Roman"/>
          <w:sz w:val="28"/>
          <w:szCs w:val="28"/>
        </w:rPr>
      </w:pPr>
      <w:r>
        <w:rPr>
          <w:rFonts w:ascii="Times New Roman" w:hAnsi="Times New Roman"/>
          <w:sz w:val="28"/>
          <w:szCs w:val="28"/>
        </w:rPr>
        <w:t>220</w:t>
      </w:r>
      <w:r w:rsidR="00DE3F6A">
        <w:rPr>
          <w:rFonts w:ascii="Times New Roman" w:hAnsi="Times New Roman"/>
          <w:sz w:val="28"/>
          <w:szCs w:val="28"/>
        </w:rPr>
        <w:t>. Р</w:t>
      </w:r>
      <w:r w:rsidR="00DE3F6A" w:rsidRPr="00A1165B">
        <w:rPr>
          <w:rFonts w:ascii="Times New Roman" w:hAnsi="Times New Roman"/>
          <w:sz w:val="28"/>
          <w:szCs w:val="28"/>
        </w:rPr>
        <w:t xml:space="preserve">озпорядження </w:t>
      </w:r>
      <w:r w:rsidR="00BF0E06" w:rsidRPr="00A1165B">
        <w:rPr>
          <w:rFonts w:ascii="Times New Roman" w:hAnsi="Times New Roman"/>
          <w:sz w:val="28"/>
          <w:szCs w:val="28"/>
        </w:rPr>
        <w:t>(</w:t>
      </w:r>
      <w:r w:rsidR="00DE3F6A">
        <w:rPr>
          <w:rFonts w:ascii="Times New Roman" w:hAnsi="Times New Roman"/>
          <w:sz w:val="28"/>
          <w:szCs w:val="28"/>
        </w:rPr>
        <w:t>н</w:t>
      </w:r>
      <w:r w:rsidR="00DE3F6A" w:rsidRPr="00A1165B">
        <w:rPr>
          <w:rFonts w:ascii="Times New Roman" w:hAnsi="Times New Roman"/>
          <w:sz w:val="28"/>
          <w:szCs w:val="28"/>
        </w:rPr>
        <w:t>акази</w:t>
      </w:r>
      <w:r w:rsidR="00BF0E06" w:rsidRPr="00A1165B">
        <w:rPr>
          <w:rFonts w:ascii="Times New Roman" w:hAnsi="Times New Roman"/>
          <w:sz w:val="28"/>
          <w:szCs w:val="28"/>
        </w:rPr>
        <w:t xml:space="preserve">) з питань основної діяльності </w:t>
      </w:r>
      <w:r w:rsidR="00DE3F6A">
        <w:rPr>
          <w:rFonts w:ascii="Times New Roman" w:hAnsi="Times New Roman"/>
          <w:sz w:val="28"/>
          <w:szCs w:val="28"/>
        </w:rPr>
        <w:t>облдержадміністрації</w:t>
      </w:r>
      <w:r w:rsidR="00BF0E06" w:rsidRPr="00A1165B">
        <w:rPr>
          <w:rFonts w:ascii="Times New Roman" w:hAnsi="Times New Roman"/>
          <w:sz w:val="28"/>
          <w:szCs w:val="28"/>
        </w:rPr>
        <w:t>, адміністративно-господарських, кадрових (особового складу) групуються у різні справи. Накази з кадрових питань (особового складу) групуються відповідно до їх видів та строків зберігання.</w:t>
      </w:r>
    </w:p>
    <w:p w:rsidR="00764807" w:rsidRPr="00A1165B" w:rsidRDefault="00764807" w:rsidP="00A1165B">
      <w:pPr>
        <w:pStyle w:val="a4"/>
        <w:spacing w:before="0"/>
        <w:jc w:val="both"/>
        <w:rPr>
          <w:rFonts w:ascii="Times New Roman" w:hAnsi="Times New Roman"/>
          <w:sz w:val="28"/>
          <w:szCs w:val="28"/>
        </w:rPr>
      </w:pP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2</w:t>
      </w:r>
      <w:r w:rsidR="00547F0D">
        <w:rPr>
          <w:rFonts w:ascii="Times New Roman" w:hAnsi="Times New Roman"/>
          <w:sz w:val="28"/>
          <w:szCs w:val="28"/>
        </w:rPr>
        <w:t>21</w:t>
      </w:r>
      <w:r w:rsidRPr="00A1165B">
        <w:rPr>
          <w:rFonts w:ascii="Times New Roman" w:hAnsi="Times New Roman"/>
          <w:sz w:val="28"/>
          <w:szCs w:val="28"/>
        </w:rPr>
        <w:t>. Документи засідань колегіальних органів групуються у дві справи:</w:t>
      </w:r>
    </w:p>
    <w:p w:rsidR="00BF0E06" w:rsidRPr="00A1165B" w:rsidRDefault="00764807" w:rsidP="00A1165B">
      <w:pPr>
        <w:pStyle w:val="a4"/>
        <w:spacing w:before="0"/>
        <w:jc w:val="both"/>
        <w:rPr>
          <w:rFonts w:ascii="Times New Roman" w:hAnsi="Times New Roman"/>
          <w:sz w:val="28"/>
          <w:szCs w:val="28"/>
        </w:rPr>
      </w:pPr>
      <w:r>
        <w:rPr>
          <w:rFonts w:ascii="Times New Roman" w:hAnsi="Times New Roman"/>
          <w:sz w:val="28"/>
          <w:szCs w:val="28"/>
        </w:rPr>
        <w:t>1) </w:t>
      </w:r>
      <w:r w:rsidR="00BF0E06" w:rsidRPr="00A1165B">
        <w:rPr>
          <w:rFonts w:ascii="Times New Roman" w:hAnsi="Times New Roman"/>
          <w:sz w:val="28"/>
          <w:szCs w:val="28"/>
        </w:rPr>
        <w:t>протоколи і документи до них (доповіді, довідки, проекти рішень тощо);</w:t>
      </w:r>
    </w:p>
    <w:p w:rsidR="00BF0E06" w:rsidRDefault="00764807" w:rsidP="00A1165B">
      <w:pPr>
        <w:pStyle w:val="a4"/>
        <w:spacing w:before="0"/>
        <w:jc w:val="both"/>
        <w:rPr>
          <w:rFonts w:ascii="Times New Roman" w:hAnsi="Times New Roman"/>
          <w:sz w:val="28"/>
          <w:szCs w:val="28"/>
        </w:rPr>
      </w:pPr>
      <w:r>
        <w:rPr>
          <w:rFonts w:ascii="Times New Roman" w:hAnsi="Times New Roman"/>
          <w:sz w:val="28"/>
          <w:szCs w:val="28"/>
        </w:rPr>
        <w:t>2) </w:t>
      </w:r>
      <w:r w:rsidR="00BF0E06" w:rsidRPr="00A1165B">
        <w:rPr>
          <w:rFonts w:ascii="Times New Roman" w:hAnsi="Times New Roman"/>
          <w:sz w:val="28"/>
          <w:szCs w:val="28"/>
        </w:rPr>
        <w:t>документи з організації засідань (порядок денний, макет розміщення, список запрошених тощо).</w:t>
      </w:r>
    </w:p>
    <w:p w:rsidR="00764807" w:rsidRPr="00A1165B" w:rsidRDefault="00764807"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2</w:t>
      </w:r>
      <w:r w:rsidR="00547F0D">
        <w:rPr>
          <w:rFonts w:ascii="Times New Roman" w:hAnsi="Times New Roman"/>
          <w:sz w:val="28"/>
          <w:szCs w:val="28"/>
        </w:rPr>
        <w:t>22</w:t>
      </w:r>
      <w:r w:rsidRPr="00A1165B">
        <w:rPr>
          <w:rFonts w:ascii="Times New Roman" w:hAnsi="Times New Roman"/>
          <w:sz w:val="28"/>
          <w:szCs w:val="28"/>
        </w:rPr>
        <w:t>. Протоколи засідань колегіальних органів групуються у справи в хроно</w:t>
      </w:r>
      <w:r w:rsidR="00764807">
        <w:rPr>
          <w:rFonts w:ascii="Times New Roman" w:hAnsi="Times New Roman"/>
          <w:sz w:val="28"/>
          <w:szCs w:val="28"/>
        </w:rPr>
        <w:t>логічному порядку і за номерами,</w:t>
      </w:r>
      <w:r w:rsidRPr="00A1165B">
        <w:rPr>
          <w:rFonts w:ascii="Times New Roman" w:hAnsi="Times New Roman"/>
          <w:sz w:val="28"/>
          <w:szCs w:val="28"/>
        </w:rPr>
        <w:t xml:space="preserve"> </w:t>
      </w:r>
      <w:r w:rsidR="00764807">
        <w:rPr>
          <w:rFonts w:ascii="Times New Roman" w:hAnsi="Times New Roman"/>
          <w:sz w:val="28"/>
          <w:szCs w:val="28"/>
        </w:rPr>
        <w:t>д</w:t>
      </w:r>
      <w:r w:rsidRPr="00A1165B">
        <w:rPr>
          <w:rFonts w:ascii="Times New Roman" w:hAnsi="Times New Roman"/>
          <w:sz w:val="28"/>
          <w:szCs w:val="28"/>
        </w:rPr>
        <w:t xml:space="preserve">окументи до </w:t>
      </w:r>
      <w:r w:rsidR="00764807">
        <w:rPr>
          <w:rFonts w:ascii="Times New Roman" w:hAnsi="Times New Roman"/>
          <w:sz w:val="28"/>
          <w:szCs w:val="28"/>
        </w:rPr>
        <w:t xml:space="preserve">них </w:t>
      </w:r>
      <w:r w:rsidRPr="00A1165B">
        <w:rPr>
          <w:rFonts w:ascii="Times New Roman" w:hAnsi="Times New Roman"/>
          <w:sz w:val="28"/>
          <w:szCs w:val="28"/>
        </w:rPr>
        <w:t>систематизуються за датами та номерами протоколів, а в межах групи документів, щ</w:t>
      </w:r>
      <w:r w:rsidR="00764807">
        <w:rPr>
          <w:rFonts w:ascii="Times New Roman" w:hAnsi="Times New Roman"/>
          <w:sz w:val="28"/>
          <w:szCs w:val="28"/>
        </w:rPr>
        <w:t>о стосуються одного протоколу, –</w:t>
      </w:r>
      <w:r w:rsidRPr="00A1165B">
        <w:rPr>
          <w:rFonts w:ascii="Times New Roman" w:hAnsi="Times New Roman"/>
          <w:sz w:val="28"/>
          <w:szCs w:val="28"/>
        </w:rPr>
        <w:t xml:space="preserve"> за порядком денним засідання.</w:t>
      </w:r>
    </w:p>
    <w:p w:rsidR="00764807" w:rsidRPr="00A1165B" w:rsidRDefault="00764807"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2</w:t>
      </w:r>
      <w:r w:rsidR="00B66AB7">
        <w:rPr>
          <w:rFonts w:ascii="Times New Roman" w:hAnsi="Times New Roman"/>
          <w:sz w:val="28"/>
          <w:szCs w:val="28"/>
        </w:rPr>
        <w:t>2</w:t>
      </w:r>
      <w:r w:rsidR="00547F0D">
        <w:rPr>
          <w:rFonts w:ascii="Times New Roman" w:hAnsi="Times New Roman"/>
          <w:sz w:val="28"/>
          <w:szCs w:val="28"/>
        </w:rPr>
        <w:t>3</w:t>
      </w:r>
      <w:r w:rsidRPr="00A1165B">
        <w:rPr>
          <w:rFonts w:ascii="Times New Roman" w:hAnsi="Times New Roman"/>
          <w:sz w:val="28"/>
          <w:szCs w:val="28"/>
        </w:rPr>
        <w:t xml:space="preserve">. Доручення установ вищого рівня і документи, пов’язані з їх виконанням, групуються у справи за напрямами діяльності </w:t>
      </w:r>
      <w:r w:rsidR="001C17B3">
        <w:rPr>
          <w:rFonts w:ascii="Times New Roman" w:hAnsi="Times New Roman"/>
          <w:sz w:val="28"/>
          <w:szCs w:val="28"/>
        </w:rPr>
        <w:t xml:space="preserve">облдержадміністрації </w:t>
      </w:r>
      <w:r w:rsidRPr="00A1165B">
        <w:rPr>
          <w:rFonts w:ascii="Times New Roman" w:hAnsi="Times New Roman"/>
          <w:sz w:val="28"/>
          <w:szCs w:val="28"/>
        </w:rPr>
        <w:t>або за авторами ініціативних документів. У справі документи систематизуються за датами доручень.</w:t>
      </w:r>
    </w:p>
    <w:p w:rsidR="00764807" w:rsidRPr="00A1165B" w:rsidRDefault="00764807"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2</w:t>
      </w:r>
      <w:r w:rsidR="00547F0D">
        <w:rPr>
          <w:rFonts w:ascii="Times New Roman" w:hAnsi="Times New Roman"/>
          <w:sz w:val="28"/>
          <w:szCs w:val="28"/>
        </w:rPr>
        <w:t>24</w:t>
      </w:r>
      <w:r w:rsidRPr="00A1165B">
        <w:rPr>
          <w:rFonts w:ascii="Times New Roman" w:hAnsi="Times New Roman"/>
          <w:sz w:val="28"/>
          <w:szCs w:val="28"/>
        </w:rPr>
        <w:t>. Затверджені плани, звіти, кошториси групуються у справи окремо від проектів цих документів.</w:t>
      </w:r>
    </w:p>
    <w:p w:rsidR="00764807" w:rsidRPr="00A1165B" w:rsidRDefault="00764807"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lastRenderedPageBreak/>
        <w:t>2</w:t>
      </w:r>
      <w:r w:rsidR="00B66AB7">
        <w:rPr>
          <w:rFonts w:ascii="Times New Roman" w:hAnsi="Times New Roman"/>
          <w:sz w:val="28"/>
          <w:szCs w:val="28"/>
        </w:rPr>
        <w:t>2</w:t>
      </w:r>
      <w:r w:rsidR="00547F0D">
        <w:rPr>
          <w:rFonts w:ascii="Times New Roman" w:hAnsi="Times New Roman"/>
          <w:sz w:val="28"/>
          <w:szCs w:val="28"/>
        </w:rPr>
        <w:t>5</w:t>
      </w:r>
      <w:r w:rsidRPr="00A1165B">
        <w:rPr>
          <w:rFonts w:ascii="Times New Roman" w:hAnsi="Times New Roman"/>
          <w:sz w:val="28"/>
          <w:szCs w:val="28"/>
        </w:rPr>
        <w:t>. 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B66AB7" w:rsidRPr="00A1165B" w:rsidRDefault="00B66AB7" w:rsidP="00A1165B">
      <w:pPr>
        <w:pStyle w:val="a4"/>
        <w:spacing w:before="0"/>
        <w:jc w:val="both"/>
        <w:rPr>
          <w:rFonts w:ascii="Times New Roman" w:hAnsi="Times New Roman"/>
          <w:sz w:val="28"/>
          <w:szCs w:val="28"/>
        </w:rPr>
      </w:pPr>
    </w:p>
    <w:p w:rsidR="00BF0E06" w:rsidRDefault="00547F0D" w:rsidP="00A1165B">
      <w:pPr>
        <w:pStyle w:val="a4"/>
        <w:spacing w:before="0"/>
        <w:jc w:val="both"/>
        <w:rPr>
          <w:rFonts w:ascii="Times New Roman" w:hAnsi="Times New Roman"/>
          <w:sz w:val="28"/>
          <w:szCs w:val="28"/>
        </w:rPr>
      </w:pPr>
      <w:r>
        <w:rPr>
          <w:rFonts w:ascii="Times New Roman" w:hAnsi="Times New Roman"/>
          <w:sz w:val="28"/>
          <w:szCs w:val="28"/>
        </w:rPr>
        <w:t>226</w:t>
      </w:r>
      <w:r w:rsidR="00BF0E06" w:rsidRPr="00A1165B">
        <w:rPr>
          <w:rFonts w:ascii="Times New Roman" w:hAnsi="Times New Roman"/>
          <w:sz w:val="28"/>
          <w:szCs w:val="28"/>
        </w:rPr>
        <w:t>. Особові справи державних службовців формуються у порядку, визначеному НАДС.</w:t>
      </w:r>
    </w:p>
    <w:p w:rsidR="00764807" w:rsidRPr="00A1165B" w:rsidRDefault="00764807" w:rsidP="00A1165B">
      <w:pPr>
        <w:pStyle w:val="a4"/>
        <w:spacing w:before="0"/>
        <w:jc w:val="both"/>
        <w:rPr>
          <w:rFonts w:ascii="Times New Roman" w:hAnsi="Times New Roman"/>
          <w:sz w:val="28"/>
          <w:szCs w:val="28"/>
        </w:rPr>
      </w:pPr>
    </w:p>
    <w:p w:rsidR="00BF0E06" w:rsidRDefault="00547F0D" w:rsidP="00A1165B">
      <w:pPr>
        <w:pStyle w:val="a4"/>
        <w:spacing w:before="0"/>
        <w:jc w:val="both"/>
        <w:rPr>
          <w:rFonts w:ascii="Times New Roman" w:hAnsi="Times New Roman"/>
          <w:sz w:val="28"/>
          <w:szCs w:val="28"/>
        </w:rPr>
      </w:pPr>
      <w:r>
        <w:rPr>
          <w:rFonts w:ascii="Times New Roman" w:hAnsi="Times New Roman"/>
          <w:sz w:val="28"/>
          <w:szCs w:val="28"/>
        </w:rPr>
        <w:t>227</w:t>
      </w:r>
      <w:r w:rsidR="00BF0E06" w:rsidRPr="00A1165B">
        <w:rPr>
          <w:rFonts w:ascii="Times New Roman" w:hAnsi="Times New Roman"/>
          <w:sz w:val="28"/>
          <w:szCs w:val="28"/>
        </w:rPr>
        <w:t xml:space="preserve">. Розрахунково-платіжні відомості (особові рахунки) працівників </w:t>
      </w:r>
      <w:r w:rsidR="001C17B3">
        <w:rPr>
          <w:rFonts w:ascii="Times New Roman" w:hAnsi="Times New Roman"/>
          <w:sz w:val="28"/>
          <w:szCs w:val="28"/>
        </w:rPr>
        <w:t>облдержадміністрації</w:t>
      </w:r>
      <w:r w:rsidR="00BF0E06" w:rsidRPr="00A1165B">
        <w:rPr>
          <w:rFonts w:ascii="Times New Roman" w:hAnsi="Times New Roman"/>
          <w:sz w:val="28"/>
          <w:szCs w:val="28"/>
        </w:rPr>
        <w:t xml:space="preserve"> систематизуються в межах року за прізвищами в алфавітному порядку, а відомості щодо виплати грошей (відомості щодо нарахування заробітної плати) повинні бути сформовані щомісяця за календарний рік.</w:t>
      </w:r>
    </w:p>
    <w:p w:rsidR="00764807" w:rsidRPr="00A1165B" w:rsidRDefault="00764807" w:rsidP="00A1165B">
      <w:pPr>
        <w:pStyle w:val="a4"/>
        <w:spacing w:before="0"/>
        <w:jc w:val="both"/>
        <w:rPr>
          <w:rFonts w:ascii="Times New Roman" w:hAnsi="Times New Roman"/>
          <w:sz w:val="28"/>
          <w:szCs w:val="28"/>
        </w:rPr>
      </w:pPr>
    </w:p>
    <w:p w:rsidR="00BF0E06" w:rsidRDefault="00547F0D" w:rsidP="00A1165B">
      <w:pPr>
        <w:pStyle w:val="a4"/>
        <w:spacing w:before="0"/>
        <w:jc w:val="both"/>
        <w:rPr>
          <w:rFonts w:ascii="Times New Roman" w:hAnsi="Times New Roman"/>
          <w:sz w:val="28"/>
          <w:szCs w:val="28"/>
        </w:rPr>
      </w:pPr>
      <w:r>
        <w:rPr>
          <w:rFonts w:ascii="Times New Roman" w:hAnsi="Times New Roman"/>
          <w:sz w:val="28"/>
          <w:szCs w:val="28"/>
        </w:rPr>
        <w:t>228</w:t>
      </w:r>
      <w:r w:rsidR="00BF0E06" w:rsidRPr="00A1165B">
        <w:rPr>
          <w:rFonts w:ascii="Times New Roman" w:hAnsi="Times New Roman"/>
          <w:sz w:val="28"/>
          <w:szCs w:val="28"/>
        </w:rPr>
        <w:t>. Методичне керівництво і контроль за формуванням справ здійсню</w:t>
      </w:r>
      <w:r w:rsidR="00764807">
        <w:rPr>
          <w:rFonts w:ascii="Times New Roman" w:hAnsi="Times New Roman"/>
          <w:sz w:val="28"/>
          <w:szCs w:val="28"/>
        </w:rPr>
        <w:t>є загальний відділ апарату.</w:t>
      </w:r>
    </w:p>
    <w:p w:rsidR="00764807" w:rsidRPr="00A1165B" w:rsidRDefault="00764807" w:rsidP="00A1165B">
      <w:pPr>
        <w:pStyle w:val="a4"/>
        <w:spacing w:before="0"/>
        <w:jc w:val="both"/>
        <w:rPr>
          <w:rFonts w:ascii="Times New Roman" w:hAnsi="Times New Roman"/>
          <w:sz w:val="28"/>
          <w:szCs w:val="28"/>
        </w:rPr>
      </w:pPr>
    </w:p>
    <w:p w:rsidR="00BF0E06" w:rsidRPr="00764807" w:rsidRDefault="00BF0E06" w:rsidP="00764807">
      <w:pPr>
        <w:shd w:val="clear" w:color="auto" w:fill="FFFFFF"/>
        <w:jc w:val="center"/>
        <w:rPr>
          <w:rFonts w:ascii="Times New Roman" w:hAnsi="Times New Roman"/>
          <w:b/>
          <w:iCs/>
          <w:sz w:val="28"/>
          <w:szCs w:val="28"/>
        </w:rPr>
      </w:pPr>
      <w:r w:rsidRPr="00764807">
        <w:rPr>
          <w:rFonts w:ascii="Times New Roman" w:hAnsi="Times New Roman"/>
          <w:b/>
          <w:iCs/>
          <w:sz w:val="28"/>
          <w:szCs w:val="28"/>
        </w:rPr>
        <w:t xml:space="preserve">Зберігання документів в </w:t>
      </w:r>
      <w:r w:rsidR="00BC2D7D">
        <w:rPr>
          <w:rFonts w:ascii="Times New Roman" w:hAnsi="Times New Roman"/>
          <w:b/>
          <w:iCs/>
          <w:sz w:val="28"/>
          <w:szCs w:val="28"/>
        </w:rPr>
        <w:t>райде</w:t>
      </w:r>
      <w:r w:rsidR="00764807">
        <w:rPr>
          <w:rFonts w:ascii="Times New Roman" w:hAnsi="Times New Roman"/>
          <w:b/>
          <w:iCs/>
          <w:sz w:val="28"/>
          <w:szCs w:val="28"/>
        </w:rPr>
        <w:t>ржадміністрації</w:t>
      </w:r>
    </w:p>
    <w:p w:rsidR="00764807" w:rsidRDefault="00764807"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22</w:t>
      </w:r>
      <w:r w:rsidR="00547F0D">
        <w:rPr>
          <w:rFonts w:ascii="Times New Roman" w:hAnsi="Times New Roman"/>
          <w:sz w:val="28"/>
          <w:szCs w:val="28"/>
        </w:rPr>
        <w:t>9</w:t>
      </w:r>
      <w:r w:rsidRPr="00A1165B">
        <w:rPr>
          <w:rFonts w:ascii="Times New Roman" w:hAnsi="Times New Roman"/>
          <w:sz w:val="28"/>
          <w:szCs w:val="28"/>
        </w:rPr>
        <w:t xml:space="preserve">. Документи з часу створення (надходження) і до передачі до архіву зберігаються за місцем їх створення. Нормативно-правові акти зберігаються за місцем їх видання, а документи щодо їх розроблення, погодження тощо </w:t>
      </w:r>
      <w:r w:rsidR="00764807">
        <w:rPr>
          <w:rFonts w:ascii="Times New Roman" w:hAnsi="Times New Roman"/>
          <w:sz w:val="28"/>
          <w:szCs w:val="28"/>
        </w:rPr>
        <w:t>–</w:t>
      </w:r>
      <w:r w:rsidRPr="00A1165B">
        <w:rPr>
          <w:rFonts w:ascii="Times New Roman" w:hAnsi="Times New Roman"/>
          <w:sz w:val="28"/>
          <w:szCs w:val="28"/>
        </w:rPr>
        <w:t xml:space="preserve"> за місцем створення.</w:t>
      </w:r>
    </w:p>
    <w:p w:rsidR="00764807" w:rsidRPr="00A1165B" w:rsidRDefault="00764807" w:rsidP="00A1165B">
      <w:pPr>
        <w:pStyle w:val="a4"/>
        <w:spacing w:before="0"/>
        <w:jc w:val="both"/>
        <w:rPr>
          <w:rFonts w:ascii="Times New Roman" w:hAnsi="Times New Roman"/>
          <w:sz w:val="28"/>
          <w:szCs w:val="28"/>
        </w:rPr>
      </w:pPr>
    </w:p>
    <w:p w:rsidR="00BF0E06" w:rsidRDefault="00547F0D" w:rsidP="00A1165B">
      <w:pPr>
        <w:pStyle w:val="a4"/>
        <w:spacing w:before="0"/>
        <w:jc w:val="both"/>
        <w:rPr>
          <w:rFonts w:ascii="Times New Roman" w:hAnsi="Times New Roman"/>
          <w:sz w:val="28"/>
          <w:szCs w:val="28"/>
        </w:rPr>
      </w:pPr>
      <w:r>
        <w:rPr>
          <w:rFonts w:ascii="Times New Roman" w:hAnsi="Times New Roman"/>
          <w:sz w:val="28"/>
          <w:szCs w:val="28"/>
        </w:rPr>
        <w:t>230</w:t>
      </w:r>
      <w:r w:rsidR="00BF0E06" w:rsidRPr="00A1165B">
        <w:rPr>
          <w:rFonts w:ascii="Times New Roman" w:hAnsi="Times New Roman"/>
          <w:sz w:val="28"/>
          <w:szCs w:val="28"/>
        </w:rPr>
        <w:t xml:space="preserve">. Зберігання документів і справ в </w:t>
      </w:r>
      <w:r w:rsidR="00BC2D7D">
        <w:rPr>
          <w:rFonts w:ascii="Times New Roman" w:hAnsi="Times New Roman"/>
          <w:sz w:val="28"/>
          <w:szCs w:val="28"/>
        </w:rPr>
        <w:t>райде</w:t>
      </w:r>
      <w:r w:rsidR="00B66AB7">
        <w:rPr>
          <w:rFonts w:ascii="Times New Roman" w:hAnsi="Times New Roman"/>
          <w:sz w:val="28"/>
          <w:szCs w:val="28"/>
        </w:rPr>
        <w:t>ржадміністрації</w:t>
      </w:r>
      <w:r w:rsidR="00BF0E06" w:rsidRPr="00A1165B">
        <w:rPr>
          <w:rFonts w:ascii="Times New Roman" w:hAnsi="Times New Roman"/>
          <w:sz w:val="28"/>
          <w:szCs w:val="28"/>
        </w:rPr>
        <w:t xml:space="preserve"> забезпечує </w:t>
      </w:r>
      <w:r w:rsidR="007E36B5">
        <w:rPr>
          <w:rFonts w:ascii="Times New Roman" w:hAnsi="Times New Roman"/>
          <w:sz w:val="28"/>
          <w:szCs w:val="28"/>
        </w:rPr>
        <w:t>загальний відділ апарату</w:t>
      </w:r>
      <w:r w:rsidR="00BF0E06" w:rsidRPr="00A1165B">
        <w:rPr>
          <w:rFonts w:ascii="Times New Roman" w:hAnsi="Times New Roman"/>
          <w:sz w:val="28"/>
          <w:szCs w:val="28"/>
        </w:rPr>
        <w:t>.</w:t>
      </w:r>
    </w:p>
    <w:p w:rsidR="00764807" w:rsidRPr="00A1165B" w:rsidRDefault="00764807" w:rsidP="00A1165B">
      <w:pPr>
        <w:pStyle w:val="a4"/>
        <w:spacing w:before="0"/>
        <w:jc w:val="both"/>
        <w:rPr>
          <w:rFonts w:ascii="Times New Roman" w:hAnsi="Times New Roman"/>
          <w:sz w:val="28"/>
          <w:szCs w:val="28"/>
        </w:rPr>
      </w:pPr>
    </w:p>
    <w:p w:rsidR="00BF0E06" w:rsidRDefault="00547F0D" w:rsidP="00A1165B">
      <w:pPr>
        <w:pStyle w:val="a4"/>
        <w:spacing w:before="0"/>
        <w:jc w:val="both"/>
        <w:rPr>
          <w:rFonts w:ascii="Times New Roman" w:hAnsi="Times New Roman"/>
          <w:sz w:val="28"/>
          <w:szCs w:val="28"/>
        </w:rPr>
      </w:pPr>
      <w:r>
        <w:rPr>
          <w:rFonts w:ascii="Times New Roman" w:hAnsi="Times New Roman"/>
          <w:sz w:val="28"/>
          <w:szCs w:val="28"/>
        </w:rPr>
        <w:t>231</w:t>
      </w:r>
      <w:r w:rsidR="00BF0E06" w:rsidRPr="00A1165B">
        <w:rPr>
          <w:rFonts w:ascii="Times New Roman" w:hAnsi="Times New Roman"/>
          <w:sz w:val="28"/>
          <w:szCs w:val="28"/>
        </w:rPr>
        <w:t>.</w:t>
      </w:r>
      <w:r w:rsidR="007E36B5">
        <w:rPr>
          <w:rFonts w:ascii="Times New Roman" w:hAnsi="Times New Roman"/>
          <w:sz w:val="28"/>
          <w:szCs w:val="28"/>
        </w:rPr>
        <w:t> </w:t>
      </w:r>
      <w:r w:rsidR="00BF0E06" w:rsidRPr="00A1165B">
        <w:rPr>
          <w:rFonts w:ascii="Times New Roman" w:hAnsi="Times New Roman"/>
          <w:sz w:val="28"/>
          <w:szCs w:val="28"/>
        </w:rPr>
        <w:t>Справи зберігаються у спеціальній кімнаті у вертикальному положенні в шафах, що закриваються. Для підвищення оперативності пошуку документів справи розміщуються відповідно до номенклатури справ. На корінцях обкладинок справ зазначаються індекси за номенклатурою.</w:t>
      </w:r>
    </w:p>
    <w:p w:rsidR="00764807" w:rsidRPr="00A1165B" w:rsidRDefault="00764807"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021FE8">
        <w:rPr>
          <w:rFonts w:ascii="Times New Roman" w:hAnsi="Times New Roman"/>
          <w:sz w:val="28"/>
          <w:szCs w:val="28"/>
        </w:rPr>
        <w:t>2</w:t>
      </w:r>
      <w:r w:rsidR="00547F0D">
        <w:rPr>
          <w:rFonts w:ascii="Times New Roman" w:hAnsi="Times New Roman"/>
          <w:sz w:val="28"/>
          <w:szCs w:val="28"/>
        </w:rPr>
        <w:t>32</w:t>
      </w:r>
      <w:r w:rsidRPr="00021FE8">
        <w:rPr>
          <w:rFonts w:ascii="Times New Roman" w:hAnsi="Times New Roman"/>
          <w:sz w:val="28"/>
          <w:szCs w:val="28"/>
        </w:rPr>
        <w:t>.</w:t>
      </w:r>
      <w:r w:rsidR="007E36B5" w:rsidRPr="00021FE8">
        <w:rPr>
          <w:rFonts w:ascii="Times New Roman" w:hAnsi="Times New Roman"/>
          <w:sz w:val="28"/>
          <w:szCs w:val="28"/>
        </w:rPr>
        <w:t> </w:t>
      </w:r>
      <w:r w:rsidRPr="00021FE8">
        <w:rPr>
          <w:rFonts w:ascii="Times New Roman" w:hAnsi="Times New Roman"/>
          <w:sz w:val="28"/>
          <w:szCs w:val="28"/>
        </w:rPr>
        <w:t>Фонограми засідань колегіального органу зберігаються у його секретаря. На носії фонограми (її упаковці) робиться відмітка про дату засідання і час запису. Секретар колегіального органу відповідає за їх зберігання.</w:t>
      </w:r>
    </w:p>
    <w:p w:rsidR="00764807" w:rsidRPr="00A1165B" w:rsidRDefault="00764807"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2</w:t>
      </w:r>
      <w:r w:rsidR="00764807">
        <w:rPr>
          <w:rFonts w:ascii="Times New Roman" w:hAnsi="Times New Roman"/>
          <w:sz w:val="28"/>
          <w:szCs w:val="28"/>
        </w:rPr>
        <w:t>3</w:t>
      </w:r>
      <w:r w:rsidR="00547F0D">
        <w:rPr>
          <w:rFonts w:ascii="Times New Roman" w:hAnsi="Times New Roman"/>
          <w:sz w:val="28"/>
          <w:szCs w:val="28"/>
        </w:rPr>
        <w:t>3</w:t>
      </w:r>
      <w:r w:rsidRPr="00A1165B">
        <w:rPr>
          <w:rFonts w:ascii="Times New Roman" w:hAnsi="Times New Roman"/>
          <w:sz w:val="28"/>
          <w:szCs w:val="28"/>
        </w:rPr>
        <w:t xml:space="preserve">. Видача справ, складених з документів у паперовій формі, у тимчасове користування працівникам структурних підрозділів здійснюється з дозволу </w:t>
      </w:r>
      <w:r w:rsidR="007E36B5">
        <w:rPr>
          <w:rFonts w:ascii="Times New Roman" w:hAnsi="Times New Roman"/>
          <w:sz w:val="28"/>
          <w:szCs w:val="28"/>
        </w:rPr>
        <w:t>начальника загального відділу</w:t>
      </w:r>
      <w:r w:rsidRPr="00A1165B">
        <w:rPr>
          <w:rFonts w:ascii="Times New Roman" w:hAnsi="Times New Roman"/>
          <w:sz w:val="28"/>
          <w:szCs w:val="28"/>
        </w:rPr>
        <w:t xml:space="preserve">, іншим установам </w:t>
      </w:r>
      <w:r w:rsidR="007E36B5">
        <w:rPr>
          <w:rFonts w:ascii="Times New Roman" w:hAnsi="Times New Roman"/>
          <w:sz w:val="28"/>
          <w:szCs w:val="28"/>
        </w:rPr>
        <w:t>–</w:t>
      </w:r>
      <w:r w:rsidRPr="00A1165B">
        <w:rPr>
          <w:rFonts w:ascii="Times New Roman" w:hAnsi="Times New Roman"/>
          <w:sz w:val="28"/>
          <w:szCs w:val="28"/>
        </w:rPr>
        <w:t xml:space="preserve"> з письмового дозволу </w:t>
      </w:r>
      <w:r w:rsidR="001C17B3">
        <w:rPr>
          <w:rFonts w:ascii="Times New Roman" w:hAnsi="Times New Roman"/>
          <w:sz w:val="28"/>
          <w:szCs w:val="28"/>
        </w:rPr>
        <w:t>голови</w:t>
      </w:r>
      <w:r w:rsidRPr="00A1165B">
        <w:rPr>
          <w:rFonts w:ascii="Times New Roman" w:hAnsi="Times New Roman"/>
          <w:sz w:val="28"/>
          <w:szCs w:val="28"/>
        </w:rPr>
        <w:t>. На видану справу складається картка-замінник. У картці зазначаються індекс справи, заголовок справи, дата її видачі, особа, якій справу видано, дата її повернення, підписи осіб, які видали та прийняли справу.</w:t>
      </w: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Надання справ у тимчасове користування здійснюється не більш як на один місяць.</w:t>
      </w:r>
    </w:p>
    <w:p w:rsidR="007E36B5" w:rsidRPr="00A1165B" w:rsidRDefault="007E36B5" w:rsidP="00A1165B">
      <w:pPr>
        <w:pStyle w:val="a4"/>
        <w:spacing w:before="0"/>
        <w:jc w:val="both"/>
        <w:rPr>
          <w:rFonts w:ascii="Times New Roman" w:hAnsi="Times New Roman"/>
          <w:sz w:val="28"/>
          <w:szCs w:val="28"/>
        </w:rPr>
      </w:pP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lastRenderedPageBreak/>
        <w:t>2</w:t>
      </w:r>
      <w:r w:rsidR="00B66AB7">
        <w:rPr>
          <w:rFonts w:ascii="Times New Roman" w:hAnsi="Times New Roman"/>
          <w:sz w:val="28"/>
          <w:szCs w:val="28"/>
        </w:rPr>
        <w:t>3</w:t>
      </w:r>
      <w:r w:rsidR="00547F0D">
        <w:rPr>
          <w:rFonts w:ascii="Times New Roman" w:hAnsi="Times New Roman"/>
          <w:sz w:val="28"/>
          <w:szCs w:val="28"/>
        </w:rPr>
        <w:t>4</w:t>
      </w:r>
      <w:r w:rsidRPr="00A1165B">
        <w:rPr>
          <w:rFonts w:ascii="Times New Roman" w:hAnsi="Times New Roman"/>
          <w:sz w:val="28"/>
          <w:szCs w:val="28"/>
        </w:rPr>
        <w:t>. Вилучення документів із справи постійного зберігання забороняється. У виняткових випадках вилучення документів допускаєт</w:t>
      </w:r>
      <w:r w:rsidR="007E36B5">
        <w:rPr>
          <w:rFonts w:ascii="Times New Roman" w:hAnsi="Times New Roman"/>
          <w:sz w:val="28"/>
          <w:szCs w:val="28"/>
        </w:rPr>
        <w:t xml:space="preserve">ься з дозволу </w:t>
      </w:r>
      <w:r w:rsidR="00B66AB7">
        <w:rPr>
          <w:rFonts w:ascii="Times New Roman" w:hAnsi="Times New Roman"/>
          <w:sz w:val="28"/>
          <w:szCs w:val="28"/>
        </w:rPr>
        <w:t>голови або особи, що виконує його обов’язки</w:t>
      </w:r>
      <w:r w:rsidRPr="00A1165B">
        <w:rPr>
          <w:rFonts w:ascii="Times New Roman" w:hAnsi="Times New Roman"/>
          <w:sz w:val="28"/>
          <w:szCs w:val="28"/>
        </w:rPr>
        <w:t xml:space="preserve"> з обов’язковим залишенням у справі засвідчених належним</w:t>
      </w:r>
      <w:r w:rsidR="007E36B5">
        <w:rPr>
          <w:rFonts w:ascii="Times New Roman" w:hAnsi="Times New Roman"/>
          <w:sz w:val="28"/>
          <w:szCs w:val="28"/>
        </w:rPr>
        <w:t xml:space="preserve"> </w:t>
      </w:r>
      <w:r w:rsidRPr="00A1165B">
        <w:rPr>
          <w:rFonts w:ascii="Times New Roman" w:hAnsi="Times New Roman"/>
          <w:sz w:val="28"/>
          <w:szCs w:val="28"/>
        </w:rPr>
        <w:t>чином</w:t>
      </w:r>
      <w:r w:rsidR="007E36B5">
        <w:rPr>
          <w:rFonts w:ascii="Times New Roman" w:hAnsi="Times New Roman"/>
          <w:sz w:val="28"/>
          <w:szCs w:val="28"/>
        </w:rPr>
        <w:t xml:space="preserve"> </w:t>
      </w:r>
      <w:r w:rsidRPr="00A1165B">
        <w:rPr>
          <w:rFonts w:ascii="Times New Roman" w:hAnsi="Times New Roman"/>
          <w:sz w:val="28"/>
          <w:szCs w:val="28"/>
        </w:rPr>
        <w:t xml:space="preserve">копій. </w:t>
      </w:r>
    </w:p>
    <w:p w:rsidR="007E36B5" w:rsidRDefault="007E36B5" w:rsidP="007E36B5">
      <w:pPr>
        <w:shd w:val="clear" w:color="auto" w:fill="FFFFFF"/>
        <w:jc w:val="center"/>
        <w:rPr>
          <w:rFonts w:ascii="Times New Roman" w:hAnsi="Times New Roman"/>
          <w:b/>
          <w:iCs/>
          <w:sz w:val="28"/>
          <w:szCs w:val="28"/>
        </w:rPr>
      </w:pPr>
    </w:p>
    <w:p w:rsidR="00BF0E06" w:rsidRPr="007E36B5" w:rsidRDefault="00BF0E06" w:rsidP="007E36B5">
      <w:pPr>
        <w:shd w:val="clear" w:color="auto" w:fill="FFFFFF"/>
        <w:jc w:val="center"/>
        <w:rPr>
          <w:rFonts w:ascii="Times New Roman" w:hAnsi="Times New Roman"/>
          <w:b/>
          <w:iCs/>
          <w:sz w:val="28"/>
          <w:szCs w:val="28"/>
        </w:rPr>
      </w:pPr>
      <w:r w:rsidRPr="007E36B5">
        <w:rPr>
          <w:rFonts w:ascii="Times New Roman" w:hAnsi="Times New Roman"/>
          <w:b/>
          <w:iCs/>
          <w:sz w:val="28"/>
          <w:szCs w:val="28"/>
        </w:rPr>
        <w:t>V. Порядок підготовки справ до передачі для архівного зберігання</w:t>
      </w:r>
    </w:p>
    <w:p w:rsidR="007E36B5" w:rsidRDefault="007E36B5" w:rsidP="007E36B5">
      <w:pPr>
        <w:shd w:val="clear" w:color="auto" w:fill="FFFFFF"/>
        <w:jc w:val="center"/>
        <w:rPr>
          <w:rFonts w:ascii="Times New Roman" w:hAnsi="Times New Roman"/>
          <w:b/>
          <w:iCs/>
          <w:sz w:val="28"/>
          <w:szCs w:val="28"/>
        </w:rPr>
      </w:pPr>
    </w:p>
    <w:p w:rsidR="00BF0E06" w:rsidRPr="007E36B5" w:rsidRDefault="00BF0E06" w:rsidP="007E36B5">
      <w:pPr>
        <w:shd w:val="clear" w:color="auto" w:fill="FFFFFF"/>
        <w:jc w:val="center"/>
        <w:rPr>
          <w:rFonts w:ascii="Times New Roman" w:hAnsi="Times New Roman"/>
          <w:b/>
          <w:iCs/>
          <w:sz w:val="28"/>
          <w:szCs w:val="28"/>
        </w:rPr>
      </w:pPr>
      <w:r w:rsidRPr="007E36B5">
        <w:rPr>
          <w:rFonts w:ascii="Times New Roman" w:hAnsi="Times New Roman"/>
          <w:b/>
          <w:iCs/>
          <w:sz w:val="28"/>
          <w:szCs w:val="28"/>
        </w:rPr>
        <w:t>Експертиза цінності документів</w:t>
      </w:r>
    </w:p>
    <w:p w:rsidR="007E36B5" w:rsidRDefault="007E36B5" w:rsidP="00A1165B">
      <w:pPr>
        <w:pStyle w:val="a4"/>
        <w:spacing w:before="0"/>
        <w:jc w:val="both"/>
        <w:rPr>
          <w:rFonts w:ascii="Times New Roman" w:hAnsi="Times New Roman"/>
          <w:sz w:val="28"/>
          <w:szCs w:val="28"/>
        </w:rPr>
      </w:pP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2</w:t>
      </w:r>
      <w:r w:rsidR="00547F0D">
        <w:rPr>
          <w:rFonts w:ascii="Times New Roman" w:hAnsi="Times New Roman"/>
          <w:sz w:val="28"/>
          <w:szCs w:val="28"/>
        </w:rPr>
        <w:t>35</w:t>
      </w:r>
      <w:r w:rsidRPr="00A1165B">
        <w:rPr>
          <w:rFonts w:ascii="Times New Roman" w:hAnsi="Times New Roman"/>
          <w:sz w:val="28"/>
          <w:szCs w:val="28"/>
        </w:rPr>
        <w:t xml:space="preserve">. Основні засади проведення експертизи цінності, складення описів </w:t>
      </w:r>
      <w:r w:rsidRPr="001C17B3">
        <w:rPr>
          <w:rFonts w:ascii="Times New Roman" w:hAnsi="Times New Roman"/>
          <w:sz w:val="28"/>
          <w:szCs w:val="28"/>
        </w:rPr>
        <w:t>справ, оформлення справ та передачі справ до архіву визначаються Інструкцією</w:t>
      </w:r>
      <w:r w:rsidRPr="00A1165B">
        <w:rPr>
          <w:rFonts w:ascii="Times New Roman" w:hAnsi="Times New Roman"/>
          <w:sz w:val="28"/>
          <w:szCs w:val="28"/>
        </w:rPr>
        <w:t xml:space="preserve"> з діловодства в електронній формі.</w:t>
      </w:r>
    </w:p>
    <w:p w:rsidR="00BF0E06" w:rsidRPr="00A1165B" w:rsidRDefault="00BF0E06" w:rsidP="00A1165B">
      <w:pPr>
        <w:pStyle w:val="a4"/>
        <w:spacing w:before="0"/>
        <w:jc w:val="both"/>
        <w:rPr>
          <w:rFonts w:ascii="Times New Roman" w:hAnsi="Times New Roman"/>
          <w:b/>
          <w:sz w:val="28"/>
          <w:szCs w:val="28"/>
        </w:rPr>
      </w:pPr>
      <w:r w:rsidRPr="00A1165B">
        <w:rPr>
          <w:rFonts w:ascii="Times New Roman" w:hAnsi="Times New Roman"/>
          <w:sz w:val="28"/>
          <w:szCs w:val="28"/>
        </w:rPr>
        <w:t xml:space="preserve">Цією Інструкцією визначаються окремі особливості підготовки справ, сформованих у паперовій формі, до передачі для архівного зберігання, які застосовуються за наявності підстав, які визнаються обґрунтованими для </w:t>
      </w:r>
      <w:r w:rsidR="001C17B3">
        <w:rPr>
          <w:rFonts w:ascii="Times New Roman" w:hAnsi="Times New Roman"/>
          <w:sz w:val="28"/>
          <w:szCs w:val="28"/>
        </w:rPr>
        <w:t>створення облдержадміністрацією документів у паперовій формі</w:t>
      </w:r>
      <w:r w:rsidRPr="00A1165B">
        <w:rPr>
          <w:rFonts w:ascii="Times New Roman" w:hAnsi="Times New Roman"/>
          <w:sz w:val="28"/>
          <w:szCs w:val="28"/>
        </w:rPr>
        <w:t>.</w:t>
      </w: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2</w:t>
      </w:r>
      <w:r w:rsidR="00547F0D">
        <w:rPr>
          <w:rFonts w:ascii="Times New Roman" w:hAnsi="Times New Roman"/>
          <w:sz w:val="28"/>
          <w:szCs w:val="28"/>
        </w:rPr>
        <w:t>36</w:t>
      </w:r>
      <w:r w:rsidRPr="00A1165B">
        <w:rPr>
          <w:rFonts w:ascii="Times New Roman" w:hAnsi="Times New Roman"/>
          <w:sz w:val="28"/>
          <w:szCs w:val="28"/>
        </w:rPr>
        <w:t>. Проведення експертизи цінності документів полягає у їх всебічному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зазначеного Фонду.</w:t>
      </w:r>
    </w:p>
    <w:p w:rsidR="00E02E06" w:rsidRPr="00061746" w:rsidRDefault="00E02E06" w:rsidP="00A1165B">
      <w:pPr>
        <w:pStyle w:val="a4"/>
        <w:spacing w:before="0"/>
        <w:jc w:val="both"/>
        <w:rPr>
          <w:rFonts w:ascii="Times New Roman" w:hAnsi="Times New Roman"/>
          <w:sz w:val="20"/>
        </w:rPr>
      </w:pPr>
    </w:p>
    <w:p w:rsidR="00BF0E06" w:rsidRDefault="00B66AB7" w:rsidP="00A1165B">
      <w:pPr>
        <w:pStyle w:val="a4"/>
        <w:spacing w:before="0"/>
        <w:jc w:val="both"/>
        <w:rPr>
          <w:rFonts w:ascii="Times New Roman" w:hAnsi="Times New Roman"/>
          <w:sz w:val="28"/>
          <w:szCs w:val="28"/>
        </w:rPr>
      </w:pPr>
      <w:r>
        <w:rPr>
          <w:rFonts w:ascii="Times New Roman" w:hAnsi="Times New Roman"/>
          <w:sz w:val="28"/>
          <w:szCs w:val="28"/>
        </w:rPr>
        <w:t>23</w:t>
      </w:r>
      <w:r w:rsidR="00547F0D">
        <w:rPr>
          <w:rFonts w:ascii="Times New Roman" w:hAnsi="Times New Roman"/>
          <w:sz w:val="28"/>
          <w:szCs w:val="28"/>
        </w:rPr>
        <w:t>7</w:t>
      </w:r>
      <w:r w:rsidR="00BF0E06" w:rsidRPr="00A1165B">
        <w:rPr>
          <w:rFonts w:ascii="Times New Roman" w:hAnsi="Times New Roman"/>
          <w:sz w:val="28"/>
          <w:szCs w:val="28"/>
        </w:rPr>
        <w:t xml:space="preserve">. Для організації та проведення експертизи цінності документів в </w:t>
      </w:r>
      <w:r w:rsidR="00B553C3">
        <w:rPr>
          <w:rFonts w:ascii="Times New Roman" w:hAnsi="Times New Roman"/>
          <w:sz w:val="28"/>
          <w:szCs w:val="28"/>
        </w:rPr>
        <w:t>апараті</w:t>
      </w:r>
      <w:r w:rsidR="00BF0E06" w:rsidRPr="00A1165B">
        <w:rPr>
          <w:rFonts w:ascii="Times New Roman" w:hAnsi="Times New Roman"/>
          <w:sz w:val="28"/>
          <w:szCs w:val="28"/>
        </w:rPr>
        <w:t xml:space="preserve"> (у разі потреби в </w:t>
      </w:r>
      <w:r w:rsidR="00B553C3">
        <w:rPr>
          <w:rFonts w:ascii="Times New Roman" w:hAnsi="Times New Roman"/>
          <w:sz w:val="28"/>
          <w:szCs w:val="28"/>
        </w:rPr>
        <w:t>структурних підрозділах) утворюється постійно діюча експертна</w:t>
      </w:r>
      <w:r w:rsidR="00BF0E06" w:rsidRPr="00A1165B">
        <w:rPr>
          <w:rFonts w:ascii="Times New Roman" w:hAnsi="Times New Roman"/>
          <w:sz w:val="28"/>
          <w:szCs w:val="28"/>
        </w:rPr>
        <w:t xml:space="preserve"> комісі</w:t>
      </w:r>
      <w:r w:rsidR="00B553C3">
        <w:rPr>
          <w:rFonts w:ascii="Times New Roman" w:hAnsi="Times New Roman"/>
          <w:sz w:val="28"/>
          <w:szCs w:val="28"/>
        </w:rPr>
        <w:t>я</w:t>
      </w:r>
      <w:r w:rsidR="00BF0E06" w:rsidRPr="00A1165B">
        <w:rPr>
          <w:rFonts w:ascii="Times New Roman" w:hAnsi="Times New Roman"/>
          <w:sz w:val="28"/>
          <w:szCs w:val="28"/>
        </w:rPr>
        <w:t>.</w:t>
      </w:r>
    </w:p>
    <w:p w:rsidR="00BE2225" w:rsidRPr="00A1165B" w:rsidRDefault="00BE2225"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23</w:t>
      </w:r>
      <w:r w:rsidR="00547F0D">
        <w:rPr>
          <w:rFonts w:ascii="Times New Roman" w:hAnsi="Times New Roman"/>
          <w:sz w:val="28"/>
          <w:szCs w:val="28"/>
        </w:rPr>
        <w:t>8</w:t>
      </w:r>
      <w:r w:rsidRPr="00A1165B">
        <w:rPr>
          <w:rFonts w:ascii="Times New Roman" w:hAnsi="Times New Roman"/>
          <w:sz w:val="28"/>
          <w:szCs w:val="28"/>
        </w:rPr>
        <w:t xml:space="preserve">. Експертиза цінності документів проводиться щороку в структурних підрозділах </w:t>
      </w:r>
      <w:r w:rsidR="00B553C3">
        <w:rPr>
          <w:rFonts w:ascii="Times New Roman" w:hAnsi="Times New Roman"/>
          <w:sz w:val="28"/>
          <w:szCs w:val="28"/>
        </w:rPr>
        <w:t>апарату</w:t>
      </w:r>
      <w:r w:rsidRPr="00A1165B">
        <w:rPr>
          <w:rFonts w:ascii="Times New Roman" w:hAnsi="Times New Roman"/>
          <w:sz w:val="28"/>
          <w:szCs w:val="28"/>
        </w:rPr>
        <w:t xml:space="preserve"> безпосередньо особами, відповідальними за організацію діловодства </w:t>
      </w:r>
      <w:r w:rsidR="00B553C3">
        <w:rPr>
          <w:rFonts w:ascii="Times New Roman" w:hAnsi="Times New Roman"/>
          <w:sz w:val="28"/>
          <w:szCs w:val="28"/>
        </w:rPr>
        <w:t>у них</w:t>
      </w:r>
      <w:r w:rsidRPr="00A1165B">
        <w:rPr>
          <w:rFonts w:ascii="Times New Roman" w:hAnsi="Times New Roman"/>
          <w:sz w:val="28"/>
          <w:szCs w:val="28"/>
        </w:rPr>
        <w:t xml:space="preserve">, разом з експертною комісією під методичним керівництвом </w:t>
      </w:r>
      <w:r w:rsidR="00B553C3">
        <w:rPr>
          <w:rFonts w:ascii="Times New Roman" w:hAnsi="Times New Roman"/>
          <w:sz w:val="28"/>
          <w:szCs w:val="28"/>
        </w:rPr>
        <w:t xml:space="preserve">завідувача архіву </w:t>
      </w:r>
      <w:r w:rsidR="00BE2225">
        <w:rPr>
          <w:rFonts w:ascii="Times New Roman" w:hAnsi="Times New Roman"/>
          <w:sz w:val="28"/>
          <w:szCs w:val="28"/>
        </w:rPr>
        <w:t>загального відділу апарату</w:t>
      </w:r>
      <w:r w:rsidRPr="00A1165B">
        <w:rPr>
          <w:rFonts w:ascii="Times New Roman" w:hAnsi="Times New Roman"/>
          <w:sz w:val="28"/>
          <w:szCs w:val="28"/>
        </w:rPr>
        <w:t>.</w:t>
      </w:r>
    </w:p>
    <w:p w:rsidR="00BE2225" w:rsidRPr="00A1165B" w:rsidRDefault="00BE2225"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23</w:t>
      </w:r>
      <w:r w:rsidR="00547F0D">
        <w:rPr>
          <w:rFonts w:ascii="Times New Roman" w:hAnsi="Times New Roman"/>
          <w:sz w:val="28"/>
          <w:szCs w:val="28"/>
        </w:rPr>
        <w:t>9</w:t>
      </w:r>
      <w:r w:rsidRPr="00A1165B">
        <w:rPr>
          <w:rFonts w:ascii="Times New Roman" w:hAnsi="Times New Roman"/>
          <w:sz w:val="28"/>
          <w:szCs w:val="28"/>
        </w:rPr>
        <w:t>. Вилучення документів для знищення без проведення попередньої експертизи їх цінності забороняється.</w:t>
      </w:r>
    </w:p>
    <w:p w:rsidR="00BE2225" w:rsidRPr="00A1165B" w:rsidRDefault="00BE2225" w:rsidP="00A1165B">
      <w:pPr>
        <w:pStyle w:val="a4"/>
        <w:spacing w:before="0"/>
        <w:jc w:val="both"/>
        <w:rPr>
          <w:rFonts w:ascii="Times New Roman" w:hAnsi="Times New Roman"/>
          <w:sz w:val="28"/>
          <w:szCs w:val="28"/>
        </w:rPr>
      </w:pPr>
    </w:p>
    <w:p w:rsidR="00BF0E06" w:rsidRDefault="00547F0D" w:rsidP="00A1165B">
      <w:pPr>
        <w:pStyle w:val="a4"/>
        <w:spacing w:before="0"/>
        <w:jc w:val="both"/>
        <w:rPr>
          <w:rFonts w:ascii="Times New Roman" w:hAnsi="Times New Roman"/>
          <w:sz w:val="28"/>
          <w:szCs w:val="28"/>
        </w:rPr>
      </w:pPr>
      <w:r>
        <w:rPr>
          <w:rFonts w:ascii="Times New Roman" w:hAnsi="Times New Roman"/>
          <w:sz w:val="28"/>
          <w:szCs w:val="28"/>
        </w:rPr>
        <w:t>240</w:t>
      </w:r>
      <w:r w:rsidR="00BF0E06" w:rsidRPr="00A1165B">
        <w:rPr>
          <w:rFonts w:ascii="Times New Roman" w:hAnsi="Times New Roman"/>
          <w:sz w:val="28"/>
          <w:szCs w:val="28"/>
        </w:rPr>
        <w:t>. Відбір документів постійного зберігання здійснюється на підставі типових та відомчих (галузевих) переліків документів із строками зберігання, номенклатури справ шляхом перегляду кожного аркуша справи. Доручення органів влади вищого рівня, що надійшли у вигляді паперової копії, не можуть бути відібрані як документи постійного чи тривалого (понад 10 років) зберігання.</w:t>
      </w:r>
    </w:p>
    <w:p w:rsidR="00BE2225" w:rsidRPr="00A1165B" w:rsidRDefault="00BE2225" w:rsidP="00A1165B">
      <w:pPr>
        <w:pStyle w:val="a4"/>
        <w:spacing w:before="0"/>
        <w:jc w:val="both"/>
        <w:rPr>
          <w:rFonts w:ascii="Times New Roman" w:hAnsi="Times New Roman"/>
          <w:sz w:val="28"/>
          <w:szCs w:val="28"/>
        </w:rPr>
      </w:pPr>
    </w:p>
    <w:p w:rsidR="00BF0E06" w:rsidRDefault="00547F0D" w:rsidP="00A1165B">
      <w:pPr>
        <w:pStyle w:val="a4"/>
        <w:spacing w:before="0"/>
        <w:jc w:val="both"/>
        <w:rPr>
          <w:rFonts w:ascii="Times New Roman" w:hAnsi="Times New Roman"/>
          <w:sz w:val="28"/>
          <w:szCs w:val="28"/>
        </w:rPr>
      </w:pPr>
      <w:r w:rsidRPr="00F20D67">
        <w:rPr>
          <w:rFonts w:ascii="Times New Roman" w:hAnsi="Times New Roman"/>
          <w:sz w:val="28"/>
          <w:szCs w:val="28"/>
        </w:rPr>
        <w:t>241</w:t>
      </w:r>
      <w:r w:rsidR="00BF0E06" w:rsidRPr="00F20D67">
        <w:rPr>
          <w:rFonts w:ascii="Times New Roman" w:hAnsi="Times New Roman"/>
          <w:sz w:val="28"/>
          <w:szCs w:val="28"/>
        </w:rPr>
        <w:t xml:space="preserve">. За результатами експертизи цінності документів складається акт про вилучення для знищення документів у паперовій формі </w:t>
      </w:r>
      <w:r w:rsidR="00693D03" w:rsidRPr="00F20D67">
        <w:rPr>
          <w:rFonts w:ascii="Times New Roman" w:hAnsi="Times New Roman"/>
          <w:sz w:val="28"/>
          <w:szCs w:val="28"/>
        </w:rPr>
        <w:t>(додаток 1</w:t>
      </w:r>
      <w:r w:rsidR="00B553C3" w:rsidRPr="00F20D67">
        <w:rPr>
          <w:rFonts w:ascii="Times New Roman" w:hAnsi="Times New Roman"/>
          <w:sz w:val="28"/>
          <w:szCs w:val="28"/>
        </w:rPr>
        <w:t>6</w:t>
      </w:r>
      <w:r w:rsidR="00BF0E06" w:rsidRPr="00F20D67">
        <w:rPr>
          <w:rFonts w:ascii="Times New Roman" w:hAnsi="Times New Roman"/>
          <w:sz w:val="28"/>
          <w:szCs w:val="28"/>
        </w:rPr>
        <w:t>).</w:t>
      </w:r>
    </w:p>
    <w:p w:rsidR="00BE2225" w:rsidRPr="00A1165B" w:rsidRDefault="00BE2225" w:rsidP="00A1165B">
      <w:pPr>
        <w:pStyle w:val="a4"/>
        <w:spacing w:before="0"/>
        <w:jc w:val="both"/>
        <w:rPr>
          <w:rFonts w:ascii="Times New Roman" w:hAnsi="Times New Roman"/>
          <w:sz w:val="28"/>
          <w:szCs w:val="28"/>
        </w:rPr>
      </w:pPr>
    </w:p>
    <w:p w:rsidR="00BF0E06" w:rsidRPr="00A1165B" w:rsidRDefault="00547F0D" w:rsidP="00A1165B">
      <w:pPr>
        <w:pStyle w:val="a4"/>
        <w:spacing w:before="0"/>
        <w:jc w:val="both"/>
        <w:rPr>
          <w:rFonts w:ascii="Times New Roman" w:hAnsi="Times New Roman"/>
          <w:sz w:val="28"/>
          <w:szCs w:val="28"/>
        </w:rPr>
      </w:pPr>
      <w:r>
        <w:rPr>
          <w:rFonts w:ascii="Times New Roman" w:hAnsi="Times New Roman"/>
          <w:sz w:val="28"/>
          <w:szCs w:val="28"/>
        </w:rPr>
        <w:t>242</w:t>
      </w:r>
      <w:r w:rsidR="00BF0E06" w:rsidRPr="00A1165B">
        <w:rPr>
          <w:rFonts w:ascii="Times New Roman" w:hAnsi="Times New Roman"/>
          <w:sz w:val="28"/>
          <w:szCs w:val="28"/>
        </w:rPr>
        <w:t xml:space="preserve">. Зведені описи справ постійного, тривалого (понад 10 років) зберігання та з кадрових питань (особового складу) та акт про вилучення для знищення </w:t>
      </w:r>
      <w:r w:rsidR="00BF0E06" w:rsidRPr="00A1165B">
        <w:rPr>
          <w:rFonts w:ascii="Times New Roman" w:hAnsi="Times New Roman"/>
          <w:sz w:val="28"/>
          <w:szCs w:val="28"/>
        </w:rPr>
        <w:lastRenderedPageBreak/>
        <w:t xml:space="preserve">документів, не віднесених до Національного архівного фонду, розглядаються експертною комісією одночасно. Після затвердження акта </w:t>
      </w:r>
      <w:r w:rsidR="00B553C3">
        <w:rPr>
          <w:rFonts w:ascii="Times New Roman" w:hAnsi="Times New Roman"/>
          <w:sz w:val="28"/>
          <w:szCs w:val="28"/>
        </w:rPr>
        <w:t>апарат</w:t>
      </w:r>
      <w:r w:rsidR="00BF0E06" w:rsidRPr="00A1165B">
        <w:rPr>
          <w:rFonts w:ascii="Times New Roman" w:hAnsi="Times New Roman"/>
          <w:sz w:val="28"/>
          <w:szCs w:val="28"/>
        </w:rPr>
        <w:t xml:space="preserve"> має право знищити визначені ним документи.</w:t>
      </w:r>
    </w:p>
    <w:p w:rsidR="00B66AB7" w:rsidRDefault="00B66AB7"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2</w:t>
      </w:r>
      <w:r w:rsidR="00B66AB7">
        <w:rPr>
          <w:rFonts w:ascii="Times New Roman" w:hAnsi="Times New Roman"/>
          <w:sz w:val="28"/>
          <w:szCs w:val="28"/>
        </w:rPr>
        <w:t>4</w:t>
      </w:r>
      <w:r w:rsidR="00547F0D">
        <w:rPr>
          <w:rFonts w:ascii="Times New Roman" w:hAnsi="Times New Roman"/>
          <w:sz w:val="28"/>
          <w:szCs w:val="28"/>
        </w:rPr>
        <w:t>3</w:t>
      </w:r>
      <w:r w:rsidRPr="00A1165B">
        <w:rPr>
          <w:rFonts w:ascii="Times New Roman" w:hAnsi="Times New Roman"/>
          <w:sz w:val="28"/>
          <w:szCs w:val="28"/>
        </w:rPr>
        <w:t xml:space="preserve">. Акт про вилучення для знищення документів складається щодо документів, не внесених до Національного архівного фонду, на </w:t>
      </w:r>
      <w:r w:rsidR="00BE2225">
        <w:rPr>
          <w:rFonts w:ascii="Times New Roman" w:hAnsi="Times New Roman"/>
          <w:sz w:val="28"/>
          <w:szCs w:val="28"/>
        </w:rPr>
        <w:t xml:space="preserve">всі </w:t>
      </w:r>
      <w:r w:rsidRPr="00A1165B">
        <w:rPr>
          <w:rFonts w:ascii="Times New Roman" w:hAnsi="Times New Roman"/>
          <w:sz w:val="28"/>
          <w:szCs w:val="28"/>
        </w:rPr>
        <w:t xml:space="preserve">справи. Найменування структурного підрозділу </w:t>
      </w:r>
      <w:r w:rsidR="00B553C3">
        <w:rPr>
          <w:rFonts w:ascii="Times New Roman" w:hAnsi="Times New Roman"/>
          <w:sz w:val="28"/>
          <w:szCs w:val="28"/>
        </w:rPr>
        <w:t xml:space="preserve">апарату </w:t>
      </w:r>
      <w:r w:rsidRPr="00A1165B">
        <w:rPr>
          <w:rFonts w:ascii="Times New Roman" w:hAnsi="Times New Roman"/>
          <w:sz w:val="28"/>
          <w:szCs w:val="28"/>
        </w:rPr>
        <w:t>зазнача</w:t>
      </w:r>
      <w:r w:rsidR="00B553C3">
        <w:rPr>
          <w:rFonts w:ascii="Times New Roman" w:hAnsi="Times New Roman"/>
          <w:sz w:val="28"/>
          <w:szCs w:val="28"/>
        </w:rPr>
        <w:t>є</w:t>
      </w:r>
      <w:r w:rsidRPr="00A1165B">
        <w:rPr>
          <w:rFonts w:ascii="Times New Roman" w:hAnsi="Times New Roman"/>
          <w:sz w:val="28"/>
          <w:szCs w:val="28"/>
        </w:rPr>
        <w:t xml:space="preserve">ться перед групою заголовків справ цього підрозділу. </w:t>
      </w:r>
    </w:p>
    <w:p w:rsidR="00BE2225" w:rsidRPr="00A1165B" w:rsidRDefault="00BE2225" w:rsidP="00A1165B">
      <w:pPr>
        <w:pStyle w:val="a4"/>
        <w:spacing w:before="0"/>
        <w:jc w:val="both"/>
        <w:rPr>
          <w:rFonts w:ascii="Times New Roman" w:hAnsi="Times New Roman"/>
          <w:sz w:val="28"/>
          <w:szCs w:val="28"/>
        </w:rPr>
      </w:pPr>
    </w:p>
    <w:p w:rsidR="00BF0E06" w:rsidRPr="00BE2225" w:rsidRDefault="00BF0E06" w:rsidP="00BE2225">
      <w:pPr>
        <w:jc w:val="center"/>
        <w:rPr>
          <w:rFonts w:ascii="Times New Roman" w:hAnsi="Times New Roman"/>
          <w:b/>
          <w:iCs/>
          <w:sz w:val="28"/>
          <w:szCs w:val="28"/>
        </w:rPr>
      </w:pPr>
      <w:r w:rsidRPr="00BE2225">
        <w:rPr>
          <w:rFonts w:ascii="Times New Roman" w:hAnsi="Times New Roman"/>
          <w:b/>
          <w:iCs/>
          <w:sz w:val="28"/>
          <w:szCs w:val="28"/>
        </w:rPr>
        <w:t>Складення описів справ</w:t>
      </w:r>
      <w:r w:rsidR="00B553C3">
        <w:rPr>
          <w:rFonts w:ascii="Times New Roman" w:hAnsi="Times New Roman"/>
          <w:b/>
          <w:iCs/>
          <w:sz w:val="28"/>
          <w:szCs w:val="28"/>
        </w:rPr>
        <w:t>, що складені у паперовій формі</w:t>
      </w:r>
    </w:p>
    <w:p w:rsidR="00BE2225" w:rsidRDefault="00BE2225"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2</w:t>
      </w:r>
      <w:r w:rsidR="00BE2225">
        <w:rPr>
          <w:rFonts w:ascii="Times New Roman" w:hAnsi="Times New Roman"/>
          <w:sz w:val="28"/>
          <w:szCs w:val="28"/>
        </w:rPr>
        <w:t>4</w:t>
      </w:r>
      <w:r w:rsidR="00547F0D">
        <w:rPr>
          <w:rFonts w:ascii="Times New Roman" w:hAnsi="Times New Roman"/>
          <w:sz w:val="28"/>
          <w:szCs w:val="28"/>
        </w:rPr>
        <w:t>4</w:t>
      </w:r>
      <w:r w:rsidR="00BE2225">
        <w:rPr>
          <w:rFonts w:ascii="Times New Roman" w:hAnsi="Times New Roman"/>
          <w:sz w:val="28"/>
          <w:szCs w:val="28"/>
        </w:rPr>
        <w:t>. Опис справ –</w:t>
      </w:r>
      <w:r w:rsidRPr="00A1165B">
        <w:rPr>
          <w:rFonts w:ascii="Times New Roman" w:hAnsi="Times New Roman"/>
          <w:sz w:val="28"/>
          <w:szCs w:val="28"/>
        </w:rPr>
        <w:t xml:space="preserve"> архівний довідник, призначений для обліку та розкриття змісту одиниць зберігання, обліку, закріплення їх систематизації у межах архівного фонду.</w:t>
      </w:r>
    </w:p>
    <w:p w:rsidR="00BE2225" w:rsidRPr="00A1165B" w:rsidRDefault="00BE2225"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021FE8">
        <w:rPr>
          <w:rFonts w:ascii="Times New Roman" w:hAnsi="Times New Roman"/>
          <w:sz w:val="28"/>
          <w:szCs w:val="28"/>
        </w:rPr>
        <w:t>2</w:t>
      </w:r>
      <w:r w:rsidR="00B66AB7" w:rsidRPr="00021FE8">
        <w:rPr>
          <w:rFonts w:ascii="Times New Roman" w:hAnsi="Times New Roman"/>
          <w:sz w:val="28"/>
          <w:szCs w:val="28"/>
        </w:rPr>
        <w:t>4</w:t>
      </w:r>
      <w:r w:rsidR="00547F0D">
        <w:rPr>
          <w:rFonts w:ascii="Times New Roman" w:hAnsi="Times New Roman"/>
          <w:sz w:val="28"/>
          <w:szCs w:val="28"/>
        </w:rPr>
        <w:t>5</w:t>
      </w:r>
      <w:r w:rsidRPr="00021FE8">
        <w:rPr>
          <w:rFonts w:ascii="Times New Roman" w:hAnsi="Times New Roman"/>
          <w:sz w:val="28"/>
          <w:szCs w:val="28"/>
        </w:rPr>
        <w:t xml:space="preserve">. Описи справ укладаються окремо на справи постійного та тривалого (понад 10 років) зберігання та з кадрових питань (особового складу). На справи тимчасового (до 10 років) зберігання описи не складаються. У разі ліквідації чи реорганізації </w:t>
      </w:r>
      <w:r w:rsidR="00BC2D7D" w:rsidRPr="00021FE8">
        <w:rPr>
          <w:rFonts w:ascii="Times New Roman" w:hAnsi="Times New Roman"/>
          <w:sz w:val="28"/>
          <w:szCs w:val="28"/>
        </w:rPr>
        <w:t>райдержадміністрації</w:t>
      </w:r>
      <w:r w:rsidRPr="00021FE8">
        <w:rPr>
          <w:rFonts w:ascii="Times New Roman" w:hAnsi="Times New Roman"/>
          <w:sz w:val="28"/>
          <w:szCs w:val="28"/>
        </w:rPr>
        <w:t xml:space="preserve"> такі описи складаються обов’язково.</w:t>
      </w:r>
    </w:p>
    <w:p w:rsidR="00BE2225" w:rsidRPr="00061746" w:rsidRDefault="00BE2225" w:rsidP="00A1165B">
      <w:pPr>
        <w:pStyle w:val="a4"/>
        <w:spacing w:before="0"/>
        <w:jc w:val="both"/>
        <w:rPr>
          <w:rFonts w:ascii="Times New Roman" w:hAnsi="Times New Roman"/>
          <w:sz w:val="20"/>
        </w:rPr>
      </w:pPr>
    </w:p>
    <w:p w:rsidR="00BF0E06" w:rsidRPr="00F20D67" w:rsidRDefault="00BF0E06" w:rsidP="00A1165B">
      <w:pPr>
        <w:pStyle w:val="a4"/>
        <w:spacing w:before="0"/>
        <w:jc w:val="both"/>
        <w:rPr>
          <w:rFonts w:ascii="Times New Roman" w:hAnsi="Times New Roman"/>
          <w:sz w:val="28"/>
          <w:szCs w:val="28"/>
        </w:rPr>
      </w:pPr>
      <w:r w:rsidRPr="00F20D67">
        <w:rPr>
          <w:rFonts w:ascii="Times New Roman" w:hAnsi="Times New Roman"/>
          <w:sz w:val="28"/>
          <w:szCs w:val="28"/>
        </w:rPr>
        <w:t>2</w:t>
      </w:r>
      <w:r w:rsidR="00547F0D" w:rsidRPr="00F20D67">
        <w:rPr>
          <w:rFonts w:ascii="Times New Roman" w:hAnsi="Times New Roman"/>
          <w:sz w:val="28"/>
          <w:szCs w:val="28"/>
        </w:rPr>
        <w:t>46</w:t>
      </w:r>
      <w:r w:rsidRPr="00F20D67">
        <w:rPr>
          <w:rFonts w:ascii="Times New Roman" w:hAnsi="Times New Roman"/>
          <w:sz w:val="28"/>
          <w:szCs w:val="28"/>
        </w:rPr>
        <w:t xml:space="preserve">. Описи справ структурного підрозділу </w:t>
      </w:r>
      <w:r w:rsidR="00B66AB7" w:rsidRPr="00F20D67">
        <w:rPr>
          <w:rFonts w:ascii="Times New Roman" w:hAnsi="Times New Roman"/>
          <w:sz w:val="28"/>
          <w:szCs w:val="28"/>
        </w:rPr>
        <w:t xml:space="preserve">апарату </w:t>
      </w:r>
      <w:r w:rsidRPr="00F20D67">
        <w:rPr>
          <w:rFonts w:ascii="Times New Roman" w:hAnsi="Times New Roman"/>
          <w:sz w:val="28"/>
          <w:szCs w:val="28"/>
        </w:rPr>
        <w:t xml:space="preserve">складаються щороку за встановленою формою </w:t>
      </w:r>
      <w:r w:rsidR="00061746" w:rsidRPr="00F20D67">
        <w:rPr>
          <w:rFonts w:ascii="Times New Roman" w:hAnsi="Times New Roman"/>
          <w:sz w:val="28"/>
          <w:szCs w:val="28"/>
        </w:rPr>
        <w:t>(додаток 16</w:t>
      </w:r>
      <w:r w:rsidRPr="00F20D67">
        <w:rPr>
          <w:rFonts w:ascii="Times New Roman" w:hAnsi="Times New Roman"/>
          <w:sz w:val="28"/>
          <w:szCs w:val="28"/>
        </w:rPr>
        <w:t xml:space="preserve">) посадовою особою, відповідальною за діловодство, за методичної допомоги </w:t>
      </w:r>
      <w:r w:rsidR="00BE2225" w:rsidRPr="00F20D67">
        <w:rPr>
          <w:rFonts w:ascii="Times New Roman" w:hAnsi="Times New Roman"/>
          <w:sz w:val="28"/>
          <w:szCs w:val="28"/>
        </w:rPr>
        <w:t>загального відділу апарату</w:t>
      </w:r>
      <w:r w:rsidRPr="00F20D67">
        <w:rPr>
          <w:rFonts w:ascii="Times New Roman" w:hAnsi="Times New Roman"/>
          <w:sz w:val="28"/>
          <w:szCs w:val="28"/>
        </w:rPr>
        <w:t>.</w:t>
      </w:r>
    </w:p>
    <w:p w:rsidR="00BE2225" w:rsidRPr="00F20D67" w:rsidRDefault="00BE2225" w:rsidP="00A1165B">
      <w:pPr>
        <w:pStyle w:val="a4"/>
        <w:spacing w:before="0"/>
        <w:jc w:val="both"/>
        <w:rPr>
          <w:rFonts w:ascii="Times New Roman" w:hAnsi="Times New Roman"/>
          <w:sz w:val="28"/>
          <w:szCs w:val="28"/>
        </w:rPr>
      </w:pPr>
    </w:p>
    <w:p w:rsidR="00BF0E06" w:rsidRDefault="00547F0D" w:rsidP="00A1165B">
      <w:pPr>
        <w:pStyle w:val="a4"/>
        <w:spacing w:before="0"/>
        <w:jc w:val="both"/>
        <w:rPr>
          <w:rFonts w:ascii="Times New Roman" w:hAnsi="Times New Roman"/>
          <w:sz w:val="28"/>
          <w:szCs w:val="28"/>
        </w:rPr>
      </w:pPr>
      <w:r w:rsidRPr="00F20D67">
        <w:rPr>
          <w:rFonts w:ascii="Times New Roman" w:hAnsi="Times New Roman"/>
          <w:sz w:val="28"/>
          <w:szCs w:val="28"/>
        </w:rPr>
        <w:t>247</w:t>
      </w:r>
      <w:r w:rsidR="00BF0E06" w:rsidRPr="00F20D67">
        <w:rPr>
          <w:rFonts w:ascii="Times New Roman" w:hAnsi="Times New Roman"/>
          <w:sz w:val="28"/>
          <w:szCs w:val="28"/>
        </w:rPr>
        <w:t>. Номер опису справ структурного підрозділу</w:t>
      </w:r>
      <w:r w:rsidR="00B66AB7" w:rsidRPr="00F20D67">
        <w:rPr>
          <w:rFonts w:ascii="Times New Roman" w:hAnsi="Times New Roman"/>
          <w:sz w:val="28"/>
          <w:szCs w:val="28"/>
        </w:rPr>
        <w:t xml:space="preserve"> апарату</w:t>
      </w:r>
      <w:r w:rsidR="00BF0E06" w:rsidRPr="00A1165B">
        <w:rPr>
          <w:rFonts w:ascii="Times New Roman" w:hAnsi="Times New Roman"/>
          <w:sz w:val="28"/>
          <w:szCs w:val="28"/>
        </w:rPr>
        <w:t xml:space="preserve"> повинен складатися з індексу підрозділу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 Наприклад, описи справ постійного, тривалого (понад 10 років) зберігання та з кадрових питань (особового складу) структурного підрозділу з інд. 5, що розпочаті у 201</w:t>
      </w:r>
      <w:r w:rsidR="00B66AB7">
        <w:rPr>
          <w:rFonts w:ascii="Times New Roman" w:hAnsi="Times New Roman"/>
          <w:sz w:val="28"/>
          <w:szCs w:val="28"/>
        </w:rPr>
        <w:t>5</w:t>
      </w:r>
      <w:r w:rsidR="00BF0E06" w:rsidRPr="00A1165B">
        <w:rPr>
          <w:rFonts w:ascii="Times New Roman" w:hAnsi="Times New Roman"/>
          <w:sz w:val="28"/>
          <w:szCs w:val="28"/>
        </w:rPr>
        <w:t xml:space="preserve"> році, матимуть номери: 5 П </w:t>
      </w:r>
      <w:r w:rsidR="00F9418A">
        <w:rPr>
          <w:rFonts w:ascii="Times New Roman" w:hAnsi="Times New Roman"/>
          <w:sz w:val="28"/>
          <w:szCs w:val="28"/>
        </w:rPr>
        <w:t>–</w:t>
      </w:r>
      <w:r w:rsidR="00BF0E06" w:rsidRPr="00A1165B">
        <w:rPr>
          <w:rFonts w:ascii="Times New Roman" w:hAnsi="Times New Roman"/>
          <w:sz w:val="28"/>
          <w:szCs w:val="28"/>
        </w:rPr>
        <w:t xml:space="preserve"> 201</w:t>
      </w:r>
      <w:r w:rsidR="00B66AB7">
        <w:rPr>
          <w:rFonts w:ascii="Times New Roman" w:hAnsi="Times New Roman"/>
          <w:sz w:val="28"/>
          <w:szCs w:val="28"/>
        </w:rPr>
        <w:t>5</w:t>
      </w:r>
      <w:r w:rsidR="00BF0E06" w:rsidRPr="00A1165B">
        <w:rPr>
          <w:rFonts w:ascii="Times New Roman" w:hAnsi="Times New Roman"/>
          <w:sz w:val="28"/>
          <w:szCs w:val="28"/>
        </w:rPr>
        <w:t xml:space="preserve">; 5 Т </w:t>
      </w:r>
      <w:r w:rsidR="00F9418A">
        <w:rPr>
          <w:rFonts w:ascii="Times New Roman" w:hAnsi="Times New Roman"/>
          <w:sz w:val="28"/>
          <w:szCs w:val="28"/>
        </w:rPr>
        <w:t>–</w:t>
      </w:r>
      <w:r w:rsidR="00BF0E06" w:rsidRPr="00A1165B">
        <w:rPr>
          <w:rFonts w:ascii="Times New Roman" w:hAnsi="Times New Roman"/>
          <w:sz w:val="28"/>
          <w:szCs w:val="28"/>
        </w:rPr>
        <w:t xml:space="preserve"> 201</w:t>
      </w:r>
      <w:r w:rsidR="00B66AB7">
        <w:rPr>
          <w:rFonts w:ascii="Times New Roman" w:hAnsi="Times New Roman"/>
          <w:sz w:val="28"/>
          <w:szCs w:val="28"/>
        </w:rPr>
        <w:t>5</w:t>
      </w:r>
      <w:r w:rsidR="00BF0E06" w:rsidRPr="00A1165B">
        <w:rPr>
          <w:rFonts w:ascii="Times New Roman" w:hAnsi="Times New Roman"/>
          <w:sz w:val="28"/>
          <w:szCs w:val="28"/>
        </w:rPr>
        <w:t xml:space="preserve">; 5 ОС </w:t>
      </w:r>
      <w:r w:rsidR="00F9418A">
        <w:rPr>
          <w:rFonts w:ascii="Times New Roman" w:hAnsi="Times New Roman"/>
          <w:sz w:val="28"/>
          <w:szCs w:val="28"/>
        </w:rPr>
        <w:t>–</w:t>
      </w:r>
      <w:r w:rsidR="00BF0E06" w:rsidRPr="00A1165B">
        <w:rPr>
          <w:rFonts w:ascii="Times New Roman" w:hAnsi="Times New Roman"/>
          <w:sz w:val="28"/>
          <w:szCs w:val="28"/>
        </w:rPr>
        <w:t xml:space="preserve"> 201</w:t>
      </w:r>
      <w:r w:rsidR="00B66AB7">
        <w:rPr>
          <w:rFonts w:ascii="Times New Roman" w:hAnsi="Times New Roman"/>
          <w:sz w:val="28"/>
          <w:szCs w:val="28"/>
        </w:rPr>
        <w:t>5</w:t>
      </w:r>
      <w:r w:rsidR="00BF0E06" w:rsidRPr="00A1165B">
        <w:rPr>
          <w:rFonts w:ascii="Times New Roman" w:hAnsi="Times New Roman"/>
          <w:sz w:val="28"/>
          <w:szCs w:val="28"/>
        </w:rPr>
        <w:t>.</w:t>
      </w:r>
    </w:p>
    <w:p w:rsidR="00F9418A" w:rsidRPr="00A1165B" w:rsidRDefault="00F9418A" w:rsidP="00A1165B">
      <w:pPr>
        <w:pStyle w:val="a4"/>
        <w:spacing w:before="0"/>
        <w:jc w:val="both"/>
        <w:rPr>
          <w:rFonts w:ascii="Times New Roman" w:hAnsi="Times New Roman"/>
          <w:sz w:val="28"/>
          <w:szCs w:val="28"/>
        </w:rPr>
      </w:pP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24</w:t>
      </w:r>
      <w:r w:rsidR="00547F0D">
        <w:rPr>
          <w:rFonts w:ascii="Times New Roman" w:hAnsi="Times New Roman"/>
          <w:sz w:val="28"/>
          <w:szCs w:val="28"/>
        </w:rPr>
        <w:t>8</w:t>
      </w:r>
      <w:r w:rsidRPr="00A1165B">
        <w:rPr>
          <w:rFonts w:ascii="Times New Roman" w:hAnsi="Times New Roman"/>
          <w:sz w:val="28"/>
          <w:szCs w:val="28"/>
        </w:rPr>
        <w:t xml:space="preserve">. Під час складання описів справ слід дотримуватися таких вимог: </w:t>
      </w:r>
    </w:p>
    <w:p w:rsidR="00BF0E06" w:rsidRPr="00A1165B" w:rsidRDefault="00F9418A" w:rsidP="00A1165B">
      <w:pPr>
        <w:pStyle w:val="a4"/>
        <w:spacing w:before="0"/>
        <w:jc w:val="both"/>
        <w:rPr>
          <w:rFonts w:ascii="Times New Roman" w:hAnsi="Times New Roman"/>
          <w:sz w:val="28"/>
          <w:szCs w:val="28"/>
        </w:rPr>
      </w:pPr>
      <w:r>
        <w:rPr>
          <w:rFonts w:ascii="Times New Roman" w:hAnsi="Times New Roman"/>
          <w:sz w:val="28"/>
          <w:szCs w:val="28"/>
        </w:rPr>
        <w:t>1) </w:t>
      </w:r>
      <w:r w:rsidR="00BF0E06" w:rsidRPr="00A1165B">
        <w:rPr>
          <w:rFonts w:ascii="Times New Roman" w:hAnsi="Times New Roman"/>
          <w:sz w:val="28"/>
          <w:szCs w:val="28"/>
        </w:rPr>
        <w:t xml:space="preserve">кожна справа вноситься до опису під самостійним порядковим номером (якщо справа має кілька томів, кожний том вноситься до опису під окремим номером); </w:t>
      </w:r>
    </w:p>
    <w:p w:rsidR="00BF0E06" w:rsidRPr="00A1165B" w:rsidRDefault="00F9418A" w:rsidP="00A1165B">
      <w:pPr>
        <w:pStyle w:val="a4"/>
        <w:spacing w:before="0"/>
        <w:jc w:val="both"/>
        <w:rPr>
          <w:rFonts w:ascii="Times New Roman" w:hAnsi="Times New Roman"/>
          <w:sz w:val="28"/>
          <w:szCs w:val="28"/>
        </w:rPr>
      </w:pPr>
      <w:r>
        <w:rPr>
          <w:rFonts w:ascii="Times New Roman" w:hAnsi="Times New Roman"/>
          <w:sz w:val="28"/>
          <w:szCs w:val="28"/>
        </w:rPr>
        <w:t>2) </w:t>
      </w:r>
      <w:r w:rsidR="00BF0E06" w:rsidRPr="00A1165B">
        <w:rPr>
          <w:rFonts w:ascii="Times New Roman" w:hAnsi="Times New Roman"/>
          <w:sz w:val="28"/>
          <w:szCs w:val="28"/>
        </w:rPr>
        <w:t xml:space="preserve">графи опису оформлюються відповідно до відомостей, зазначених на обкладинці справи; </w:t>
      </w:r>
    </w:p>
    <w:p w:rsidR="00BF0E06" w:rsidRPr="00A1165B" w:rsidRDefault="00F9418A" w:rsidP="00A1165B">
      <w:pPr>
        <w:pStyle w:val="a4"/>
        <w:spacing w:before="0"/>
        <w:jc w:val="both"/>
        <w:rPr>
          <w:rFonts w:ascii="Times New Roman" w:hAnsi="Times New Roman"/>
          <w:sz w:val="28"/>
          <w:szCs w:val="28"/>
        </w:rPr>
      </w:pPr>
      <w:r>
        <w:rPr>
          <w:rFonts w:ascii="Times New Roman" w:hAnsi="Times New Roman"/>
          <w:sz w:val="28"/>
          <w:szCs w:val="28"/>
        </w:rPr>
        <w:t>3) </w:t>
      </w:r>
      <w:r w:rsidR="00BF0E06" w:rsidRPr="00A1165B">
        <w:rPr>
          <w:rFonts w:ascii="Times New Roman" w:hAnsi="Times New Roman"/>
          <w:sz w:val="28"/>
          <w:szCs w:val="28"/>
        </w:rPr>
        <w:t xml:space="preserve">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w:t>
      </w:r>
      <w:r>
        <w:rPr>
          <w:rFonts w:ascii="Times New Roman" w:hAnsi="Times New Roman"/>
          <w:sz w:val="28"/>
          <w:szCs w:val="28"/>
        </w:rPr>
        <w:t>«</w:t>
      </w:r>
      <w:r w:rsidR="00BF0E06" w:rsidRPr="00A1165B">
        <w:rPr>
          <w:rFonts w:ascii="Times New Roman" w:hAnsi="Times New Roman"/>
          <w:sz w:val="28"/>
          <w:szCs w:val="28"/>
        </w:rPr>
        <w:t>те саме</w:t>
      </w:r>
      <w:r>
        <w:rPr>
          <w:rFonts w:ascii="Times New Roman" w:hAnsi="Times New Roman"/>
          <w:sz w:val="28"/>
          <w:szCs w:val="28"/>
        </w:rPr>
        <w:t>»</w:t>
      </w:r>
      <w:r w:rsidR="00BF0E06" w:rsidRPr="00A1165B">
        <w:rPr>
          <w:rFonts w:ascii="Times New Roman" w:hAnsi="Times New Roman"/>
          <w:sz w:val="28"/>
          <w:szCs w:val="28"/>
        </w:rPr>
        <w:t xml:space="preserve">, при цьому інші відомості про справи вносяться до опису повністю (на кожній новій сторінці опису заголовок відтворюється повністю); </w:t>
      </w:r>
    </w:p>
    <w:p w:rsidR="00BF0E06" w:rsidRDefault="00F9418A" w:rsidP="00A1165B">
      <w:pPr>
        <w:pStyle w:val="a4"/>
        <w:spacing w:before="0"/>
        <w:jc w:val="both"/>
        <w:rPr>
          <w:rFonts w:ascii="Times New Roman" w:hAnsi="Times New Roman"/>
          <w:sz w:val="28"/>
          <w:szCs w:val="28"/>
        </w:rPr>
      </w:pPr>
      <w:r>
        <w:rPr>
          <w:rFonts w:ascii="Times New Roman" w:hAnsi="Times New Roman"/>
          <w:sz w:val="28"/>
          <w:szCs w:val="28"/>
        </w:rPr>
        <w:lastRenderedPageBreak/>
        <w:t>4) </w:t>
      </w:r>
      <w:r w:rsidR="00BF0E06" w:rsidRPr="00A1165B">
        <w:rPr>
          <w:rFonts w:ascii="Times New Roman" w:hAnsi="Times New Roman"/>
          <w:sz w:val="28"/>
          <w:szCs w:val="28"/>
        </w:rPr>
        <w:t xml:space="preserve">графа опису </w:t>
      </w:r>
      <w:r>
        <w:rPr>
          <w:rFonts w:ascii="Times New Roman" w:hAnsi="Times New Roman"/>
          <w:sz w:val="28"/>
          <w:szCs w:val="28"/>
        </w:rPr>
        <w:t>«</w:t>
      </w:r>
      <w:r w:rsidR="00BF0E06" w:rsidRPr="00A1165B">
        <w:rPr>
          <w:rFonts w:ascii="Times New Roman" w:hAnsi="Times New Roman"/>
          <w:sz w:val="28"/>
          <w:szCs w:val="28"/>
        </w:rPr>
        <w:t>Примітка</w:t>
      </w:r>
      <w:r>
        <w:rPr>
          <w:rFonts w:ascii="Times New Roman" w:hAnsi="Times New Roman"/>
          <w:sz w:val="28"/>
          <w:szCs w:val="28"/>
        </w:rPr>
        <w:t>»</w:t>
      </w:r>
      <w:r w:rsidR="00BF0E06" w:rsidRPr="00A1165B">
        <w:rPr>
          <w:rFonts w:ascii="Times New Roman" w:hAnsi="Times New Roman"/>
          <w:sz w:val="28"/>
          <w:szCs w:val="28"/>
        </w:rPr>
        <w:t xml:space="preserve"> використовується для відміток про особливості фізичного стану справ, про передачу справ іншим структурним підрозділам або іншій установі, про наявність копій документів у справі.</w:t>
      </w:r>
    </w:p>
    <w:p w:rsidR="00F9418A" w:rsidRPr="00A1165B" w:rsidRDefault="00F9418A"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24</w:t>
      </w:r>
      <w:r w:rsidR="00547F0D">
        <w:rPr>
          <w:rFonts w:ascii="Times New Roman" w:hAnsi="Times New Roman"/>
          <w:sz w:val="28"/>
          <w:szCs w:val="28"/>
        </w:rPr>
        <w:t>9</w:t>
      </w:r>
      <w:r w:rsidRPr="00A1165B">
        <w:rPr>
          <w:rFonts w:ascii="Times New Roman" w:hAnsi="Times New Roman"/>
          <w:sz w:val="28"/>
          <w:szCs w:val="28"/>
        </w:rPr>
        <w:t>. Описи справ ведуться протягом кількох років з використанням єдиної наскрізної нумерації. Справи кожного року становлять річний розділ опису.</w:t>
      </w:r>
    </w:p>
    <w:p w:rsidR="00F9418A" w:rsidRPr="00A1165B" w:rsidRDefault="00F9418A" w:rsidP="00A1165B">
      <w:pPr>
        <w:pStyle w:val="a4"/>
        <w:spacing w:before="0"/>
        <w:jc w:val="both"/>
        <w:rPr>
          <w:rFonts w:ascii="Times New Roman" w:hAnsi="Times New Roman"/>
          <w:sz w:val="28"/>
          <w:szCs w:val="28"/>
        </w:rPr>
      </w:pPr>
    </w:p>
    <w:p w:rsidR="00BF0E06" w:rsidRDefault="00547F0D" w:rsidP="00A1165B">
      <w:pPr>
        <w:pStyle w:val="a4"/>
        <w:spacing w:before="0"/>
        <w:jc w:val="both"/>
        <w:rPr>
          <w:rFonts w:ascii="Times New Roman" w:hAnsi="Times New Roman"/>
          <w:sz w:val="28"/>
          <w:szCs w:val="28"/>
        </w:rPr>
      </w:pPr>
      <w:r>
        <w:rPr>
          <w:rFonts w:ascii="Times New Roman" w:hAnsi="Times New Roman"/>
          <w:sz w:val="28"/>
          <w:szCs w:val="28"/>
        </w:rPr>
        <w:t>250</w:t>
      </w:r>
      <w:r w:rsidR="00BF0E06" w:rsidRPr="00A1165B">
        <w:rPr>
          <w:rFonts w:ascii="Times New Roman" w:hAnsi="Times New Roman"/>
          <w:sz w:val="28"/>
          <w:szCs w:val="28"/>
        </w:rPr>
        <w:t>. У кінці опису робиться підсумковий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w:t>
      </w:r>
    </w:p>
    <w:p w:rsidR="00F9418A" w:rsidRPr="00A1165B" w:rsidRDefault="00F9418A"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2</w:t>
      </w:r>
      <w:r w:rsidR="00547F0D">
        <w:rPr>
          <w:rFonts w:ascii="Times New Roman" w:hAnsi="Times New Roman"/>
          <w:sz w:val="28"/>
          <w:szCs w:val="28"/>
        </w:rPr>
        <w:t>51</w:t>
      </w:r>
      <w:r w:rsidRPr="00A1165B">
        <w:rPr>
          <w:rFonts w:ascii="Times New Roman" w:hAnsi="Times New Roman"/>
          <w:sz w:val="28"/>
          <w:szCs w:val="28"/>
        </w:rPr>
        <w:t>. 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w:t>
      </w:r>
      <w:r w:rsidR="00F9418A">
        <w:rPr>
          <w:rFonts w:ascii="Times New Roman" w:hAnsi="Times New Roman"/>
          <w:sz w:val="28"/>
          <w:szCs w:val="28"/>
        </w:rPr>
        <w:t>ся в діловодстві, зазначається «</w:t>
      </w:r>
      <w:r w:rsidRPr="00A1165B">
        <w:rPr>
          <w:rFonts w:ascii="Times New Roman" w:hAnsi="Times New Roman"/>
          <w:sz w:val="28"/>
          <w:szCs w:val="28"/>
        </w:rPr>
        <w:t>Документи з цього питання див. також у</w:t>
      </w:r>
      <w:r w:rsidR="00F9418A">
        <w:rPr>
          <w:rFonts w:ascii="Times New Roman" w:hAnsi="Times New Roman"/>
          <w:sz w:val="28"/>
          <w:szCs w:val="28"/>
        </w:rPr>
        <w:t xml:space="preserve"> розділі за ______ рік, № _____»</w:t>
      </w:r>
      <w:r w:rsidRPr="00A1165B">
        <w:rPr>
          <w:rFonts w:ascii="Times New Roman" w:hAnsi="Times New Roman"/>
          <w:sz w:val="28"/>
          <w:szCs w:val="28"/>
        </w:rPr>
        <w:t>.</w:t>
      </w:r>
    </w:p>
    <w:p w:rsidR="00BF0E06" w:rsidRDefault="00F9418A" w:rsidP="00A1165B">
      <w:pPr>
        <w:pStyle w:val="a4"/>
        <w:spacing w:before="0"/>
        <w:jc w:val="both"/>
        <w:rPr>
          <w:rFonts w:ascii="Times New Roman" w:hAnsi="Times New Roman"/>
          <w:sz w:val="28"/>
          <w:szCs w:val="28"/>
        </w:rPr>
      </w:pPr>
      <w:r>
        <w:rPr>
          <w:rFonts w:ascii="Times New Roman" w:hAnsi="Times New Roman"/>
          <w:sz w:val="28"/>
          <w:szCs w:val="28"/>
        </w:rPr>
        <w:t>2</w:t>
      </w:r>
      <w:r w:rsidR="00547F0D">
        <w:rPr>
          <w:rFonts w:ascii="Times New Roman" w:hAnsi="Times New Roman"/>
          <w:sz w:val="28"/>
          <w:szCs w:val="28"/>
        </w:rPr>
        <w:t>52</w:t>
      </w:r>
      <w:r w:rsidR="00BF0E06" w:rsidRPr="00A1165B">
        <w:rPr>
          <w:rFonts w:ascii="Times New Roman" w:hAnsi="Times New Roman"/>
          <w:sz w:val="28"/>
          <w:szCs w:val="28"/>
        </w:rPr>
        <w:t xml:space="preserve">. Опис справ, складених у паперовій формі, складається у двох примірниках, один з яких передається разом із справами до архіву, а інший залишається як контрольний примірник у </w:t>
      </w:r>
      <w:r>
        <w:rPr>
          <w:rFonts w:ascii="Times New Roman" w:hAnsi="Times New Roman"/>
          <w:sz w:val="28"/>
          <w:szCs w:val="28"/>
        </w:rPr>
        <w:t>загальному відділі апарату</w:t>
      </w:r>
      <w:r w:rsidR="00BF0E06" w:rsidRPr="00A1165B">
        <w:rPr>
          <w:rFonts w:ascii="Times New Roman" w:hAnsi="Times New Roman"/>
          <w:sz w:val="28"/>
          <w:szCs w:val="28"/>
        </w:rPr>
        <w:t>.</w:t>
      </w:r>
    </w:p>
    <w:p w:rsidR="00F9418A" w:rsidRPr="00061746" w:rsidRDefault="00F9418A" w:rsidP="00A1165B">
      <w:pPr>
        <w:pStyle w:val="a4"/>
        <w:spacing w:before="0"/>
        <w:jc w:val="both"/>
        <w:rPr>
          <w:rFonts w:ascii="Times New Roman" w:hAnsi="Times New Roman"/>
          <w:sz w:val="20"/>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2</w:t>
      </w:r>
      <w:r w:rsidR="00F9418A">
        <w:rPr>
          <w:rFonts w:ascii="Times New Roman" w:hAnsi="Times New Roman"/>
          <w:sz w:val="28"/>
          <w:szCs w:val="28"/>
        </w:rPr>
        <w:t>5</w:t>
      </w:r>
      <w:r w:rsidR="00547F0D">
        <w:rPr>
          <w:rFonts w:ascii="Times New Roman" w:hAnsi="Times New Roman"/>
          <w:sz w:val="28"/>
          <w:szCs w:val="28"/>
        </w:rPr>
        <w:t>3</w:t>
      </w:r>
      <w:r w:rsidRPr="00A1165B">
        <w:rPr>
          <w:rFonts w:ascii="Times New Roman" w:hAnsi="Times New Roman"/>
          <w:sz w:val="28"/>
          <w:szCs w:val="28"/>
        </w:rPr>
        <w:t xml:space="preserve">. На основі описів справ структурних підрозділів </w:t>
      </w:r>
      <w:r w:rsidR="00B66AB7">
        <w:rPr>
          <w:rFonts w:ascii="Times New Roman" w:hAnsi="Times New Roman"/>
          <w:sz w:val="28"/>
          <w:szCs w:val="28"/>
        </w:rPr>
        <w:t xml:space="preserve">апарату </w:t>
      </w:r>
      <w:r w:rsidR="00F9418A">
        <w:rPr>
          <w:rFonts w:ascii="Times New Roman" w:hAnsi="Times New Roman"/>
          <w:sz w:val="28"/>
          <w:szCs w:val="28"/>
        </w:rPr>
        <w:t>загальний відділ апарату</w:t>
      </w:r>
      <w:r w:rsidRPr="00A1165B">
        <w:rPr>
          <w:rFonts w:ascii="Times New Roman" w:hAnsi="Times New Roman"/>
          <w:sz w:val="28"/>
          <w:szCs w:val="28"/>
        </w:rPr>
        <w:t xml:space="preserve"> готує зведені описи справ постійного та тривалого (понад 10 років) зберігання, з кадрових питань (особового складу).</w:t>
      </w:r>
    </w:p>
    <w:p w:rsidR="00F9418A" w:rsidRPr="00A1165B" w:rsidRDefault="00F9418A"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2</w:t>
      </w:r>
      <w:r w:rsidR="00B66AB7">
        <w:rPr>
          <w:rFonts w:ascii="Times New Roman" w:hAnsi="Times New Roman"/>
          <w:sz w:val="28"/>
          <w:szCs w:val="28"/>
        </w:rPr>
        <w:t>5</w:t>
      </w:r>
      <w:r w:rsidR="00547F0D">
        <w:rPr>
          <w:rFonts w:ascii="Times New Roman" w:hAnsi="Times New Roman"/>
          <w:sz w:val="28"/>
          <w:szCs w:val="28"/>
        </w:rPr>
        <w:t>4</w:t>
      </w:r>
      <w:r w:rsidRPr="00A1165B">
        <w:rPr>
          <w:rFonts w:ascii="Times New Roman" w:hAnsi="Times New Roman"/>
          <w:sz w:val="28"/>
          <w:szCs w:val="28"/>
        </w:rPr>
        <w:t xml:space="preserve">. Зведений опис справ постійного зберігання складається у чотирьох примірниках, тривалого (понад 10 років) зберігання </w:t>
      </w:r>
      <w:r w:rsidR="00F9418A">
        <w:rPr>
          <w:rFonts w:ascii="Times New Roman" w:hAnsi="Times New Roman"/>
          <w:sz w:val="28"/>
          <w:szCs w:val="28"/>
        </w:rPr>
        <w:t>–</w:t>
      </w:r>
      <w:r w:rsidRPr="00A1165B">
        <w:rPr>
          <w:rFonts w:ascii="Times New Roman" w:hAnsi="Times New Roman"/>
          <w:sz w:val="28"/>
          <w:szCs w:val="28"/>
        </w:rPr>
        <w:t xml:space="preserve"> у двох примірниках, з кадрових питань (особового складу) </w:t>
      </w:r>
      <w:r w:rsidR="00F9418A">
        <w:rPr>
          <w:rFonts w:ascii="Times New Roman" w:hAnsi="Times New Roman"/>
          <w:sz w:val="28"/>
          <w:szCs w:val="28"/>
        </w:rPr>
        <w:t>–</w:t>
      </w:r>
      <w:r w:rsidRPr="00A1165B">
        <w:rPr>
          <w:rFonts w:ascii="Times New Roman" w:hAnsi="Times New Roman"/>
          <w:sz w:val="28"/>
          <w:szCs w:val="28"/>
        </w:rPr>
        <w:t xml:space="preserve"> у трьох примірниках. Один примірник затвердженого опису подається </w:t>
      </w:r>
      <w:r w:rsidR="00F9418A">
        <w:rPr>
          <w:rFonts w:ascii="Times New Roman" w:hAnsi="Times New Roman"/>
          <w:sz w:val="28"/>
          <w:szCs w:val="28"/>
        </w:rPr>
        <w:t>Д</w:t>
      </w:r>
      <w:r w:rsidRPr="00A1165B">
        <w:rPr>
          <w:rFonts w:ascii="Times New Roman" w:hAnsi="Times New Roman"/>
          <w:sz w:val="28"/>
          <w:szCs w:val="28"/>
        </w:rPr>
        <w:t>ержавному архіву</w:t>
      </w:r>
      <w:r w:rsidR="00F9418A">
        <w:rPr>
          <w:rFonts w:ascii="Times New Roman" w:hAnsi="Times New Roman"/>
          <w:sz w:val="28"/>
          <w:szCs w:val="28"/>
        </w:rPr>
        <w:t xml:space="preserve"> Луганської області</w:t>
      </w:r>
      <w:r w:rsidRPr="00A1165B">
        <w:rPr>
          <w:rFonts w:ascii="Times New Roman" w:hAnsi="Times New Roman"/>
          <w:sz w:val="28"/>
          <w:szCs w:val="28"/>
        </w:rPr>
        <w:t>.</w:t>
      </w:r>
    </w:p>
    <w:p w:rsidR="00F9418A" w:rsidRPr="00A1165B" w:rsidRDefault="00F9418A" w:rsidP="00A1165B">
      <w:pPr>
        <w:pStyle w:val="a4"/>
        <w:spacing w:before="0"/>
        <w:jc w:val="both"/>
        <w:rPr>
          <w:rFonts w:ascii="Times New Roman" w:hAnsi="Times New Roman"/>
          <w:sz w:val="28"/>
          <w:szCs w:val="28"/>
        </w:rPr>
      </w:pPr>
    </w:p>
    <w:p w:rsidR="00BF0E06" w:rsidRDefault="00B66AB7" w:rsidP="00A1165B">
      <w:pPr>
        <w:pStyle w:val="a4"/>
        <w:spacing w:before="0"/>
        <w:jc w:val="both"/>
        <w:rPr>
          <w:rFonts w:ascii="Times New Roman" w:hAnsi="Times New Roman"/>
          <w:sz w:val="28"/>
          <w:szCs w:val="28"/>
        </w:rPr>
      </w:pPr>
      <w:r>
        <w:rPr>
          <w:rFonts w:ascii="Times New Roman" w:hAnsi="Times New Roman"/>
          <w:sz w:val="28"/>
          <w:szCs w:val="28"/>
        </w:rPr>
        <w:t>25</w:t>
      </w:r>
      <w:r w:rsidR="00547F0D">
        <w:rPr>
          <w:rFonts w:ascii="Times New Roman" w:hAnsi="Times New Roman"/>
          <w:sz w:val="28"/>
          <w:szCs w:val="28"/>
        </w:rPr>
        <w:t>5</w:t>
      </w:r>
      <w:r w:rsidR="00BF0E06" w:rsidRPr="00A1165B">
        <w:rPr>
          <w:rFonts w:ascii="Times New Roman" w:hAnsi="Times New Roman"/>
          <w:sz w:val="28"/>
          <w:szCs w:val="28"/>
        </w:rPr>
        <w:t xml:space="preserve">. </w:t>
      </w:r>
      <w:r w:rsidR="00021FE8">
        <w:rPr>
          <w:rFonts w:ascii="Times New Roman" w:hAnsi="Times New Roman"/>
          <w:sz w:val="28"/>
          <w:szCs w:val="28"/>
        </w:rPr>
        <w:t>Райде</w:t>
      </w:r>
      <w:r w:rsidR="00F9418A">
        <w:rPr>
          <w:rFonts w:ascii="Times New Roman" w:hAnsi="Times New Roman"/>
          <w:sz w:val="28"/>
          <w:szCs w:val="28"/>
        </w:rPr>
        <w:t xml:space="preserve">ржадміністрація </w:t>
      </w:r>
      <w:r w:rsidR="00BF0E06" w:rsidRPr="00A1165B">
        <w:rPr>
          <w:rFonts w:ascii="Times New Roman" w:hAnsi="Times New Roman"/>
          <w:sz w:val="28"/>
          <w:szCs w:val="28"/>
        </w:rPr>
        <w:t>зобов’язан</w:t>
      </w:r>
      <w:r w:rsidR="00F9418A">
        <w:rPr>
          <w:rFonts w:ascii="Times New Roman" w:hAnsi="Times New Roman"/>
          <w:sz w:val="28"/>
          <w:szCs w:val="28"/>
        </w:rPr>
        <w:t>а</w:t>
      </w:r>
      <w:r w:rsidR="00BF0E06" w:rsidRPr="00A1165B">
        <w:rPr>
          <w:rFonts w:ascii="Times New Roman" w:hAnsi="Times New Roman"/>
          <w:sz w:val="28"/>
          <w:szCs w:val="28"/>
        </w:rPr>
        <w:t xml:space="preserve"> описувати документи постійного та тривалого (понад 10 років) зберігання, з кадрових питань (особового складу) не пізніше ніж через два роки після завершення справ у діловодстві, а також передавати документи постійного зберігання відповідно д</w:t>
      </w:r>
      <w:r w:rsidR="00F9418A">
        <w:rPr>
          <w:rFonts w:ascii="Times New Roman" w:hAnsi="Times New Roman"/>
          <w:sz w:val="28"/>
          <w:szCs w:val="28"/>
        </w:rPr>
        <w:t xml:space="preserve">о затверджених описів </w:t>
      </w:r>
      <w:r w:rsidR="00F9418A" w:rsidRPr="00547F0D">
        <w:rPr>
          <w:rFonts w:ascii="Times New Roman" w:hAnsi="Times New Roman"/>
          <w:sz w:val="28"/>
          <w:szCs w:val="28"/>
        </w:rPr>
        <w:t xml:space="preserve">справ до </w:t>
      </w:r>
      <w:r w:rsidR="00547F0D" w:rsidRPr="00547F0D">
        <w:rPr>
          <w:rFonts w:ascii="Times New Roman" w:hAnsi="Times New Roman"/>
          <w:sz w:val="28"/>
          <w:szCs w:val="28"/>
        </w:rPr>
        <w:t xml:space="preserve">архівного відділу Сватівської райдержадміністрації </w:t>
      </w:r>
      <w:r w:rsidR="00BF0E06" w:rsidRPr="00547F0D">
        <w:rPr>
          <w:rFonts w:ascii="Times New Roman" w:hAnsi="Times New Roman"/>
          <w:sz w:val="28"/>
          <w:szCs w:val="28"/>
        </w:rPr>
        <w:t>в установлені законодавством строки.</w:t>
      </w:r>
      <w:r w:rsidR="00BF0E06" w:rsidRPr="00A1165B">
        <w:rPr>
          <w:rFonts w:ascii="Times New Roman" w:hAnsi="Times New Roman"/>
          <w:sz w:val="28"/>
          <w:szCs w:val="28"/>
        </w:rPr>
        <w:t xml:space="preserve"> </w:t>
      </w:r>
    </w:p>
    <w:p w:rsidR="00E2161C" w:rsidRPr="00A1165B" w:rsidRDefault="00E2161C" w:rsidP="00A1165B">
      <w:pPr>
        <w:pStyle w:val="a4"/>
        <w:spacing w:before="0"/>
        <w:jc w:val="both"/>
        <w:rPr>
          <w:rFonts w:ascii="Times New Roman" w:hAnsi="Times New Roman"/>
          <w:sz w:val="28"/>
          <w:szCs w:val="28"/>
        </w:rPr>
      </w:pPr>
    </w:p>
    <w:p w:rsidR="00F20D67" w:rsidRDefault="00F20D67" w:rsidP="00F9418A">
      <w:pPr>
        <w:shd w:val="clear" w:color="auto" w:fill="FFFFFF"/>
        <w:jc w:val="center"/>
        <w:rPr>
          <w:rFonts w:ascii="Times New Roman" w:hAnsi="Times New Roman"/>
          <w:b/>
          <w:iCs/>
          <w:sz w:val="28"/>
          <w:szCs w:val="28"/>
        </w:rPr>
      </w:pPr>
    </w:p>
    <w:p w:rsidR="00F20D67" w:rsidRDefault="00F20D67" w:rsidP="00F9418A">
      <w:pPr>
        <w:shd w:val="clear" w:color="auto" w:fill="FFFFFF"/>
        <w:jc w:val="center"/>
        <w:rPr>
          <w:rFonts w:ascii="Times New Roman" w:hAnsi="Times New Roman"/>
          <w:b/>
          <w:iCs/>
          <w:sz w:val="28"/>
          <w:szCs w:val="28"/>
        </w:rPr>
      </w:pPr>
    </w:p>
    <w:p w:rsidR="00F20D67" w:rsidRDefault="00F20D67" w:rsidP="00F9418A">
      <w:pPr>
        <w:shd w:val="clear" w:color="auto" w:fill="FFFFFF"/>
        <w:jc w:val="center"/>
        <w:rPr>
          <w:rFonts w:ascii="Times New Roman" w:hAnsi="Times New Roman"/>
          <w:b/>
          <w:iCs/>
          <w:sz w:val="28"/>
          <w:szCs w:val="28"/>
        </w:rPr>
      </w:pPr>
    </w:p>
    <w:p w:rsidR="00BF0E06" w:rsidRPr="00F9418A" w:rsidRDefault="00BF0E06" w:rsidP="00F9418A">
      <w:pPr>
        <w:shd w:val="clear" w:color="auto" w:fill="FFFFFF"/>
        <w:jc w:val="center"/>
        <w:rPr>
          <w:rFonts w:ascii="Times New Roman" w:hAnsi="Times New Roman"/>
          <w:b/>
          <w:iCs/>
          <w:sz w:val="28"/>
          <w:szCs w:val="28"/>
        </w:rPr>
      </w:pPr>
      <w:r w:rsidRPr="00F9418A">
        <w:rPr>
          <w:rFonts w:ascii="Times New Roman" w:hAnsi="Times New Roman"/>
          <w:b/>
          <w:iCs/>
          <w:sz w:val="28"/>
          <w:szCs w:val="28"/>
        </w:rPr>
        <w:t>Оформлення справ, складених у паперовій формі</w:t>
      </w:r>
    </w:p>
    <w:p w:rsidR="00F9418A" w:rsidRDefault="00F9418A"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2</w:t>
      </w:r>
      <w:r w:rsidR="00F9418A">
        <w:rPr>
          <w:rFonts w:ascii="Times New Roman" w:hAnsi="Times New Roman"/>
          <w:sz w:val="28"/>
          <w:szCs w:val="28"/>
        </w:rPr>
        <w:t>5</w:t>
      </w:r>
      <w:r w:rsidR="00547F0D">
        <w:rPr>
          <w:rFonts w:ascii="Times New Roman" w:hAnsi="Times New Roman"/>
          <w:sz w:val="28"/>
          <w:szCs w:val="28"/>
        </w:rPr>
        <w:t>6</w:t>
      </w:r>
      <w:r w:rsidRPr="00A1165B">
        <w:rPr>
          <w:rFonts w:ascii="Times New Roman" w:hAnsi="Times New Roman"/>
          <w:sz w:val="28"/>
          <w:szCs w:val="28"/>
        </w:rPr>
        <w:t xml:space="preserve">. Оформлення справи постійного і тривалого (понад 10 років) зберігання передбачає нумерацію сторінок у справі, складення у разі потреби внутрішнього опису документів справи, наявність засвідчувального напису </w:t>
      </w:r>
      <w:r w:rsidRPr="00A1165B">
        <w:rPr>
          <w:rFonts w:ascii="Times New Roman" w:hAnsi="Times New Roman"/>
          <w:sz w:val="28"/>
          <w:szCs w:val="28"/>
        </w:rPr>
        <w:lastRenderedPageBreak/>
        <w:t>справи про кількість сторінок і про особливості фізичного стану та формування справи, підшивання або оправлення справи, оформлення обкладинки справи.</w:t>
      </w:r>
    </w:p>
    <w:p w:rsidR="00F9418A" w:rsidRPr="00A1165B" w:rsidRDefault="00F9418A" w:rsidP="00A1165B">
      <w:pPr>
        <w:pStyle w:val="a4"/>
        <w:spacing w:before="0"/>
        <w:jc w:val="both"/>
        <w:rPr>
          <w:rFonts w:ascii="Times New Roman" w:hAnsi="Times New Roman"/>
          <w:sz w:val="28"/>
          <w:szCs w:val="28"/>
        </w:rPr>
      </w:pP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25</w:t>
      </w:r>
      <w:r w:rsidR="00547F0D">
        <w:rPr>
          <w:rFonts w:ascii="Times New Roman" w:hAnsi="Times New Roman"/>
          <w:sz w:val="28"/>
          <w:szCs w:val="28"/>
        </w:rPr>
        <w:t>7</w:t>
      </w:r>
      <w:r w:rsidRPr="00A1165B">
        <w:rPr>
          <w:rFonts w:ascii="Times New Roman" w:hAnsi="Times New Roman"/>
          <w:sz w:val="28"/>
          <w:szCs w:val="28"/>
        </w:rPr>
        <w:t>. Документи тимчасового зберігання, сформовані у справи, не підшиваються, сторінки не нумеруються, уточнення елементів оформлення обкладинки не проводиться, за винятком первинної бухгалтерської документації.</w:t>
      </w:r>
    </w:p>
    <w:p w:rsidR="00A2721B" w:rsidRDefault="00A2721B"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25</w:t>
      </w:r>
      <w:r w:rsidR="00547F0D">
        <w:rPr>
          <w:rFonts w:ascii="Times New Roman" w:hAnsi="Times New Roman"/>
          <w:sz w:val="28"/>
          <w:szCs w:val="28"/>
        </w:rPr>
        <w:t>8</w:t>
      </w:r>
      <w:r w:rsidRPr="00A1165B">
        <w:rPr>
          <w:rFonts w:ascii="Times New Roman" w:hAnsi="Times New Roman"/>
          <w:sz w:val="28"/>
          <w:szCs w:val="28"/>
        </w:rPr>
        <w:t>. 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 наказів, протоколів, зазначаються види і форми звітності тощо).</w:t>
      </w:r>
    </w:p>
    <w:p w:rsidR="00F9418A" w:rsidRPr="00A1165B" w:rsidRDefault="00F9418A"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25</w:t>
      </w:r>
      <w:r w:rsidR="00547F0D">
        <w:rPr>
          <w:rFonts w:ascii="Times New Roman" w:hAnsi="Times New Roman"/>
          <w:sz w:val="28"/>
          <w:szCs w:val="28"/>
        </w:rPr>
        <w:t>9</w:t>
      </w:r>
      <w:r w:rsidRPr="00A1165B">
        <w:rPr>
          <w:rFonts w:ascii="Times New Roman" w:hAnsi="Times New Roman"/>
          <w:sz w:val="28"/>
          <w:szCs w:val="28"/>
        </w:rPr>
        <w:t>. Дата на обкладинці справи повинна відповідати року початку і закінчення справи; у справі, що має документи за більш ранні роки, ніж рік утворення сп</w:t>
      </w:r>
      <w:r w:rsidR="00F9418A">
        <w:rPr>
          <w:rFonts w:ascii="Times New Roman" w:hAnsi="Times New Roman"/>
          <w:sz w:val="28"/>
          <w:szCs w:val="28"/>
        </w:rPr>
        <w:t>рави, під датою робиться напис «</w:t>
      </w:r>
      <w:r w:rsidRPr="00A1165B">
        <w:rPr>
          <w:rFonts w:ascii="Times New Roman" w:hAnsi="Times New Roman"/>
          <w:sz w:val="28"/>
          <w:szCs w:val="28"/>
        </w:rPr>
        <w:t>є документ</w:t>
      </w:r>
      <w:r w:rsidR="00F9418A">
        <w:rPr>
          <w:rFonts w:ascii="Times New Roman" w:hAnsi="Times New Roman"/>
          <w:sz w:val="28"/>
          <w:szCs w:val="28"/>
        </w:rPr>
        <w:t>и за __ роки»</w:t>
      </w:r>
      <w:r w:rsidRPr="00A1165B">
        <w:rPr>
          <w:rFonts w:ascii="Times New Roman" w:hAnsi="Times New Roman"/>
          <w:sz w:val="28"/>
          <w:szCs w:val="28"/>
        </w:rPr>
        <w:t>.</w:t>
      </w:r>
    </w:p>
    <w:p w:rsidR="00F9418A" w:rsidRPr="00A1165B" w:rsidRDefault="00F9418A" w:rsidP="00A1165B">
      <w:pPr>
        <w:pStyle w:val="a4"/>
        <w:spacing w:before="0"/>
        <w:jc w:val="both"/>
        <w:rPr>
          <w:rFonts w:ascii="Times New Roman" w:hAnsi="Times New Roman"/>
          <w:sz w:val="28"/>
          <w:szCs w:val="28"/>
        </w:rPr>
      </w:pPr>
    </w:p>
    <w:p w:rsidR="00BF0E06" w:rsidRPr="00A1165B" w:rsidRDefault="00547F0D" w:rsidP="00A1165B">
      <w:pPr>
        <w:pStyle w:val="a4"/>
        <w:spacing w:before="0"/>
        <w:jc w:val="both"/>
        <w:rPr>
          <w:rFonts w:ascii="Times New Roman" w:hAnsi="Times New Roman"/>
          <w:sz w:val="28"/>
          <w:szCs w:val="28"/>
        </w:rPr>
      </w:pPr>
      <w:r>
        <w:rPr>
          <w:rFonts w:ascii="Times New Roman" w:hAnsi="Times New Roman"/>
          <w:sz w:val="28"/>
          <w:szCs w:val="28"/>
        </w:rPr>
        <w:t>260</w:t>
      </w:r>
      <w:r w:rsidR="00BF0E06" w:rsidRPr="00A1165B">
        <w:rPr>
          <w:rFonts w:ascii="Times New Roman" w:hAnsi="Times New Roman"/>
          <w:sz w:val="28"/>
          <w:szCs w:val="28"/>
        </w:rPr>
        <w:t>. На обкладинках справ, що складаються з кількох томів, проставляються дати першого і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p>
    <w:p w:rsidR="00F9418A" w:rsidRPr="00061746" w:rsidRDefault="00F9418A" w:rsidP="00A1165B">
      <w:pPr>
        <w:pStyle w:val="a4"/>
        <w:spacing w:before="0"/>
        <w:jc w:val="both"/>
        <w:rPr>
          <w:rFonts w:ascii="Times New Roman" w:hAnsi="Times New Roman"/>
          <w:sz w:val="20"/>
        </w:rPr>
      </w:pPr>
    </w:p>
    <w:p w:rsidR="00BF0E06" w:rsidRDefault="00547F0D" w:rsidP="00A1165B">
      <w:pPr>
        <w:pStyle w:val="a4"/>
        <w:spacing w:before="0"/>
        <w:jc w:val="both"/>
        <w:rPr>
          <w:rFonts w:ascii="Times New Roman" w:hAnsi="Times New Roman"/>
          <w:sz w:val="28"/>
          <w:szCs w:val="28"/>
        </w:rPr>
      </w:pPr>
      <w:r>
        <w:rPr>
          <w:rFonts w:ascii="Times New Roman" w:hAnsi="Times New Roman"/>
          <w:sz w:val="28"/>
          <w:szCs w:val="28"/>
        </w:rPr>
        <w:t>261</w:t>
      </w:r>
      <w:r w:rsidR="00BF0E06" w:rsidRPr="00A1165B">
        <w:rPr>
          <w:rFonts w:ascii="Times New Roman" w:hAnsi="Times New Roman"/>
          <w:sz w:val="28"/>
          <w:szCs w:val="28"/>
        </w:rPr>
        <w:t xml:space="preserve">. На обкладинці справи проставляється номер справи за зведеним описом і за погодженням </w:t>
      </w:r>
      <w:r w:rsidR="00F9418A">
        <w:rPr>
          <w:rFonts w:ascii="Times New Roman" w:hAnsi="Times New Roman"/>
          <w:sz w:val="28"/>
          <w:szCs w:val="28"/>
        </w:rPr>
        <w:t>і</w:t>
      </w:r>
      <w:r w:rsidR="00BF0E06" w:rsidRPr="00A1165B">
        <w:rPr>
          <w:rFonts w:ascii="Times New Roman" w:hAnsi="Times New Roman"/>
          <w:sz w:val="28"/>
          <w:szCs w:val="28"/>
        </w:rPr>
        <w:t xml:space="preserve">з </w:t>
      </w:r>
      <w:r w:rsidR="00F9418A">
        <w:rPr>
          <w:rFonts w:ascii="Times New Roman" w:hAnsi="Times New Roman"/>
          <w:sz w:val="28"/>
          <w:szCs w:val="28"/>
        </w:rPr>
        <w:t xml:space="preserve">загальним відділом апарату – </w:t>
      </w:r>
      <w:r w:rsidR="00BF0E06" w:rsidRPr="00A1165B">
        <w:rPr>
          <w:rFonts w:ascii="Times New Roman" w:hAnsi="Times New Roman"/>
          <w:sz w:val="28"/>
          <w:szCs w:val="28"/>
        </w:rPr>
        <w:t>номер опису і фонду.</w:t>
      </w:r>
    </w:p>
    <w:p w:rsidR="00F9418A" w:rsidRPr="00A1165B" w:rsidRDefault="00F9418A" w:rsidP="00A1165B">
      <w:pPr>
        <w:pStyle w:val="a4"/>
        <w:spacing w:before="0"/>
        <w:jc w:val="both"/>
        <w:rPr>
          <w:rFonts w:ascii="Times New Roman" w:hAnsi="Times New Roman"/>
          <w:sz w:val="28"/>
          <w:szCs w:val="28"/>
        </w:rPr>
      </w:pPr>
    </w:p>
    <w:p w:rsidR="00BF0E06" w:rsidRDefault="00547F0D" w:rsidP="00A1165B">
      <w:pPr>
        <w:pStyle w:val="a4"/>
        <w:spacing w:before="0"/>
        <w:jc w:val="both"/>
        <w:rPr>
          <w:rFonts w:ascii="Times New Roman" w:hAnsi="Times New Roman"/>
          <w:sz w:val="28"/>
          <w:szCs w:val="28"/>
        </w:rPr>
      </w:pPr>
      <w:r w:rsidRPr="007F196C">
        <w:rPr>
          <w:rFonts w:ascii="Times New Roman" w:hAnsi="Times New Roman"/>
          <w:sz w:val="28"/>
          <w:szCs w:val="28"/>
        </w:rPr>
        <w:t>262</w:t>
      </w:r>
      <w:r w:rsidR="00BF0E06" w:rsidRPr="007F196C">
        <w:rPr>
          <w:rFonts w:ascii="Times New Roman" w:hAnsi="Times New Roman"/>
          <w:sz w:val="28"/>
          <w:szCs w:val="28"/>
        </w:rPr>
        <w:t xml:space="preserve">. У разі зміни найменування </w:t>
      </w:r>
      <w:r w:rsidR="00BC2D7D" w:rsidRPr="007F196C">
        <w:rPr>
          <w:rFonts w:ascii="Times New Roman" w:hAnsi="Times New Roman"/>
          <w:sz w:val="28"/>
          <w:szCs w:val="28"/>
        </w:rPr>
        <w:t>райде</w:t>
      </w:r>
      <w:r w:rsidR="00B553C3" w:rsidRPr="007F196C">
        <w:rPr>
          <w:rFonts w:ascii="Times New Roman" w:hAnsi="Times New Roman"/>
          <w:sz w:val="28"/>
          <w:szCs w:val="28"/>
        </w:rPr>
        <w:t>ржадміністрації</w:t>
      </w:r>
      <w:r w:rsidR="00BF0E06" w:rsidRPr="007F196C">
        <w:rPr>
          <w:rFonts w:ascii="Times New Roman" w:hAnsi="Times New Roman"/>
          <w:sz w:val="28"/>
          <w:szCs w:val="28"/>
        </w:rPr>
        <w:t xml:space="preserve"> (її структурного підрозділу) протягом періоду, який охоплюють документи справи, або під час передачі справи до іншої установи (структурного підрозділу) на обкладинці справи зазначається </w:t>
      </w:r>
      <w:r w:rsidR="00E2161C" w:rsidRPr="007F196C">
        <w:rPr>
          <w:rFonts w:ascii="Times New Roman" w:hAnsi="Times New Roman"/>
          <w:sz w:val="28"/>
          <w:szCs w:val="28"/>
        </w:rPr>
        <w:t xml:space="preserve">її (структурного підрозділу) </w:t>
      </w:r>
      <w:r w:rsidR="00BF0E06" w:rsidRPr="007F196C">
        <w:rPr>
          <w:rFonts w:ascii="Times New Roman" w:hAnsi="Times New Roman"/>
          <w:sz w:val="28"/>
          <w:szCs w:val="28"/>
        </w:rPr>
        <w:t>нове найменування, а попереднє береться в дужки.</w:t>
      </w:r>
    </w:p>
    <w:p w:rsidR="00E2161C" w:rsidRPr="00A1165B" w:rsidRDefault="00E2161C" w:rsidP="00A1165B">
      <w:pPr>
        <w:pStyle w:val="a4"/>
        <w:spacing w:before="0"/>
        <w:jc w:val="both"/>
        <w:rPr>
          <w:rFonts w:ascii="Times New Roman" w:hAnsi="Times New Roman"/>
          <w:sz w:val="28"/>
          <w:szCs w:val="28"/>
        </w:rPr>
      </w:pPr>
    </w:p>
    <w:p w:rsidR="00BF0E06" w:rsidRDefault="00E2161C" w:rsidP="00A1165B">
      <w:pPr>
        <w:pStyle w:val="a4"/>
        <w:spacing w:before="0"/>
        <w:jc w:val="both"/>
        <w:rPr>
          <w:rFonts w:ascii="Times New Roman" w:hAnsi="Times New Roman"/>
          <w:sz w:val="28"/>
          <w:szCs w:val="28"/>
        </w:rPr>
      </w:pPr>
      <w:r>
        <w:rPr>
          <w:rFonts w:ascii="Times New Roman" w:hAnsi="Times New Roman"/>
          <w:sz w:val="28"/>
          <w:szCs w:val="28"/>
        </w:rPr>
        <w:t>2</w:t>
      </w:r>
      <w:r w:rsidR="00BF0E06" w:rsidRPr="00A1165B">
        <w:rPr>
          <w:rFonts w:ascii="Times New Roman" w:hAnsi="Times New Roman"/>
          <w:sz w:val="28"/>
          <w:szCs w:val="28"/>
        </w:rPr>
        <w:t>6</w:t>
      </w:r>
      <w:r w:rsidR="00547F0D">
        <w:rPr>
          <w:rFonts w:ascii="Times New Roman" w:hAnsi="Times New Roman"/>
          <w:sz w:val="28"/>
          <w:szCs w:val="28"/>
        </w:rPr>
        <w:t>3</w:t>
      </w:r>
      <w:r w:rsidR="00BF0E06" w:rsidRPr="00A1165B">
        <w:rPr>
          <w:rFonts w:ascii="Times New Roman" w:hAnsi="Times New Roman"/>
          <w:sz w:val="28"/>
          <w:szCs w:val="28"/>
        </w:rPr>
        <w:t xml:space="preserve">. Написи на обкладинках справ постійного та тривалого (понад 10 років) зберігання робляться чітко чорним світлостійким чорнилом або пастою. Наклеювання титульного аркуша на обкладинку справи не допускається. </w:t>
      </w:r>
    </w:p>
    <w:p w:rsidR="00693D03" w:rsidRDefault="00693D03" w:rsidP="00A1165B">
      <w:pPr>
        <w:pStyle w:val="a4"/>
        <w:spacing w:before="0"/>
        <w:jc w:val="both"/>
        <w:rPr>
          <w:rFonts w:ascii="Times New Roman" w:hAnsi="Times New Roman"/>
          <w:sz w:val="28"/>
          <w:szCs w:val="28"/>
        </w:rPr>
      </w:pPr>
    </w:p>
    <w:p w:rsidR="000673C5" w:rsidRPr="00A1165B" w:rsidRDefault="000673C5" w:rsidP="00A1165B">
      <w:pPr>
        <w:pStyle w:val="a4"/>
        <w:spacing w:before="0"/>
        <w:jc w:val="both"/>
        <w:rPr>
          <w:rFonts w:ascii="Times New Roman" w:hAnsi="Times New Roman"/>
          <w:sz w:val="28"/>
          <w:szCs w:val="28"/>
        </w:rPr>
      </w:pPr>
    </w:p>
    <w:p w:rsidR="00F20D67" w:rsidRDefault="00F20D67" w:rsidP="00E2161C">
      <w:pPr>
        <w:shd w:val="clear" w:color="auto" w:fill="FFFFFF"/>
        <w:jc w:val="center"/>
        <w:rPr>
          <w:rFonts w:ascii="Times New Roman" w:hAnsi="Times New Roman"/>
          <w:b/>
          <w:iCs/>
          <w:sz w:val="28"/>
          <w:szCs w:val="28"/>
        </w:rPr>
      </w:pPr>
    </w:p>
    <w:p w:rsidR="00BF0E06" w:rsidRPr="00E2161C" w:rsidRDefault="00BF0E06" w:rsidP="00E2161C">
      <w:pPr>
        <w:shd w:val="clear" w:color="auto" w:fill="FFFFFF"/>
        <w:jc w:val="center"/>
        <w:rPr>
          <w:rFonts w:ascii="Times New Roman" w:hAnsi="Times New Roman"/>
          <w:b/>
          <w:iCs/>
          <w:sz w:val="28"/>
          <w:szCs w:val="28"/>
        </w:rPr>
      </w:pPr>
      <w:r w:rsidRPr="00E2161C">
        <w:rPr>
          <w:rFonts w:ascii="Times New Roman" w:hAnsi="Times New Roman"/>
          <w:b/>
          <w:iCs/>
          <w:sz w:val="28"/>
          <w:szCs w:val="28"/>
        </w:rPr>
        <w:t xml:space="preserve">Передача справ, складених у паперовій формі, до </w:t>
      </w:r>
      <w:r w:rsidRPr="00021FE8">
        <w:rPr>
          <w:rFonts w:ascii="Times New Roman" w:hAnsi="Times New Roman"/>
          <w:b/>
          <w:iCs/>
          <w:sz w:val="28"/>
          <w:szCs w:val="28"/>
        </w:rPr>
        <w:t>архіву</w:t>
      </w:r>
    </w:p>
    <w:p w:rsidR="00E2161C" w:rsidRDefault="00E2161C"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2</w:t>
      </w:r>
      <w:r w:rsidR="00547F0D">
        <w:rPr>
          <w:rFonts w:ascii="Times New Roman" w:hAnsi="Times New Roman"/>
          <w:sz w:val="28"/>
          <w:szCs w:val="28"/>
        </w:rPr>
        <w:t>64</w:t>
      </w:r>
      <w:r w:rsidRPr="00A1165B">
        <w:rPr>
          <w:rFonts w:ascii="Times New Roman" w:hAnsi="Times New Roman"/>
          <w:sz w:val="28"/>
          <w:szCs w:val="28"/>
        </w:rPr>
        <w:t xml:space="preserve">. Справи постійного та тривалого (понад 10 років) зберігання, з кадрових питань (особового складу) через два роки після завершення їх ведення передаються до </w:t>
      </w:r>
      <w:r w:rsidR="00E2161C">
        <w:rPr>
          <w:rFonts w:ascii="Times New Roman" w:hAnsi="Times New Roman"/>
          <w:sz w:val="28"/>
          <w:szCs w:val="28"/>
        </w:rPr>
        <w:t>загального відділу апарату (архіву)</w:t>
      </w:r>
      <w:r w:rsidRPr="00A1165B">
        <w:rPr>
          <w:rFonts w:ascii="Times New Roman" w:hAnsi="Times New Roman"/>
          <w:sz w:val="28"/>
          <w:szCs w:val="28"/>
        </w:rPr>
        <w:t xml:space="preserve"> в упорядкованому стані для </w:t>
      </w:r>
      <w:r w:rsidRPr="00A1165B">
        <w:rPr>
          <w:rFonts w:ascii="Times New Roman" w:hAnsi="Times New Roman"/>
          <w:sz w:val="28"/>
          <w:szCs w:val="28"/>
        </w:rPr>
        <w:lastRenderedPageBreak/>
        <w:t>подальшого зберігання та корист</w:t>
      </w:r>
      <w:r w:rsidR="0020145F">
        <w:rPr>
          <w:rFonts w:ascii="Times New Roman" w:hAnsi="Times New Roman"/>
          <w:sz w:val="28"/>
          <w:szCs w:val="28"/>
        </w:rPr>
        <w:t xml:space="preserve">ування </w:t>
      </w:r>
      <w:r w:rsidRPr="00A1165B">
        <w:rPr>
          <w:rFonts w:ascii="Times New Roman" w:hAnsi="Times New Roman"/>
          <w:sz w:val="28"/>
          <w:szCs w:val="28"/>
        </w:rPr>
        <w:t xml:space="preserve">за графіком, затвердженим керівником </w:t>
      </w:r>
      <w:r w:rsidR="00E2161C">
        <w:rPr>
          <w:rFonts w:ascii="Times New Roman" w:hAnsi="Times New Roman"/>
          <w:sz w:val="28"/>
          <w:szCs w:val="28"/>
        </w:rPr>
        <w:t>апарату</w:t>
      </w:r>
      <w:r w:rsidRPr="00A1165B">
        <w:rPr>
          <w:rFonts w:ascii="Times New Roman" w:hAnsi="Times New Roman"/>
          <w:sz w:val="28"/>
          <w:szCs w:val="28"/>
        </w:rPr>
        <w:t>.</w:t>
      </w:r>
    </w:p>
    <w:p w:rsidR="00E2161C" w:rsidRPr="00A1165B" w:rsidRDefault="00E2161C" w:rsidP="00A1165B">
      <w:pPr>
        <w:pStyle w:val="a4"/>
        <w:spacing w:before="0"/>
        <w:jc w:val="both"/>
        <w:rPr>
          <w:rFonts w:ascii="Times New Roman" w:hAnsi="Times New Roman"/>
          <w:sz w:val="28"/>
          <w:szCs w:val="28"/>
        </w:rPr>
      </w:pP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2</w:t>
      </w:r>
      <w:r w:rsidR="00E2161C">
        <w:rPr>
          <w:rFonts w:ascii="Times New Roman" w:hAnsi="Times New Roman"/>
          <w:sz w:val="28"/>
          <w:szCs w:val="28"/>
        </w:rPr>
        <w:t>6</w:t>
      </w:r>
      <w:r w:rsidR="00547F0D">
        <w:rPr>
          <w:rFonts w:ascii="Times New Roman" w:hAnsi="Times New Roman"/>
          <w:sz w:val="28"/>
          <w:szCs w:val="28"/>
        </w:rPr>
        <w:t>5</w:t>
      </w:r>
      <w:r w:rsidRPr="00A1165B">
        <w:rPr>
          <w:rFonts w:ascii="Times New Roman" w:hAnsi="Times New Roman"/>
          <w:sz w:val="28"/>
          <w:szCs w:val="28"/>
        </w:rPr>
        <w:t xml:space="preserve">. За письмовим зверненням структурного підрозділу </w:t>
      </w:r>
      <w:r w:rsidR="00A2721B">
        <w:rPr>
          <w:rFonts w:ascii="Times New Roman" w:hAnsi="Times New Roman"/>
          <w:sz w:val="28"/>
          <w:szCs w:val="28"/>
        </w:rPr>
        <w:t xml:space="preserve">апарату </w:t>
      </w:r>
      <w:r w:rsidR="00E2161C">
        <w:rPr>
          <w:rFonts w:ascii="Times New Roman" w:hAnsi="Times New Roman"/>
          <w:sz w:val="28"/>
          <w:szCs w:val="28"/>
        </w:rPr>
        <w:t>загальний відділ апарату</w:t>
      </w:r>
      <w:r w:rsidRPr="00A1165B">
        <w:rPr>
          <w:rFonts w:ascii="Times New Roman" w:hAnsi="Times New Roman"/>
          <w:sz w:val="28"/>
          <w:szCs w:val="28"/>
        </w:rPr>
        <w:t xml:space="preserve"> оформляє видачу справ, складених у паперовій формі, на строк до трьох місяців.</w:t>
      </w:r>
    </w:p>
    <w:p w:rsidR="00A2721B" w:rsidRPr="00A1165B" w:rsidRDefault="00A2721B" w:rsidP="00A1165B">
      <w:pPr>
        <w:pStyle w:val="a4"/>
        <w:spacing w:before="0"/>
        <w:jc w:val="both"/>
        <w:rPr>
          <w:rFonts w:ascii="Times New Roman" w:hAnsi="Times New Roman"/>
          <w:sz w:val="28"/>
          <w:szCs w:val="28"/>
        </w:rPr>
      </w:pPr>
    </w:p>
    <w:p w:rsidR="00BF0E06" w:rsidRDefault="00A2721B" w:rsidP="00A1165B">
      <w:pPr>
        <w:pStyle w:val="a4"/>
        <w:spacing w:before="0"/>
        <w:jc w:val="both"/>
        <w:rPr>
          <w:rFonts w:ascii="Times New Roman" w:hAnsi="Times New Roman"/>
          <w:sz w:val="28"/>
          <w:szCs w:val="28"/>
        </w:rPr>
      </w:pPr>
      <w:r>
        <w:rPr>
          <w:rFonts w:ascii="Times New Roman" w:hAnsi="Times New Roman"/>
          <w:sz w:val="28"/>
          <w:szCs w:val="28"/>
        </w:rPr>
        <w:t>26</w:t>
      </w:r>
      <w:r w:rsidR="00547F0D">
        <w:rPr>
          <w:rFonts w:ascii="Times New Roman" w:hAnsi="Times New Roman"/>
          <w:sz w:val="28"/>
          <w:szCs w:val="28"/>
        </w:rPr>
        <w:t>6</w:t>
      </w:r>
      <w:r w:rsidR="00BF0E06" w:rsidRPr="00A1165B">
        <w:rPr>
          <w:rFonts w:ascii="Times New Roman" w:hAnsi="Times New Roman"/>
          <w:sz w:val="28"/>
          <w:szCs w:val="28"/>
        </w:rPr>
        <w:t xml:space="preserve">. Приймання-передача кожної справи здійснюється </w:t>
      </w:r>
      <w:r w:rsidR="00E2161C">
        <w:rPr>
          <w:rFonts w:ascii="Times New Roman" w:hAnsi="Times New Roman"/>
          <w:sz w:val="28"/>
          <w:szCs w:val="28"/>
        </w:rPr>
        <w:t>завідувачем архіву загального відділу апарату</w:t>
      </w:r>
      <w:r w:rsidR="00BF0E06" w:rsidRPr="00A1165B">
        <w:rPr>
          <w:rFonts w:ascii="Times New Roman" w:hAnsi="Times New Roman"/>
          <w:sz w:val="28"/>
          <w:szCs w:val="28"/>
        </w:rPr>
        <w:t xml:space="preserve"> в присутності працівника </w:t>
      </w:r>
      <w:r w:rsidR="00E2161C">
        <w:rPr>
          <w:rFonts w:ascii="Times New Roman" w:hAnsi="Times New Roman"/>
          <w:sz w:val="28"/>
          <w:szCs w:val="28"/>
        </w:rPr>
        <w:t>структурного підрозділу</w:t>
      </w:r>
      <w:r w:rsidR="0020145F">
        <w:rPr>
          <w:rFonts w:ascii="Times New Roman" w:hAnsi="Times New Roman"/>
          <w:sz w:val="28"/>
          <w:szCs w:val="28"/>
        </w:rPr>
        <w:t xml:space="preserve"> апарату</w:t>
      </w:r>
      <w:r w:rsidR="00BF0E06" w:rsidRPr="00A1165B">
        <w:rPr>
          <w:rFonts w:ascii="Times New Roman" w:hAnsi="Times New Roman"/>
          <w:sz w:val="28"/>
          <w:szCs w:val="28"/>
        </w:rPr>
        <w:t>, який передає упорядковані та оформлені справи.</w:t>
      </w:r>
    </w:p>
    <w:p w:rsidR="00E2161C" w:rsidRPr="00A1165B" w:rsidRDefault="00E2161C" w:rsidP="00A1165B">
      <w:pPr>
        <w:pStyle w:val="a4"/>
        <w:spacing w:before="0"/>
        <w:jc w:val="both"/>
        <w:rPr>
          <w:rFonts w:ascii="Times New Roman" w:hAnsi="Times New Roman"/>
          <w:sz w:val="28"/>
          <w:szCs w:val="28"/>
        </w:rPr>
      </w:pP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26</w:t>
      </w:r>
      <w:r w:rsidR="00547F0D">
        <w:rPr>
          <w:rFonts w:ascii="Times New Roman" w:hAnsi="Times New Roman"/>
          <w:sz w:val="28"/>
          <w:szCs w:val="28"/>
        </w:rPr>
        <w:t>7</w:t>
      </w:r>
      <w:r w:rsidRPr="00A1165B">
        <w:rPr>
          <w:rFonts w:ascii="Times New Roman" w:hAnsi="Times New Roman"/>
          <w:sz w:val="28"/>
          <w:szCs w:val="28"/>
        </w:rPr>
        <w:t>. Справи постійного та тривалого (понад 10 років) зберігання передаються до архіву за описами.</w:t>
      </w:r>
    </w:p>
    <w:p w:rsidR="00BF0E06"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 xml:space="preserve">У кінці кожного примірника опису </w:t>
      </w:r>
      <w:r w:rsidR="00E2161C">
        <w:rPr>
          <w:rFonts w:ascii="Times New Roman" w:hAnsi="Times New Roman"/>
          <w:sz w:val="28"/>
          <w:szCs w:val="28"/>
        </w:rPr>
        <w:t xml:space="preserve">завідувач архіву загального відділу апарату </w:t>
      </w:r>
      <w:r w:rsidRPr="00A1165B">
        <w:rPr>
          <w:rFonts w:ascii="Times New Roman" w:hAnsi="Times New Roman"/>
          <w:sz w:val="28"/>
          <w:szCs w:val="28"/>
        </w:rPr>
        <w:t>розписується у прийнятті справ і проставляє дату. Один примірник опису повертається структурному підрозділу</w:t>
      </w:r>
      <w:r w:rsidR="0020145F">
        <w:rPr>
          <w:rFonts w:ascii="Times New Roman" w:hAnsi="Times New Roman"/>
          <w:sz w:val="28"/>
          <w:szCs w:val="28"/>
        </w:rPr>
        <w:t xml:space="preserve"> апарату</w:t>
      </w:r>
      <w:r w:rsidRPr="00A1165B">
        <w:rPr>
          <w:rFonts w:ascii="Times New Roman" w:hAnsi="Times New Roman"/>
          <w:sz w:val="28"/>
          <w:szCs w:val="28"/>
        </w:rPr>
        <w:t>, всі інші залишаються в архіві.</w:t>
      </w:r>
    </w:p>
    <w:p w:rsidR="000673C5" w:rsidRDefault="000673C5" w:rsidP="00A1165B">
      <w:pPr>
        <w:pStyle w:val="a4"/>
        <w:spacing w:before="0"/>
        <w:jc w:val="both"/>
        <w:rPr>
          <w:rFonts w:ascii="Times New Roman" w:hAnsi="Times New Roman"/>
          <w:sz w:val="28"/>
          <w:szCs w:val="28"/>
        </w:rPr>
      </w:pPr>
    </w:p>
    <w:p w:rsidR="00BF0E06" w:rsidRPr="00A1165B" w:rsidRDefault="00BF0E06" w:rsidP="00A1165B">
      <w:pPr>
        <w:pStyle w:val="a4"/>
        <w:spacing w:before="0"/>
        <w:jc w:val="both"/>
        <w:rPr>
          <w:rFonts w:ascii="Times New Roman" w:hAnsi="Times New Roman"/>
          <w:sz w:val="28"/>
          <w:szCs w:val="28"/>
        </w:rPr>
      </w:pPr>
      <w:r w:rsidRPr="00A1165B">
        <w:rPr>
          <w:rFonts w:ascii="Times New Roman" w:hAnsi="Times New Roman"/>
          <w:sz w:val="28"/>
          <w:szCs w:val="28"/>
        </w:rPr>
        <w:t>Справи, що передаються до архіву, повинні бути зв’язані належним чином.</w:t>
      </w:r>
    </w:p>
    <w:p w:rsidR="00BF0E06" w:rsidRDefault="00BC2D7D" w:rsidP="00A1165B">
      <w:pPr>
        <w:pStyle w:val="a4"/>
        <w:spacing w:before="0"/>
        <w:jc w:val="both"/>
        <w:rPr>
          <w:rFonts w:ascii="Times New Roman" w:hAnsi="Times New Roman"/>
          <w:sz w:val="28"/>
          <w:szCs w:val="28"/>
        </w:rPr>
      </w:pPr>
      <w:r>
        <w:rPr>
          <w:rFonts w:ascii="Times New Roman" w:hAnsi="Times New Roman"/>
          <w:sz w:val="28"/>
          <w:szCs w:val="28"/>
        </w:rPr>
        <w:t>Райде</w:t>
      </w:r>
      <w:r w:rsidR="00E2161C">
        <w:rPr>
          <w:rFonts w:ascii="Times New Roman" w:hAnsi="Times New Roman"/>
          <w:sz w:val="28"/>
          <w:szCs w:val="28"/>
        </w:rPr>
        <w:t>ржадміністрація</w:t>
      </w:r>
      <w:r w:rsidR="00BF0E06" w:rsidRPr="00A1165B">
        <w:rPr>
          <w:rFonts w:ascii="Times New Roman" w:hAnsi="Times New Roman"/>
          <w:sz w:val="28"/>
          <w:szCs w:val="28"/>
        </w:rPr>
        <w:t xml:space="preserve"> зобов’язан</w:t>
      </w:r>
      <w:r w:rsidR="00E2161C">
        <w:rPr>
          <w:rFonts w:ascii="Times New Roman" w:hAnsi="Times New Roman"/>
          <w:sz w:val="28"/>
          <w:szCs w:val="28"/>
        </w:rPr>
        <w:t>а</w:t>
      </w:r>
      <w:r w:rsidR="00BF0E06" w:rsidRPr="00A1165B">
        <w:rPr>
          <w:rFonts w:ascii="Times New Roman" w:hAnsi="Times New Roman"/>
          <w:sz w:val="28"/>
          <w:szCs w:val="28"/>
        </w:rPr>
        <w:t xml:space="preserve"> забезпечити зберігання архівних документів та передачу документів, що належать до Національного архівного фонду, після закінчення встановлених граничних строків їх зберігання в архіві для постійного зберігання </w:t>
      </w:r>
      <w:r w:rsidR="00BF0E06" w:rsidRPr="000673C5">
        <w:rPr>
          <w:rFonts w:ascii="Times New Roman" w:hAnsi="Times New Roman"/>
          <w:sz w:val="28"/>
          <w:szCs w:val="28"/>
        </w:rPr>
        <w:t xml:space="preserve">до </w:t>
      </w:r>
      <w:r w:rsidRPr="000673C5">
        <w:rPr>
          <w:rFonts w:ascii="Times New Roman" w:hAnsi="Times New Roman"/>
          <w:sz w:val="28"/>
          <w:szCs w:val="28"/>
        </w:rPr>
        <w:t>архівного відділу Сватівської райдержадміністрації</w:t>
      </w:r>
      <w:r w:rsidR="00BF0E06" w:rsidRPr="000673C5">
        <w:rPr>
          <w:rFonts w:ascii="Times New Roman" w:hAnsi="Times New Roman"/>
          <w:sz w:val="28"/>
          <w:szCs w:val="28"/>
        </w:rPr>
        <w:t>.</w:t>
      </w:r>
    </w:p>
    <w:p w:rsidR="00E2161C" w:rsidRDefault="00E2161C" w:rsidP="00E2161C">
      <w:pPr>
        <w:pStyle w:val="a4"/>
        <w:spacing w:before="0"/>
        <w:ind w:firstLine="0"/>
        <w:jc w:val="both"/>
        <w:rPr>
          <w:rFonts w:ascii="Times New Roman" w:hAnsi="Times New Roman"/>
          <w:sz w:val="28"/>
          <w:szCs w:val="28"/>
        </w:rPr>
      </w:pPr>
    </w:p>
    <w:p w:rsidR="00182E31" w:rsidRDefault="00182E31" w:rsidP="00E2161C">
      <w:pPr>
        <w:pStyle w:val="a4"/>
        <w:spacing w:before="0"/>
        <w:ind w:firstLine="0"/>
        <w:jc w:val="both"/>
        <w:rPr>
          <w:rFonts w:ascii="Times New Roman" w:hAnsi="Times New Roman"/>
          <w:sz w:val="28"/>
          <w:szCs w:val="28"/>
        </w:rPr>
      </w:pPr>
    </w:p>
    <w:p w:rsidR="00E2161C" w:rsidRDefault="00E2161C" w:rsidP="00E2161C">
      <w:pPr>
        <w:pStyle w:val="a4"/>
        <w:spacing w:before="0"/>
        <w:ind w:firstLine="0"/>
        <w:jc w:val="both"/>
        <w:rPr>
          <w:rFonts w:ascii="Times New Roman" w:hAnsi="Times New Roman"/>
          <w:b/>
          <w:sz w:val="28"/>
          <w:szCs w:val="28"/>
        </w:rPr>
      </w:pPr>
      <w:r>
        <w:rPr>
          <w:rFonts w:ascii="Times New Roman" w:hAnsi="Times New Roman"/>
          <w:sz w:val="28"/>
          <w:szCs w:val="28"/>
        </w:rPr>
        <w:t>Керівник апарату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263B74">
        <w:rPr>
          <w:rFonts w:ascii="Times New Roman" w:hAnsi="Times New Roman"/>
          <w:b/>
          <w:sz w:val="28"/>
          <w:szCs w:val="28"/>
        </w:rPr>
        <w:t>Н.М.НАУГОЛЬНА</w:t>
      </w:r>
    </w:p>
    <w:p w:rsidR="005F132A" w:rsidRDefault="005F132A" w:rsidP="00E2161C">
      <w:pPr>
        <w:pStyle w:val="a4"/>
        <w:spacing w:before="0"/>
        <w:ind w:firstLine="0"/>
        <w:jc w:val="both"/>
        <w:rPr>
          <w:rFonts w:ascii="Times New Roman" w:hAnsi="Times New Roman"/>
          <w:b/>
          <w:sz w:val="28"/>
          <w:szCs w:val="28"/>
        </w:rPr>
      </w:pPr>
    </w:p>
    <w:p w:rsidR="000673C5" w:rsidRDefault="000673C5" w:rsidP="00E2161C">
      <w:pPr>
        <w:pStyle w:val="a4"/>
        <w:spacing w:before="0"/>
        <w:ind w:firstLine="0"/>
        <w:jc w:val="both"/>
        <w:rPr>
          <w:rFonts w:ascii="Times New Roman" w:hAnsi="Times New Roman"/>
          <w:b/>
          <w:sz w:val="28"/>
          <w:szCs w:val="28"/>
        </w:rPr>
      </w:pPr>
    </w:p>
    <w:p w:rsidR="000673C5" w:rsidRDefault="000673C5" w:rsidP="00E2161C">
      <w:pPr>
        <w:pStyle w:val="a4"/>
        <w:spacing w:before="0"/>
        <w:ind w:firstLine="0"/>
        <w:jc w:val="both"/>
        <w:rPr>
          <w:rFonts w:ascii="Times New Roman" w:hAnsi="Times New Roman"/>
          <w:b/>
          <w:sz w:val="28"/>
          <w:szCs w:val="28"/>
        </w:rPr>
      </w:pPr>
    </w:p>
    <w:tbl>
      <w:tblPr>
        <w:tblW w:w="0" w:type="auto"/>
        <w:tblLook w:val="01E0"/>
      </w:tblPr>
      <w:tblGrid>
        <w:gridCol w:w="4927"/>
        <w:gridCol w:w="4927"/>
      </w:tblGrid>
      <w:tr w:rsidR="005F132A" w:rsidRPr="005F132A" w:rsidTr="004928A4">
        <w:trPr>
          <w:trHeight w:val="1770"/>
        </w:trPr>
        <w:tc>
          <w:tcPr>
            <w:tcW w:w="4927" w:type="dxa"/>
          </w:tcPr>
          <w:p w:rsidR="005F132A" w:rsidRPr="005F132A" w:rsidRDefault="005F132A" w:rsidP="005F132A">
            <w:pPr>
              <w:spacing w:line="276" w:lineRule="auto"/>
              <w:rPr>
                <w:rFonts w:ascii="Times New Roman" w:hAnsi="Times New Roman"/>
                <w:b/>
                <w:sz w:val="28"/>
                <w:szCs w:val="28"/>
              </w:rPr>
            </w:pPr>
            <w:r w:rsidRPr="005F132A">
              <w:rPr>
                <w:rFonts w:ascii="Times New Roman" w:hAnsi="Times New Roman"/>
                <w:b/>
                <w:sz w:val="28"/>
                <w:szCs w:val="28"/>
              </w:rPr>
              <w:t>СХВАЛЕНО</w:t>
            </w:r>
          </w:p>
          <w:p w:rsidR="005F132A" w:rsidRPr="005F132A" w:rsidRDefault="005F132A" w:rsidP="005F132A">
            <w:pPr>
              <w:spacing w:line="276" w:lineRule="auto"/>
              <w:rPr>
                <w:rFonts w:ascii="Times New Roman" w:hAnsi="Times New Roman"/>
                <w:b/>
                <w:sz w:val="28"/>
                <w:szCs w:val="28"/>
              </w:rPr>
            </w:pPr>
            <w:r w:rsidRPr="005F132A">
              <w:rPr>
                <w:rFonts w:ascii="Times New Roman" w:hAnsi="Times New Roman"/>
                <w:b/>
                <w:sz w:val="28"/>
                <w:szCs w:val="28"/>
              </w:rPr>
              <w:t xml:space="preserve">Протокол засідання ЕК </w:t>
            </w:r>
          </w:p>
          <w:p w:rsidR="004F7F4F" w:rsidRDefault="004F7F4F" w:rsidP="005F132A">
            <w:pPr>
              <w:spacing w:line="276" w:lineRule="auto"/>
              <w:rPr>
                <w:rFonts w:ascii="Times New Roman" w:hAnsi="Times New Roman"/>
                <w:b/>
                <w:sz w:val="28"/>
                <w:szCs w:val="28"/>
              </w:rPr>
            </w:pPr>
            <w:r>
              <w:rPr>
                <w:rFonts w:ascii="Times New Roman" w:hAnsi="Times New Roman"/>
                <w:b/>
                <w:sz w:val="28"/>
                <w:szCs w:val="28"/>
              </w:rPr>
              <w:t>а</w:t>
            </w:r>
            <w:r w:rsidR="005F132A" w:rsidRPr="005F132A">
              <w:rPr>
                <w:rFonts w:ascii="Times New Roman" w:hAnsi="Times New Roman"/>
                <w:b/>
                <w:sz w:val="28"/>
                <w:szCs w:val="28"/>
              </w:rPr>
              <w:t>парату</w:t>
            </w:r>
            <w:r>
              <w:rPr>
                <w:rFonts w:ascii="Times New Roman" w:hAnsi="Times New Roman"/>
                <w:b/>
                <w:sz w:val="28"/>
                <w:szCs w:val="28"/>
              </w:rPr>
              <w:t xml:space="preserve"> Сватівської</w:t>
            </w:r>
            <w:r w:rsidR="005F132A" w:rsidRPr="005F132A">
              <w:rPr>
                <w:rFonts w:ascii="Times New Roman" w:hAnsi="Times New Roman"/>
                <w:b/>
                <w:sz w:val="28"/>
                <w:szCs w:val="28"/>
              </w:rPr>
              <w:t xml:space="preserve"> райдержадміністрації </w:t>
            </w:r>
          </w:p>
          <w:p w:rsidR="005F132A" w:rsidRPr="005F132A" w:rsidRDefault="004F7F4F" w:rsidP="005F132A">
            <w:pPr>
              <w:spacing w:line="276" w:lineRule="auto"/>
              <w:rPr>
                <w:rFonts w:ascii="Times New Roman" w:hAnsi="Times New Roman"/>
                <w:b/>
                <w:sz w:val="28"/>
                <w:szCs w:val="28"/>
              </w:rPr>
            </w:pPr>
            <w:r>
              <w:rPr>
                <w:rFonts w:ascii="Times New Roman" w:hAnsi="Times New Roman"/>
                <w:b/>
                <w:sz w:val="28"/>
                <w:szCs w:val="28"/>
              </w:rPr>
              <w:t>Луганської області</w:t>
            </w:r>
            <w:r w:rsidR="005F132A" w:rsidRPr="005F132A">
              <w:rPr>
                <w:rFonts w:ascii="Times New Roman" w:hAnsi="Times New Roman"/>
                <w:b/>
                <w:sz w:val="28"/>
                <w:szCs w:val="28"/>
              </w:rPr>
              <w:t xml:space="preserve">                                   </w:t>
            </w:r>
          </w:p>
          <w:p w:rsidR="005F132A" w:rsidRDefault="005F132A" w:rsidP="005F132A">
            <w:pPr>
              <w:spacing w:line="276" w:lineRule="auto"/>
              <w:rPr>
                <w:rFonts w:ascii="Times New Roman" w:hAnsi="Times New Roman"/>
                <w:b/>
                <w:sz w:val="28"/>
                <w:szCs w:val="28"/>
              </w:rPr>
            </w:pPr>
          </w:p>
          <w:p w:rsidR="005F132A" w:rsidRPr="005F132A" w:rsidRDefault="005F132A" w:rsidP="005F132A">
            <w:pPr>
              <w:spacing w:line="276" w:lineRule="auto"/>
              <w:rPr>
                <w:rFonts w:ascii="Times New Roman" w:hAnsi="Times New Roman"/>
                <w:sz w:val="28"/>
                <w:szCs w:val="28"/>
                <w:vertAlign w:val="superscript"/>
              </w:rPr>
            </w:pPr>
            <w:r>
              <w:rPr>
                <w:rFonts w:ascii="Times New Roman" w:hAnsi="Times New Roman"/>
                <w:b/>
                <w:sz w:val="28"/>
                <w:szCs w:val="28"/>
              </w:rPr>
              <w:t>______________</w:t>
            </w:r>
            <w:r w:rsidRPr="005F132A">
              <w:rPr>
                <w:rFonts w:ascii="Times New Roman" w:hAnsi="Times New Roman"/>
                <w:b/>
                <w:sz w:val="28"/>
                <w:szCs w:val="28"/>
              </w:rPr>
              <w:t xml:space="preserve"> № </w:t>
            </w:r>
            <w:r>
              <w:rPr>
                <w:rFonts w:ascii="Times New Roman" w:hAnsi="Times New Roman"/>
                <w:b/>
                <w:sz w:val="28"/>
                <w:szCs w:val="28"/>
              </w:rPr>
              <w:t>_____</w:t>
            </w:r>
          </w:p>
        </w:tc>
        <w:tc>
          <w:tcPr>
            <w:tcW w:w="4927" w:type="dxa"/>
          </w:tcPr>
          <w:p w:rsidR="005F132A" w:rsidRPr="005F132A" w:rsidRDefault="005F132A" w:rsidP="005F132A">
            <w:pPr>
              <w:spacing w:line="276" w:lineRule="auto"/>
              <w:rPr>
                <w:rFonts w:ascii="Times New Roman" w:hAnsi="Times New Roman"/>
                <w:b/>
                <w:sz w:val="28"/>
                <w:szCs w:val="28"/>
              </w:rPr>
            </w:pPr>
            <w:r w:rsidRPr="005F132A">
              <w:rPr>
                <w:rFonts w:ascii="Times New Roman" w:hAnsi="Times New Roman"/>
                <w:b/>
                <w:sz w:val="28"/>
                <w:szCs w:val="28"/>
              </w:rPr>
              <w:t>ПОГОДЖЕНО</w:t>
            </w:r>
          </w:p>
          <w:p w:rsidR="005F132A" w:rsidRPr="005F132A" w:rsidRDefault="005F132A" w:rsidP="005F132A">
            <w:pPr>
              <w:spacing w:line="276" w:lineRule="auto"/>
              <w:rPr>
                <w:rFonts w:ascii="Times New Roman" w:hAnsi="Times New Roman"/>
                <w:b/>
                <w:sz w:val="28"/>
                <w:szCs w:val="28"/>
              </w:rPr>
            </w:pPr>
            <w:r w:rsidRPr="005F132A">
              <w:rPr>
                <w:rFonts w:ascii="Times New Roman" w:hAnsi="Times New Roman"/>
                <w:b/>
                <w:sz w:val="28"/>
                <w:szCs w:val="28"/>
              </w:rPr>
              <w:t xml:space="preserve">Протокол засідання ЕК </w:t>
            </w:r>
          </w:p>
          <w:p w:rsidR="004F7F4F" w:rsidRDefault="005F132A" w:rsidP="004F7F4F">
            <w:pPr>
              <w:spacing w:line="276" w:lineRule="auto"/>
              <w:rPr>
                <w:rFonts w:ascii="Times New Roman" w:hAnsi="Times New Roman"/>
                <w:b/>
                <w:sz w:val="28"/>
                <w:szCs w:val="28"/>
              </w:rPr>
            </w:pPr>
            <w:r w:rsidRPr="005F132A">
              <w:rPr>
                <w:rFonts w:ascii="Times New Roman" w:hAnsi="Times New Roman"/>
                <w:b/>
                <w:sz w:val="28"/>
                <w:szCs w:val="28"/>
              </w:rPr>
              <w:t xml:space="preserve">архівного відділу </w:t>
            </w:r>
            <w:r w:rsidR="004F7F4F">
              <w:rPr>
                <w:rFonts w:ascii="Times New Roman" w:hAnsi="Times New Roman"/>
                <w:b/>
                <w:sz w:val="28"/>
                <w:szCs w:val="28"/>
              </w:rPr>
              <w:t>Сватівської</w:t>
            </w:r>
            <w:r w:rsidR="004F7F4F" w:rsidRPr="005F132A">
              <w:rPr>
                <w:rFonts w:ascii="Times New Roman" w:hAnsi="Times New Roman"/>
                <w:b/>
                <w:sz w:val="28"/>
                <w:szCs w:val="28"/>
              </w:rPr>
              <w:t xml:space="preserve"> райдержадміністрації </w:t>
            </w:r>
          </w:p>
          <w:p w:rsidR="005F132A" w:rsidRPr="005F132A" w:rsidRDefault="004F7F4F" w:rsidP="004F7F4F">
            <w:pPr>
              <w:spacing w:line="276" w:lineRule="auto"/>
              <w:rPr>
                <w:rFonts w:ascii="Times New Roman" w:hAnsi="Times New Roman"/>
                <w:b/>
                <w:sz w:val="28"/>
                <w:szCs w:val="28"/>
              </w:rPr>
            </w:pPr>
            <w:r>
              <w:rPr>
                <w:rFonts w:ascii="Times New Roman" w:hAnsi="Times New Roman"/>
                <w:b/>
                <w:sz w:val="28"/>
                <w:szCs w:val="28"/>
              </w:rPr>
              <w:t>Луганської області</w:t>
            </w:r>
            <w:r w:rsidRPr="005F132A">
              <w:rPr>
                <w:rFonts w:ascii="Times New Roman" w:hAnsi="Times New Roman"/>
                <w:b/>
                <w:sz w:val="28"/>
                <w:szCs w:val="28"/>
              </w:rPr>
              <w:t xml:space="preserve">                                   </w:t>
            </w:r>
            <w:r w:rsidR="005F132A" w:rsidRPr="005F132A">
              <w:rPr>
                <w:rFonts w:ascii="Times New Roman" w:hAnsi="Times New Roman"/>
                <w:b/>
                <w:sz w:val="28"/>
                <w:szCs w:val="28"/>
              </w:rPr>
              <w:t xml:space="preserve">                                    </w:t>
            </w:r>
          </w:p>
          <w:p w:rsidR="005F132A" w:rsidRPr="005F132A" w:rsidRDefault="005F132A" w:rsidP="005F132A">
            <w:pPr>
              <w:spacing w:line="276" w:lineRule="auto"/>
              <w:rPr>
                <w:rFonts w:ascii="Times New Roman" w:hAnsi="Times New Roman"/>
                <w:b/>
                <w:sz w:val="28"/>
                <w:szCs w:val="28"/>
              </w:rPr>
            </w:pPr>
          </w:p>
          <w:p w:rsidR="005F132A" w:rsidRPr="005F132A" w:rsidRDefault="005F132A" w:rsidP="005F132A">
            <w:pPr>
              <w:spacing w:line="276" w:lineRule="auto"/>
              <w:rPr>
                <w:rFonts w:ascii="Times New Roman" w:hAnsi="Times New Roman"/>
                <w:sz w:val="28"/>
                <w:szCs w:val="28"/>
                <w:vertAlign w:val="superscript"/>
              </w:rPr>
            </w:pPr>
            <w:r>
              <w:rPr>
                <w:rFonts w:ascii="Times New Roman" w:hAnsi="Times New Roman"/>
                <w:b/>
                <w:sz w:val="28"/>
                <w:szCs w:val="28"/>
              </w:rPr>
              <w:t>_____________</w:t>
            </w:r>
            <w:r w:rsidRPr="005F132A">
              <w:rPr>
                <w:rFonts w:ascii="Times New Roman" w:hAnsi="Times New Roman"/>
                <w:b/>
                <w:sz w:val="28"/>
                <w:szCs w:val="28"/>
              </w:rPr>
              <w:t xml:space="preserve"> № </w:t>
            </w:r>
            <w:r>
              <w:rPr>
                <w:rFonts w:ascii="Times New Roman" w:hAnsi="Times New Roman"/>
                <w:b/>
                <w:sz w:val="28"/>
                <w:szCs w:val="28"/>
              </w:rPr>
              <w:t>_____</w:t>
            </w:r>
          </w:p>
        </w:tc>
      </w:tr>
    </w:tbl>
    <w:p w:rsidR="005F132A" w:rsidRDefault="005F132A" w:rsidP="005F132A">
      <w:pPr>
        <w:pStyle w:val="a4"/>
        <w:spacing w:before="0" w:line="276" w:lineRule="auto"/>
        <w:ind w:firstLine="0"/>
        <w:jc w:val="both"/>
        <w:rPr>
          <w:rFonts w:ascii="Times New Roman" w:hAnsi="Times New Roman"/>
          <w:sz w:val="28"/>
          <w:szCs w:val="28"/>
        </w:rPr>
      </w:pPr>
    </w:p>
    <w:p w:rsidR="003E262E" w:rsidRDefault="003E262E" w:rsidP="005F132A">
      <w:pPr>
        <w:pStyle w:val="a4"/>
        <w:spacing w:before="0" w:line="276" w:lineRule="auto"/>
        <w:ind w:firstLine="0"/>
        <w:jc w:val="both"/>
        <w:rPr>
          <w:rFonts w:ascii="Times New Roman" w:hAnsi="Times New Roman"/>
          <w:sz w:val="28"/>
          <w:szCs w:val="28"/>
        </w:rPr>
      </w:pPr>
    </w:p>
    <w:p w:rsidR="003E262E" w:rsidRDefault="003E262E" w:rsidP="005F132A">
      <w:pPr>
        <w:pStyle w:val="a4"/>
        <w:spacing w:before="0" w:line="276" w:lineRule="auto"/>
        <w:ind w:firstLine="0"/>
        <w:jc w:val="both"/>
        <w:rPr>
          <w:rFonts w:ascii="Times New Roman" w:hAnsi="Times New Roman"/>
          <w:sz w:val="28"/>
          <w:szCs w:val="28"/>
        </w:rPr>
      </w:pPr>
    </w:p>
    <w:p w:rsidR="003E262E" w:rsidRDefault="003E262E" w:rsidP="005F132A">
      <w:pPr>
        <w:pStyle w:val="a4"/>
        <w:spacing w:before="0" w:line="276" w:lineRule="auto"/>
        <w:ind w:firstLine="0"/>
        <w:jc w:val="both"/>
        <w:rPr>
          <w:rFonts w:ascii="Times New Roman" w:hAnsi="Times New Roman"/>
          <w:sz w:val="28"/>
          <w:szCs w:val="28"/>
        </w:rPr>
      </w:pPr>
    </w:p>
    <w:p w:rsidR="007A5CD3" w:rsidRDefault="007A5CD3" w:rsidP="009F5AD7">
      <w:pPr>
        <w:pStyle w:val="a4"/>
        <w:spacing w:before="0" w:line="276" w:lineRule="auto"/>
        <w:ind w:left="5245" w:firstLine="0"/>
        <w:jc w:val="both"/>
        <w:rPr>
          <w:rFonts w:ascii="Times New Roman" w:hAnsi="Times New Roman"/>
          <w:sz w:val="28"/>
          <w:szCs w:val="28"/>
        </w:rPr>
      </w:pPr>
    </w:p>
    <w:p w:rsidR="007A5CD3" w:rsidRDefault="007A5CD3" w:rsidP="009F5AD7">
      <w:pPr>
        <w:pStyle w:val="a4"/>
        <w:spacing w:before="0" w:line="276" w:lineRule="auto"/>
        <w:ind w:left="5245" w:firstLine="0"/>
        <w:jc w:val="both"/>
        <w:rPr>
          <w:rFonts w:ascii="Times New Roman" w:hAnsi="Times New Roman"/>
          <w:sz w:val="28"/>
          <w:szCs w:val="28"/>
        </w:rPr>
      </w:pPr>
    </w:p>
    <w:p w:rsidR="007A5CD3" w:rsidRDefault="007A5CD3" w:rsidP="009F5AD7">
      <w:pPr>
        <w:pStyle w:val="a4"/>
        <w:spacing w:before="0" w:line="276" w:lineRule="auto"/>
        <w:ind w:left="5245" w:firstLine="0"/>
        <w:jc w:val="both"/>
        <w:rPr>
          <w:rFonts w:ascii="Times New Roman" w:hAnsi="Times New Roman"/>
          <w:sz w:val="28"/>
          <w:szCs w:val="28"/>
        </w:rPr>
      </w:pPr>
    </w:p>
    <w:p w:rsidR="003E262E" w:rsidRDefault="009F5AD7" w:rsidP="009F5AD7">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t xml:space="preserve">Додаток №1 до Інструкції </w:t>
      </w:r>
    </w:p>
    <w:p w:rsidR="009F5AD7" w:rsidRDefault="009F5AD7" w:rsidP="009F5AD7">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t>(пункт 8)</w:t>
      </w:r>
    </w:p>
    <w:p w:rsidR="003E262E" w:rsidRDefault="003E262E" w:rsidP="005F132A">
      <w:pPr>
        <w:pStyle w:val="a4"/>
        <w:spacing w:before="0" w:line="276" w:lineRule="auto"/>
        <w:ind w:firstLine="0"/>
        <w:jc w:val="both"/>
        <w:rPr>
          <w:rFonts w:ascii="Times New Roman" w:hAnsi="Times New Roman"/>
          <w:sz w:val="28"/>
          <w:szCs w:val="28"/>
        </w:rPr>
      </w:pPr>
    </w:p>
    <w:p w:rsidR="003E262E" w:rsidRDefault="009F5AD7" w:rsidP="009F5AD7">
      <w:pPr>
        <w:pStyle w:val="a4"/>
        <w:spacing w:before="0" w:line="276" w:lineRule="auto"/>
        <w:ind w:firstLine="0"/>
        <w:jc w:val="center"/>
        <w:rPr>
          <w:rFonts w:ascii="Times New Roman" w:hAnsi="Times New Roman"/>
          <w:b/>
          <w:sz w:val="28"/>
          <w:szCs w:val="28"/>
        </w:rPr>
      </w:pPr>
      <w:r w:rsidRPr="009F5AD7">
        <w:rPr>
          <w:rFonts w:ascii="Times New Roman" w:hAnsi="Times New Roman"/>
          <w:b/>
          <w:sz w:val="28"/>
          <w:szCs w:val="28"/>
        </w:rPr>
        <w:t>Загальні правила оформлення документів</w:t>
      </w:r>
    </w:p>
    <w:p w:rsidR="009F5AD7" w:rsidRDefault="009F5AD7" w:rsidP="009F5AD7">
      <w:pPr>
        <w:pStyle w:val="a4"/>
        <w:spacing w:before="0" w:line="276" w:lineRule="auto"/>
        <w:ind w:firstLine="708"/>
        <w:jc w:val="both"/>
        <w:rPr>
          <w:rFonts w:ascii="Times New Roman" w:hAnsi="Times New Roman"/>
          <w:sz w:val="28"/>
          <w:szCs w:val="28"/>
        </w:rPr>
      </w:pPr>
      <w:r>
        <w:rPr>
          <w:rFonts w:ascii="Times New Roman" w:hAnsi="Times New Roman"/>
          <w:sz w:val="28"/>
          <w:szCs w:val="28"/>
        </w:rPr>
        <w:t xml:space="preserve">1. </w:t>
      </w:r>
      <w:r w:rsidRPr="009F5AD7">
        <w:rPr>
          <w:rFonts w:ascii="Times New Roman" w:hAnsi="Times New Roman"/>
          <w:sz w:val="28"/>
          <w:szCs w:val="28"/>
        </w:rPr>
        <w:t xml:space="preserve">Для оформлення текстів службових документів використовується </w:t>
      </w:r>
      <w:r>
        <w:rPr>
          <w:rFonts w:ascii="Times New Roman" w:hAnsi="Times New Roman"/>
          <w:sz w:val="28"/>
          <w:szCs w:val="28"/>
        </w:rPr>
        <w:t>гарнітура Times H</w:t>
      </w:r>
      <w:r>
        <w:rPr>
          <w:rFonts w:ascii="Times New Roman" w:hAnsi="Times New Roman"/>
          <w:sz w:val="28"/>
          <w:szCs w:val="28"/>
          <w:lang w:val="en-US"/>
        </w:rPr>
        <w:t>e</w:t>
      </w:r>
      <w:r>
        <w:rPr>
          <w:rFonts w:ascii="Times New Roman" w:hAnsi="Times New Roman"/>
          <w:sz w:val="28"/>
          <w:szCs w:val="28"/>
        </w:rPr>
        <w:t>w</w:t>
      </w:r>
      <w:r w:rsidRPr="009F5AD7">
        <w:rPr>
          <w:rFonts w:ascii="Times New Roman" w:hAnsi="Times New Roman"/>
          <w:sz w:val="28"/>
          <w:szCs w:val="28"/>
        </w:rPr>
        <w:t xml:space="preserve"> </w:t>
      </w:r>
      <w:r>
        <w:rPr>
          <w:rFonts w:ascii="Times New Roman" w:hAnsi="Times New Roman"/>
          <w:sz w:val="28"/>
          <w:szCs w:val="28"/>
          <w:lang w:val="en-US"/>
        </w:rPr>
        <w:t>Roman</w:t>
      </w:r>
      <w:r>
        <w:rPr>
          <w:rFonts w:ascii="Times New Roman" w:hAnsi="Times New Roman"/>
          <w:sz w:val="28"/>
          <w:szCs w:val="28"/>
        </w:rPr>
        <w:t>, шрифт розміром 12-14 друкарських пунктів та 10 – для друкування реквізиту «Прізвище виконавця і номер його телефону», виносок, пояснювальних написів до окремих елементів тексту документа та його реквізитів тощо.</w:t>
      </w:r>
    </w:p>
    <w:p w:rsidR="009F5AD7" w:rsidRDefault="009F5AD7" w:rsidP="009F5AD7">
      <w:pPr>
        <w:pStyle w:val="a4"/>
        <w:spacing w:before="0" w:line="276" w:lineRule="auto"/>
        <w:ind w:firstLine="708"/>
        <w:jc w:val="both"/>
        <w:rPr>
          <w:rFonts w:ascii="Times New Roman" w:hAnsi="Times New Roman"/>
          <w:sz w:val="28"/>
          <w:szCs w:val="28"/>
        </w:rPr>
      </w:pPr>
    </w:p>
    <w:p w:rsidR="009F5AD7" w:rsidRDefault="009F5AD7" w:rsidP="009F5AD7">
      <w:pPr>
        <w:pStyle w:val="a4"/>
        <w:spacing w:before="0" w:line="276" w:lineRule="auto"/>
        <w:ind w:firstLine="708"/>
        <w:jc w:val="both"/>
        <w:rPr>
          <w:rFonts w:ascii="Times New Roman" w:hAnsi="Times New Roman"/>
          <w:sz w:val="28"/>
          <w:szCs w:val="28"/>
        </w:rPr>
      </w:pPr>
      <w:r>
        <w:rPr>
          <w:rFonts w:ascii="Times New Roman" w:hAnsi="Times New Roman"/>
          <w:sz w:val="28"/>
          <w:szCs w:val="28"/>
        </w:rPr>
        <w:t>2. При оформленні застосовується шрифт:</w:t>
      </w:r>
    </w:p>
    <w:p w:rsidR="009F5AD7" w:rsidRDefault="009F5AD7" w:rsidP="009F5AD7">
      <w:pPr>
        <w:pStyle w:val="a4"/>
        <w:spacing w:before="0" w:line="276" w:lineRule="auto"/>
        <w:ind w:firstLine="708"/>
        <w:jc w:val="both"/>
        <w:rPr>
          <w:rFonts w:ascii="Times New Roman" w:hAnsi="Times New Roman"/>
          <w:sz w:val="28"/>
          <w:szCs w:val="28"/>
        </w:rPr>
      </w:pPr>
      <w:r>
        <w:rPr>
          <w:rFonts w:ascii="Times New Roman" w:hAnsi="Times New Roman"/>
          <w:sz w:val="28"/>
          <w:szCs w:val="28"/>
        </w:rPr>
        <w:t>напівжирний шрифт великими літерами – для назви виду документа;</w:t>
      </w:r>
    </w:p>
    <w:p w:rsidR="009F5AD7" w:rsidRDefault="009F5AD7" w:rsidP="009F5AD7">
      <w:pPr>
        <w:pStyle w:val="a4"/>
        <w:spacing w:before="0" w:line="276" w:lineRule="auto"/>
        <w:ind w:firstLine="708"/>
        <w:jc w:val="both"/>
        <w:rPr>
          <w:rFonts w:ascii="Times New Roman" w:hAnsi="Times New Roman"/>
          <w:sz w:val="28"/>
          <w:szCs w:val="28"/>
        </w:rPr>
      </w:pPr>
      <w:r>
        <w:rPr>
          <w:rFonts w:ascii="Times New Roman" w:hAnsi="Times New Roman"/>
          <w:sz w:val="28"/>
          <w:szCs w:val="28"/>
        </w:rPr>
        <w:t>напівжирний (прямий або курсив) – для заголовків та короткого змісту документа.</w:t>
      </w:r>
    </w:p>
    <w:p w:rsidR="009F5AD7" w:rsidRDefault="009F5AD7" w:rsidP="009F5AD7">
      <w:pPr>
        <w:pStyle w:val="a4"/>
        <w:spacing w:before="0" w:line="276" w:lineRule="auto"/>
        <w:ind w:firstLine="708"/>
        <w:jc w:val="both"/>
        <w:rPr>
          <w:rFonts w:ascii="Times New Roman" w:hAnsi="Times New Roman"/>
          <w:sz w:val="28"/>
          <w:szCs w:val="28"/>
        </w:rPr>
      </w:pPr>
    </w:p>
    <w:p w:rsidR="009F5AD7" w:rsidRDefault="009F5AD7" w:rsidP="009F5AD7">
      <w:pPr>
        <w:pStyle w:val="a4"/>
        <w:spacing w:before="0" w:line="276" w:lineRule="auto"/>
        <w:ind w:firstLine="708"/>
        <w:jc w:val="both"/>
        <w:rPr>
          <w:rFonts w:ascii="Times New Roman" w:hAnsi="Times New Roman"/>
          <w:sz w:val="28"/>
          <w:szCs w:val="28"/>
        </w:rPr>
      </w:pPr>
      <w:r>
        <w:rPr>
          <w:rFonts w:ascii="Times New Roman" w:hAnsi="Times New Roman"/>
          <w:sz w:val="28"/>
          <w:szCs w:val="28"/>
        </w:rPr>
        <w:t>3. При оформленні текстів міжрядковий інтервал повинен становити:</w:t>
      </w:r>
    </w:p>
    <w:p w:rsidR="009F5AD7" w:rsidRDefault="009F5AD7" w:rsidP="009F5AD7">
      <w:pPr>
        <w:pStyle w:val="a4"/>
        <w:spacing w:before="0" w:line="276" w:lineRule="auto"/>
        <w:ind w:firstLine="708"/>
        <w:jc w:val="both"/>
        <w:rPr>
          <w:rFonts w:ascii="Times New Roman" w:hAnsi="Times New Roman"/>
          <w:sz w:val="28"/>
          <w:szCs w:val="28"/>
        </w:rPr>
      </w:pPr>
      <w:r>
        <w:rPr>
          <w:rFonts w:ascii="Times New Roman" w:hAnsi="Times New Roman"/>
          <w:sz w:val="28"/>
          <w:szCs w:val="28"/>
        </w:rPr>
        <w:t>1 – для складання тексту документа, реквізиту «Додаток» та посилання на документ, що став підставою для підготовки (видання) поточного документа;</w:t>
      </w:r>
    </w:p>
    <w:p w:rsidR="009F5AD7" w:rsidRDefault="009F5AD7" w:rsidP="009F5AD7">
      <w:pPr>
        <w:pStyle w:val="a4"/>
        <w:spacing w:before="0" w:line="276" w:lineRule="auto"/>
        <w:ind w:firstLine="708"/>
        <w:jc w:val="both"/>
        <w:rPr>
          <w:rFonts w:ascii="Times New Roman" w:hAnsi="Times New Roman"/>
          <w:sz w:val="28"/>
          <w:szCs w:val="28"/>
        </w:rPr>
      </w:pPr>
      <w:r>
        <w:rPr>
          <w:rFonts w:ascii="Times New Roman" w:hAnsi="Times New Roman"/>
          <w:sz w:val="28"/>
          <w:szCs w:val="28"/>
        </w:rPr>
        <w:t>1,5 – для складових частин реквізитів «Адресат» та Гриф затверджен</w:t>
      </w:r>
      <w:r w:rsidR="00CD4294">
        <w:rPr>
          <w:rFonts w:ascii="Times New Roman" w:hAnsi="Times New Roman"/>
          <w:sz w:val="28"/>
          <w:szCs w:val="28"/>
        </w:rPr>
        <w:t>н</w:t>
      </w:r>
      <w:r>
        <w:rPr>
          <w:rFonts w:ascii="Times New Roman" w:hAnsi="Times New Roman"/>
          <w:sz w:val="28"/>
          <w:szCs w:val="28"/>
        </w:rPr>
        <w:t>я»;</w:t>
      </w:r>
    </w:p>
    <w:p w:rsidR="009F5AD7" w:rsidRDefault="00CD4294" w:rsidP="009F5AD7">
      <w:pPr>
        <w:pStyle w:val="a4"/>
        <w:spacing w:before="0" w:line="276" w:lineRule="auto"/>
        <w:ind w:firstLine="708"/>
        <w:jc w:val="both"/>
        <w:rPr>
          <w:rFonts w:ascii="Times New Roman" w:hAnsi="Times New Roman"/>
          <w:sz w:val="28"/>
          <w:szCs w:val="28"/>
        </w:rPr>
      </w:pPr>
      <w:r>
        <w:rPr>
          <w:rFonts w:ascii="Times New Roman" w:hAnsi="Times New Roman"/>
          <w:sz w:val="28"/>
          <w:szCs w:val="28"/>
        </w:rPr>
        <w:t>1,5-3 – для відокремлення реквізитів документа один від одного.</w:t>
      </w:r>
    </w:p>
    <w:p w:rsidR="00CD4294" w:rsidRDefault="00CD4294" w:rsidP="009F5AD7">
      <w:pPr>
        <w:pStyle w:val="a4"/>
        <w:spacing w:before="0" w:line="276" w:lineRule="auto"/>
        <w:ind w:firstLine="708"/>
        <w:jc w:val="both"/>
        <w:rPr>
          <w:rFonts w:ascii="Times New Roman" w:hAnsi="Times New Roman"/>
          <w:sz w:val="28"/>
          <w:szCs w:val="28"/>
        </w:rPr>
      </w:pPr>
    </w:p>
    <w:p w:rsidR="00CD4294" w:rsidRPr="003F064E" w:rsidRDefault="00E50A2F" w:rsidP="009F5AD7">
      <w:pPr>
        <w:pStyle w:val="a4"/>
        <w:spacing w:before="0" w:line="276" w:lineRule="auto"/>
        <w:ind w:firstLine="708"/>
        <w:jc w:val="both"/>
        <w:rPr>
          <w:rFonts w:ascii="Times New Roman" w:hAnsi="Times New Roman"/>
          <w:sz w:val="28"/>
          <w:szCs w:val="28"/>
        </w:rPr>
      </w:pPr>
      <w:r w:rsidRPr="003F064E">
        <w:rPr>
          <w:rFonts w:ascii="Times New Roman" w:hAnsi="Times New Roman"/>
          <w:sz w:val="28"/>
          <w:szCs w:val="28"/>
        </w:rPr>
        <w:t>4. Власне ім’я</w:t>
      </w:r>
      <w:r w:rsidR="00CD4294" w:rsidRPr="003F064E">
        <w:rPr>
          <w:rFonts w:ascii="Times New Roman" w:hAnsi="Times New Roman"/>
          <w:sz w:val="28"/>
          <w:szCs w:val="28"/>
        </w:rPr>
        <w:t xml:space="preserve"> та прізвище в реквізиті «Підпис» розміщується на рівні останнього рядка назви посади.</w:t>
      </w:r>
    </w:p>
    <w:p w:rsidR="003F064E" w:rsidRPr="00E50A2F" w:rsidRDefault="003F064E" w:rsidP="003F064E">
      <w:pPr>
        <w:pStyle w:val="a4"/>
        <w:spacing w:before="0" w:line="276" w:lineRule="auto"/>
        <w:ind w:firstLine="708"/>
        <w:jc w:val="both"/>
        <w:rPr>
          <w:rFonts w:ascii="Times New Roman" w:hAnsi="Times New Roman"/>
          <w:i/>
          <w:sz w:val="28"/>
          <w:szCs w:val="28"/>
        </w:rPr>
      </w:pPr>
      <w:r w:rsidRPr="003F064E">
        <w:rPr>
          <w:rFonts w:ascii="Times New Roman" w:hAnsi="Times New Roman"/>
          <w:i/>
          <w:sz w:val="28"/>
          <w:szCs w:val="28"/>
        </w:rPr>
        <w:t>(внесено зміни до розпорядження голови райдержадміністрації від 19.06.2019 № 292).</w:t>
      </w:r>
    </w:p>
    <w:p w:rsidR="00CD4294" w:rsidRDefault="00CD4294" w:rsidP="009F5AD7">
      <w:pPr>
        <w:pStyle w:val="a4"/>
        <w:spacing w:before="0" w:line="276" w:lineRule="auto"/>
        <w:ind w:firstLine="708"/>
        <w:jc w:val="both"/>
        <w:rPr>
          <w:rFonts w:ascii="Times New Roman" w:hAnsi="Times New Roman"/>
          <w:sz w:val="28"/>
          <w:szCs w:val="28"/>
        </w:rPr>
      </w:pPr>
    </w:p>
    <w:p w:rsidR="00CD4294" w:rsidRDefault="00CD4294" w:rsidP="009F5AD7">
      <w:pPr>
        <w:pStyle w:val="a4"/>
        <w:spacing w:before="0" w:line="276" w:lineRule="auto"/>
        <w:ind w:firstLine="708"/>
        <w:jc w:val="both"/>
        <w:rPr>
          <w:rFonts w:ascii="Times New Roman" w:hAnsi="Times New Roman"/>
          <w:sz w:val="28"/>
          <w:szCs w:val="28"/>
        </w:rPr>
      </w:pPr>
      <w:r>
        <w:rPr>
          <w:rFonts w:ascii="Times New Roman" w:hAnsi="Times New Roman"/>
          <w:sz w:val="28"/>
          <w:szCs w:val="28"/>
        </w:rPr>
        <w:t>5. Максимальна довжина рядка багаторядкових реквізитів (крім реквізиту тексту) – 73 міліметри (28 друкованих знаків».</w:t>
      </w:r>
    </w:p>
    <w:p w:rsidR="00CD4294" w:rsidRDefault="00CD4294" w:rsidP="009F5AD7">
      <w:pPr>
        <w:pStyle w:val="a4"/>
        <w:spacing w:before="0" w:line="276" w:lineRule="auto"/>
        <w:ind w:firstLine="708"/>
        <w:jc w:val="both"/>
        <w:rPr>
          <w:rFonts w:ascii="Times New Roman" w:hAnsi="Times New Roman"/>
          <w:sz w:val="28"/>
          <w:szCs w:val="28"/>
        </w:rPr>
      </w:pPr>
    </w:p>
    <w:p w:rsidR="00CD4294" w:rsidRDefault="00CD4294" w:rsidP="009F5AD7">
      <w:pPr>
        <w:pStyle w:val="a4"/>
        <w:spacing w:before="0" w:line="276" w:lineRule="auto"/>
        <w:ind w:firstLine="708"/>
        <w:jc w:val="both"/>
        <w:rPr>
          <w:rFonts w:ascii="Times New Roman" w:hAnsi="Times New Roman"/>
          <w:sz w:val="28"/>
          <w:szCs w:val="28"/>
        </w:rPr>
      </w:pPr>
      <w:r>
        <w:rPr>
          <w:rFonts w:ascii="Times New Roman" w:hAnsi="Times New Roman"/>
          <w:sz w:val="28"/>
          <w:szCs w:val="28"/>
        </w:rPr>
        <w:t>6. Якщо короткий зміст до тексту</w:t>
      </w:r>
      <w:r w:rsidR="00BC1BAC">
        <w:rPr>
          <w:rFonts w:ascii="Times New Roman" w:hAnsi="Times New Roman"/>
          <w:sz w:val="28"/>
          <w:szCs w:val="28"/>
        </w:rPr>
        <w:t xml:space="preserve"> перевищує 150 знаків (п’ять рядків), його дозволяється продовжувати до межі правого поля. Крапка в кінці заголовка не ставиться. </w:t>
      </w:r>
    </w:p>
    <w:p w:rsidR="00BC1BAC" w:rsidRDefault="00BC1BAC" w:rsidP="009F5AD7">
      <w:pPr>
        <w:pStyle w:val="a4"/>
        <w:spacing w:before="0" w:line="276" w:lineRule="auto"/>
        <w:ind w:firstLine="708"/>
        <w:jc w:val="both"/>
        <w:rPr>
          <w:rFonts w:ascii="Times New Roman" w:hAnsi="Times New Roman"/>
          <w:sz w:val="28"/>
          <w:szCs w:val="28"/>
        </w:rPr>
      </w:pPr>
    </w:p>
    <w:p w:rsidR="00BC1BAC" w:rsidRDefault="00BC1BAC" w:rsidP="009F5AD7">
      <w:pPr>
        <w:pStyle w:val="a4"/>
        <w:spacing w:before="0" w:line="276" w:lineRule="auto"/>
        <w:ind w:firstLine="708"/>
        <w:jc w:val="both"/>
        <w:rPr>
          <w:rFonts w:ascii="Times New Roman" w:hAnsi="Times New Roman"/>
          <w:sz w:val="28"/>
          <w:szCs w:val="28"/>
        </w:rPr>
      </w:pPr>
      <w:r>
        <w:rPr>
          <w:rFonts w:ascii="Times New Roman" w:hAnsi="Times New Roman"/>
          <w:sz w:val="28"/>
          <w:szCs w:val="28"/>
        </w:rPr>
        <w:t>7. При оформленні документів відступ від межі лівого поля документа становить:</w:t>
      </w:r>
    </w:p>
    <w:p w:rsidR="00BC1BAC" w:rsidRDefault="00BC1BAC" w:rsidP="009F5AD7">
      <w:pPr>
        <w:pStyle w:val="a4"/>
        <w:spacing w:before="0" w:line="276" w:lineRule="auto"/>
        <w:ind w:firstLine="708"/>
        <w:jc w:val="both"/>
        <w:rPr>
          <w:rFonts w:ascii="Times New Roman" w:hAnsi="Times New Roman"/>
          <w:sz w:val="28"/>
          <w:szCs w:val="28"/>
        </w:rPr>
      </w:pPr>
      <w:r>
        <w:rPr>
          <w:rFonts w:ascii="Times New Roman" w:hAnsi="Times New Roman"/>
          <w:sz w:val="28"/>
          <w:szCs w:val="28"/>
        </w:rPr>
        <w:t xml:space="preserve">125 міліметрів – для </w:t>
      </w:r>
      <w:r w:rsidR="005228C9">
        <w:rPr>
          <w:rFonts w:ascii="Times New Roman" w:hAnsi="Times New Roman"/>
          <w:sz w:val="28"/>
          <w:szCs w:val="28"/>
        </w:rPr>
        <w:t xml:space="preserve">власного </w:t>
      </w:r>
      <w:r>
        <w:rPr>
          <w:rFonts w:ascii="Times New Roman" w:hAnsi="Times New Roman"/>
          <w:sz w:val="28"/>
          <w:szCs w:val="28"/>
        </w:rPr>
        <w:t>ім’я та прізвище реквізиту «Підпис»;</w:t>
      </w:r>
    </w:p>
    <w:p w:rsidR="00BC1BAC" w:rsidRDefault="00BC1BAC" w:rsidP="009F5AD7">
      <w:pPr>
        <w:pStyle w:val="a4"/>
        <w:spacing w:before="0" w:line="276" w:lineRule="auto"/>
        <w:ind w:firstLine="708"/>
        <w:jc w:val="both"/>
        <w:rPr>
          <w:rFonts w:ascii="Times New Roman" w:hAnsi="Times New Roman"/>
          <w:sz w:val="28"/>
          <w:szCs w:val="28"/>
        </w:rPr>
      </w:pPr>
      <w:r>
        <w:rPr>
          <w:rFonts w:ascii="Times New Roman" w:hAnsi="Times New Roman"/>
          <w:sz w:val="28"/>
          <w:szCs w:val="28"/>
        </w:rPr>
        <w:t>100 міліметрів для реквізиту «Гриф затвердження»;</w:t>
      </w:r>
    </w:p>
    <w:p w:rsidR="00BC1BAC" w:rsidRDefault="00BC1BAC" w:rsidP="009F5AD7">
      <w:pPr>
        <w:pStyle w:val="a4"/>
        <w:spacing w:before="0" w:line="276" w:lineRule="auto"/>
        <w:ind w:firstLine="708"/>
        <w:jc w:val="both"/>
        <w:rPr>
          <w:rFonts w:ascii="Times New Roman" w:hAnsi="Times New Roman"/>
          <w:sz w:val="28"/>
          <w:szCs w:val="28"/>
        </w:rPr>
      </w:pPr>
      <w:r>
        <w:rPr>
          <w:rFonts w:ascii="Times New Roman" w:hAnsi="Times New Roman"/>
          <w:sz w:val="28"/>
          <w:szCs w:val="28"/>
        </w:rPr>
        <w:t>90 міліметрів – для реквізиту «Адресат»;</w:t>
      </w:r>
    </w:p>
    <w:p w:rsidR="00BC1BAC" w:rsidRDefault="00BC1BAC" w:rsidP="009F5AD7">
      <w:pPr>
        <w:pStyle w:val="a4"/>
        <w:spacing w:before="0" w:line="276" w:lineRule="auto"/>
        <w:ind w:firstLine="708"/>
        <w:jc w:val="both"/>
        <w:rPr>
          <w:rFonts w:ascii="Times New Roman" w:hAnsi="Times New Roman"/>
          <w:sz w:val="28"/>
          <w:szCs w:val="28"/>
        </w:rPr>
      </w:pPr>
      <w:r>
        <w:rPr>
          <w:rFonts w:ascii="Times New Roman" w:hAnsi="Times New Roman"/>
          <w:sz w:val="28"/>
          <w:szCs w:val="28"/>
        </w:rPr>
        <w:lastRenderedPageBreak/>
        <w:t>10 міліметрів – для абзаців у тексті;</w:t>
      </w:r>
    </w:p>
    <w:p w:rsidR="00BC1BAC" w:rsidRDefault="00BC1BAC" w:rsidP="009F5AD7">
      <w:pPr>
        <w:pStyle w:val="a4"/>
        <w:spacing w:before="0" w:line="276" w:lineRule="auto"/>
        <w:ind w:firstLine="708"/>
        <w:jc w:val="both"/>
        <w:rPr>
          <w:rFonts w:ascii="Times New Roman" w:hAnsi="Times New Roman"/>
          <w:sz w:val="28"/>
          <w:szCs w:val="28"/>
        </w:rPr>
      </w:pPr>
      <w:r>
        <w:rPr>
          <w:rFonts w:ascii="Times New Roman" w:hAnsi="Times New Roman"/>
          <w:sz w:val="28"/>
          <w:szCs w:val="28"/>
        </w:rPr>
        <w:t>0 міліметрів – для реквізитів «Дата документа», «Короткий зміст документа» «Текст» (без абзаців), «Відмітка про наявність додатків», «Прізвище виконавця і номер його телефону», «Відмітка про виконання документа і надсилання його до справи», слово «Додаток», реквізити «Додаток» та слово «Підстава» запису про посилання на документ, що став підставою для підготовки (видання) поточного документа, найменування посади у реквізиті «Підпис», засвідчу вального напису «Згідно з оригіналом» та для першого реквізиту «Гриф затвердження», якщо їх в документі два</w:t>
      </w:r>
      <w:r w:rsidR="00AC7E8B">
        <w:rPr>
          <w:rFonts w:ascii="Times New Roman" w:hAnsi="Times New Roman"/>
          <w:sz w:val="28"/>
          <w:szCs w:val="28"/>
        </w:rPr>
        <w:t>, а також слів «СЛУ</w:t>
      </w:r>
      <w:r w:rsidR="00A17DF3">
        <w:rPr>
          <w:rFonts w:ascii="Times New Roman" w:hAnsi="Times New Roman"/>
          <w:sz w:val="28"/>
          <w:szCs w:val="28"/>
        </w:rPr>
        <w:t>ХАЛИ», «ВИСТУПИЛИ», «ВИРІШИЛИ», «</w:t>
      </w:r>
      <w:r w:rsidR="00AC7E8B">
        <w:rPr>
          <w:rFonts w:ascii="Times New Roman" w:hAnsi="Times New Roman"/>
          <w:sz w:val="28"/>
          <w:szCs w:val="28"/>
        </w:rPr>
        <w:t>УХВАЛИЛИ», «НАКАЗУЮ», «ЗОБОВ</w:t>
      </w:r>
      <w:r w:rsidR="00AC7E8B" w:rsidRPr="00AC7E8B">
        <w:rPr>
          <w:rFonts w:ascii="Times New Roman" w:hAnsi="Times New Roman"/>
          <w:sz w:val="28"/>
          <w:szCs w:val="28"/>
          <w:lang w:val="ru-RU"/>
        </w:rPr>
        <w:t>’</w:t>
      </w:r>
      <w:r w:rsidR="00AC7E8B">
        <w:rPr>
          <w:rFonts w:ascii="Times New Roman" w:hAnsi="Times New Roman"/>
          <w:sz w:val="28"/>
          <w:szCs w:val="28"/>
        </w:rPr>
        <w:t>ЯЗУЮ».</w:t>
      </w:r>
      <w:r>
        <w:rPr>
          <w:rFonts w:ascii="Times New Roman" w:hAnsi="Times New Roman"/>
          <w:sz w:val="28"/>
          <w:szCs w:val="28"/>
        </w:rPr>
        <w:t xml:space="preserve"> </w:t>
      </w:r>
    </w:p>
    <w:p w:rsidR="00AC7E8B" w:rsidRDefault="00AC7E8B" w:rsidP="009F5AD7">
      <w:pPr>
        <w:pStyle w:val="a4"/>
        <w:spacing w:before="0" w:line="276" w:lineRule="auto"/>
        <w:ind w:firstLine="708"/>
        <w:jc w:val="both"/>
        <w:rPr>
          <w:rFonts w:ascii="Times New Roman" w:hAnsi="Times New Roman"/>
          <w:sz w:val="28"/>
          <w:szCs w:val="28"/>
        </w:rPr>
      </w:pPr>
    </w:p>
    <w:p w:rsidR="00AC7E8B" w:rsidRDefault="00AC7E8B" w:rsidP="009F5AD7">
      <w:pPr>
        <w:pStyle w:val="a4"/>
        <w:spacing w:before="0" w:line="276" w:lineRule="auto"/>
        <w:ind w:firstLine="708"/>
        <w:jc w:val="both"/>
        <w:rPr>
          <w:rFonts w:ascii="Times New Roman" w:hAnsi="Times New Roman"/>
          <w:sz w:val="28"/>
          <w:szCs w:val="28"/>
        </w:rPr>
      </w:pPr>
      <w:r>
        <w:rPr>
          <w:rFonts w:ascii="Times New Roman" w:hAnsi="Times New Roman"/>
          <w:sz w:val="28"/>
          <w:szCs w:val="28"/>
        </w:rPr>
        <w:t>8. Під час оформлення документів (додатків до них) на  двох і більше сторінках друга та наступні сторінки повинні бути пронумеровані.</w:t>
      </w:r>
    </w:p>
    <w:p w:rsidR="00AC7E8B" w:rsidRDefault="00AC7E8B" w:rsidP="009F5AD7">
      <w:pPr>
        <w:pStyle w:val="a4"/>
        <w:spacing w:before="0" w:line="276" w:lineRule="auto"/>
        <w:ind w:firstLine="708"/>
        <w:jc w:val="both"/>
        <w:rPr>
          <w:rFonts w:ascii="Times New Roman" w:hAnsi="Times New Roman"/>
          <w:sz w:val="28"/>
          <w:szCs w:val="28"/>
        </w:rPr>
      </w:pPr>
    </w:p>
    <w:p w:rsidR="00AF43D3" w:rsidRDefault="00AC7E8B" w:rsidP="009F5AD7">
      <w:pPr>
        <w:pStyle w:val="a4"/>
        <w:spacing w:before="0" w:line="276" w:lineRule="auto"/>
        <w:ind w:firstLine="708"/>
        <w:jc w:val="both"/>
        <w:rPr>
          <w:rFonts w:ascii="Times New Roman" w:hAnsi="Times New Roman"/>
          <w:sz w:val="28"/>
          <w:szCs w:val="28"/>
        </w:rPr>
      </w:pPr>
      <w:r>
        <w:rPr>
          <w:rFonts w:ascii="Times New Roman" w:hAnsi="Times New Roman"/>
          <w:sz w:val="28"/>
          <w:szCs w:val="28"/>
        </w:rPr>
        <w:t xml:space="preserve">9. Номери </w:t>
      </w:r>
      <w:r w:rsidR="00E43B93">
        <w:rPr>
          <w:rFonts w:ascii="Times New Roman" w:hAnsi="Times New Roman"/>
          <w:sz w:val="28"/>
          <w:szCs w:val="28"/>
        </w:rPr>
        <w:t>с</w:t>
      </w:r>
      <w:r>
        <w:rPr>
          <w:rFonts w:ascii="Times New Roman" w:hAnsi="Times New Roman"/>
          <w:sz w:val="28"/>
          <w:szCs w:val="28"/>
        </w:rPr>
        <w:t>торінок ставляться посередині верхнього поля сторінки арабськими цифрами без</w:t>
      </w:r>
      <w:r w:rsidR="00AF43D3">
        <w:rPr>
          <w:rFonts w:ascii="Times New Roman" w:hAnsi="Times New Roman"/>
          <w:sz w:val="28"/>
          <w:szCs w:val="28"/>
        </w:rPr>
        <w:t xml:space="preserve"> зазначення слова «сторінка» та розділових знаків. Перша сторінка не нумерується ні в документі, ні в кожному з додатків. Документ і кожен з додатків мають окрему нумерацію.</w:t>
      </w:r>
    </w:p>
    <w:p w:rsidR="00AF43D3" w:rsidRDefault="00AF43D3" w:rsidP="009F5AD7">
      <w:pPr>
        <w:pStyle w:val="a4"/>
        <w:spacing w:before="0" w:line="276" w:lineRule="auto"/>
        <w:ind w:firstLine="708"/>
        <w:jc w:val="both"/>
        <w:rPr>
          <w:rFonts w:ascii="Times New Roman" w:hAnsi="Times New Roman"/>
          <w:sz w:val="28"/>
          <w:szCs w:val="28"/>
        </w:rPr>
      </w:pPr>
    </w:p>
    <w:p w:rsidR="00E50A2F" w:rsidRDefault="00AF43D3" w:rsidP="009F5AD7">
      <w:pPr>
        <w:pStyle w:val="a4"/>
        <w:spacing w:before="0" w:line="276" w:lineRule="auto"/>
        <w:ind w:firstLine="708"/>
        <w:jc w:val="both"/>
        <w:rPr>
          <w:rFonts w:ascii="Times New Roman" w:hAnsi="Times New Roman"/>
          <w:sz w:val="28"/>
          <w:szCs w:val="28"/>
        </w:rPr>
      </w:pPr>
      <w:r>
        <w:rPr>
          <w:rFonts w:ascii="Times New Roman" w:hAnsi="Times New Roman"/>
          <w:sz w:val="28"/>
          <w:szCs w:val="28"/>
        </w:rPr>
        <w:t>10. Тексти документів друкуються на одному боці аркуша. Документи не постійного строку зберігання обсягом більше 20 сторінок допускається друкувати на лицьовому і зворотному боці аркуша, при  цьому реквізит «Підпис» повинен бути розміщений на лиць</w:t>
      </w:r>
      <w:r w:rsidR="00707C19">
        <w:rPr>
          <w:rFonts w:ascii="Times New Roman" w:hAnsi="Times New Roman"/>
          <w:sz w:val="28"/>
          <w:szCs w:val="28"/>
        </w:rPr>
        <w:t>о</w:t>
      </w:r>
      <w:r>
        <w:rPr>
          <w:rFonts w:ascii="Times New Roman" w:hAnsi="Times New Roman"/>
          <w:sz w:val="28"/>
          <w:szCs w:val="28"/>
        </w:rPr>
        <w:t>вому, а не на зворотному боці останнього аркуша документа.</w:t>
      </w:r>
    </w:p>
    <w:p w:rsidR="00AC7E8B" w:rsidRDefault="00AC7E8B" w:rsidP="009F5AD7">
      <w:pPr>
        <w:pStyle w:val="a4"/>
        <w:spacing w:before="0" w:line="276" w:lineRule="auto"/>
        <w:ind w:firstLine="708"/>
        <w:jc w:val="both"/>
        <w:rPr>
          <w:rFonts w:ascii="Times New Roman" w:hAnsi="Times New Roman"/>
          <w:sz w:val="28"/>
          <w:szCs w:val="28"/>
        </w:rPr>
      </w:pPr>
      <w:r>
        <w:rPr>
          <w:rFonts w:ascii="Times New Roman" w:hAnsi="Times New Roman"/>
          <w:sz w:val="28"/>
          <w:szCs w:val="28"/>
        </w:rPr>
        <w:t xml:space="preserve"> </w:t>
      </w:r>
    </w:p>
    <w:p w:rsidR="00F20D67" w:rsidRDefault="00E50A2F" w:rsidP="009F5AD7">
      <w:pPr>
        <w:pStyle w:val="a4"/>
        <w:spacing w:before="0" w:line="276" w:lineRule="auto"/>
        <w:ind w:firstLine="708"/>
        <w:jc w:val="both"/>
        <w:rPr>
          <w:rFonts w:ascii="Times New Roman" w:hAnsi="Times New Roman"/>
          <w:sz w:val="28"/>
          <w:szCs w:val="28"/>
        </w:rPr>
      </w:pPr>
      <w:r w:rsidRPr="003F064E">
        <w:rPr>
          <w:rFonts w:ascii="Times New Roman" w:hAnsi="Times New Roman"/>
          <w:sz w:val="28"/>
          <w:szCs w:val="28"/>
        </w:rPr>
        <w:t>11.</w:t>
      </w:r>
      <w:r w:rsidRPr="003F064E">
        <w:rPr>
          <w:rFonts w:ascii="Times New Roman" w:hAnsi="Times New Roman"/>
          <w:sz w:val="28"/>
          <w:szCs w:val="28"/>
          <w:lang w:val="en-US"/>
        </w:rPr>
        <w:t>QR</w:t>
      </w:r>
      <w:r w:rsidRPr="003F064E">
        <w:rPr>
          <w:rFonts w:ascii="Times New Roman" w:hAnsi="Times New Roman"/>
          <w:sz w:val="28"/>
          <w:szCs w:val="28"/>
        </w:rPr>
        <w:t>-код розміром 21 на 21 мм розміщується в нижньому лівому куту першої сторінки документа</w:t>
      </w:r>
      <w:r w:rsidR="00F20D67">
        <w:rPr>
          <w:rFonts w:ascii="Times New Roman" w:hAnsi="Times New Roman"/>
          <w:sz w:val="28"/>
          <w:szCs w:val="28"/>
        </w:rPr>
        <w:t>.</w:t>
      </w:r>
    </w:p>
    <w:p w:rsidR="008D0552" w:rsidRPr="00E50A2F" w:rsidRDefault="00E50A2F" w:rsidP="00F20D67">
      <w:pPr>
        <w:pStyle w:val="a4"/>
        <w:spacing w:before="0" w:line="276" w:lineRule="auto"/>
        <w:ind w:firstLine="0"/>
        <w:jc w:val="both"/>
        <w:rPr>
          <w:rFonts w:ascii="Times New Roman" w:hAnsi="Times New Roman"/>
          <w:i/>
          <w:sz w:val="28"/>
          <w:szCs w:val="28"/>
        </w:rPr>
      </w:pPr>
      <w:r w:rsidRPr="003F064E">
        <w:rPr>
          <w:rFonts w:ascii="Times New Roman" w:hAnsi="Times New Roman"/>
          <w:i/>
          <w:sz w:val="28"/>
          <w:szCs w:val="28"/>
        </w:rPr>
        <w:t>(</w:t>
      </w:r>
      <w:r w:rsidR="003F064E" w:rsidRPr="003F064E">
        <w:rPr>
          <w:rFonts w:ascii="Times New Roman" w:hAnsi="Times New Roman"/>
          <w:i/>
          <w:sz w:val="28"/>
          <w:szCs w:val="28"/>
        </w:rPr>
        <w:t xml:space="preserve">доповнено пункт 11 </w:t>
      </w:r>
      <w:r w:rsidRPr="003F064E">
        <w:rPr>
          <w:rFonts w:ascii="Times New Roman" w:hAnsi="Times New Roman"/>
          <w:i/>
          <w:sz w:val="28"/>
          <w:szCs w:val="28"/>
        </w:rPr>
        <w:t>розпорядженням голови райдержадмі</w:t>
      </w:r>
      <w:r w:rsidR="00F20D67">
        <w:rPr>
          <w:rFonts w:ascii="Times New Roman" w:hAnsi="Times New Roman"/>
          <w:i/>
          <w:sz w:val="28"/>
          <w:szCs w:val="28"/>
        </w:rPr>
        <w:t>ністрації від 19.06.2019 № 292)</w:t>
      </w:r>
    </w:p>
    <w:p w:rsidR="008D0552" w:rsidRDefault="008D0552" w:rsidP="009F5AD7">
      <w:pPr>
        <w:pStyle w:val="a4"/>
        <w:spacing w:before="0" w:line="276" w:lineRule="auto"/>
        <w:ind w:firstLine="708"/>
        <w:jc w:val="both"/>
        <w:rPr>
          <w:rFonts w:ascii="Times New Roman" w:hAnsi="Times New Roman"/>
          <w:sz w:val="28"/>
          <w:szCs w:val="28"/>
        </w:rPr>
      </w:pPr>
    </w:p>
    <w:p w:rsidR="008D0552" w:rsidRDefault="008D0552" w:rsidP="009F5AD7">
      <w:pPr>
        <w:pStyle w:val="a4"/>
        <w:spacing w:before="0" w:line="276" w:lineRule="auto"/>
        <w:ind w:firstLine="708"/>
        <w:jc w:val="both"/>
        <w:rPr>
          <w:rFonts w:ascii="Times New Roman" w:hAnsi="Times New Roman"/>
          <w:sz w:val="28"/>
          <w:szCs w:val="28"/>
        </w:rPr>
      </w:pPr>
    </w:p>
    <w:p w:rsidR="008D0552" w:rsidRDefault="008D0552" w:rsidP="009F5AD7">
      <w:pPr>
        <w:pStyle w:val="a4"/>
        <w:spacing w:before="0" w:line="276" w:lineRule="auto"/>
        <w:ind w:firstLine="708"/>
        <w:jc w:val="both"/>
        <w:rPr>
          <w:rFonts w:ascii="Times New Roman" w:hAnsi="Times New Roman"/>
          <w:sz w:val="28"/>
          <w:szCs w:val="28"/>
        </w:rPr>
      </w:pPr>
    </w:p>
    <w:p w:rsidR="008D0552" w:rsidRDefault="008D0552" w:rsidP="009F5AD7">
      <w:pPr>
        <w:pStyle w:val="a4"/>
        <w:spacing w:before="0" w:line="276" w:lineRule="auto"/>
        <w:ind w:firstLine="708"/>
        <w:jc w:val="both"/>
        <w:rPr>
          <w:rFonts w:ascii="Times New Roman" w:hAnsi="Times New Roman"/>
          <w:sz w:val="28"/>
          <w:szCs w:val="28"/>
        </w:rPr>
      </w:pPr>
    </w:p>
    <w:p w:rsidR="008D0552" w:rsidRDefault="008D0552" w:rsidP="009F5AD7">
      <w:pPr>
        <w:pStyle w:val="a4"/>
        <w:spacing w:before="0" w:line="276" w:lineRule="auto"/>
        <w:ind w:firstLine="708"/>
        <w:jc w:val="both"/>
        <w:rPr>
          <w:rFonts w:ascii="Times New Roman" w:hAnsi="Times New Roman"/>
          <w:sz w:val="28"/>
          <w:szCs w:val="28"/>
        </w:rPr>
      </w:pPr>
    </w:p>
    <w:p w:rsidR="008D0552" w:rsidRDefault="008D0552" w:rsidP="009F5AD7">
      <w:pPr>
        <w:pStyle w:val="a4"/>
        <w:spacing w:before="0" w:line="276" w:lineRule="auto"/>
        <w:ind w:firstLine="708"/>
        <w:jc w:val="both"/>
        <w:rPr>
          <w:rFonts w:ascii="Times New Roman" w:hAnsi="Times New Roman"/>
          <w:sz w:val="28"/>
          <w:szCs w:val="28"/>
        </w:rPr>
      </w:pPr>
    </w:p>
    <w:p w:rsidR="008D0552" w:rsidRDefault="008D0552" w:rsidP="009F5AD7">
      <w:pPr>
        <w:pStyle w:val="a4"/>
        <w:spacing w:before="0" w:line="276" w:lineRule="auto"/>
        <w:ind w:firstLine="708"/>
        <w:jc w:val="both"/>
        <w:rPr>
          <w:rFonts w:ascii="Times New Roman" w:hAnsi="Times New Roman"/>
          <w:sz w:val="28"/>
          <w:szCs w:val="28"/>
        </w:rPr>
      </w:pPr>
    </w:p>
    <w:p w:rsidR="008D0552" w:rsidRDefault="008D0552" w:rsidP="009F5AD7">
      <w:pPr>
        <w:pStyle w:val="a4"/>
        <w:spacing w:before="0" w:line="276" w:lineRule="auto"/>
        <w:ind w:firstLine="708"/>
        <w:jc w:val="both"/>
        <w:rPr>
          <w:rFonts w:ascii="Times New Roman" w:hAnsi="Times New Roman"/>
          <w:sz w:val="28"/>
          <w:szCs w:val="28"/>
        </w:rPr>
      </w:pPr>
    </w:p>
    <w:p w:rsidR="007A5CD3" w:rsidRDefault="007A5CD3" w:rsidP="008D0552">
      <w:pPr>
        <w:pStyle w:val="a4"/>
        <w:spacing w:before="0" w:line="276" w:lineRule="auto"/>
        <w:ind w:left="5245" w:firstLine="0"/>
        <w:jc w:val="both"/>
        <w:rPr>
          <w:rFonts w:ascii="Times New Roman" w:hAnsi="Times New Roman"/>
          <w:sz w:val="28"/>
          <w:szCs w:val="28"/>
        </w:rPr>
      </w:pPr>
    </w:p>
    <w:p w:rsidR="007A5CD3" w:rsidRDefault="007A5CD3" w:rsidP="008D0552">
      <w:pPr>
        <w:pStyle w:val="a4"/>
        <w:spacing w:before="0" w:line="276" w:lineRule="auto"/>
        <w:ind w:left="5245" w:firstLine="0"/>
        <w:jc w:val="both"/>
        <w:rPr>
          <w:rFonts w:ascii="Times New Roman" w:hAnsi="Times New Roman"/>
          <w:sz w:val="28"/>
          <w:szCs w:val="28"/>
        </w:rPr>
      </w:pPr>
    </w:p>
    <w:p w:rsidR="008D0552" w:rsidRDefault="008D0552" w:rsidP="008D0552">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t xml:space="preserve">Додаток №2 до Інструкції </w:t>
      </w:r>
    </w:p>
    <w:p w:rsidR="008D0552" w:rsidRDefault="008D0552" w:rsidP="008D0552">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t>(пункт 20)</w:t>
      </w:r>
    </w:p>
    <w:p w:rsidR="008D0552" w:rsidRDefault="008D0552" w:rsidP="008D0552">
      <w:pPr>
        <w:pStyle w:val="a4"/>
        <w:spacing w:before="0" w:line="276" w:lineRule="auto"/>
        <w:ind w:left="5245" w:firstLine="0"/>
        <w:jc w:val="both"/>
        <w:rPr>
          <w:rFonts w:ascii="Times New Roman" w:hAnsi="Times New Roman"/>
          <w:sz w:val="28"/>
          <w:szCs w:val="28"/>
        </w:rPr>
      </w:pPr>
    </w:p>
    <w:p w:rsidR="00A95156" w:rsidRPr="00001671" w:rsidRDefault="00EB1278" w:rsidP="00A95156">
      <w:pPr>
        <w:jc w:val="center"/>
        <w:rPr>
          <w:sz w:val="24"/>
          <w:szCs w:val="24"/>
        </w:rPr>
      </w:pPr>
      <w:r>
        <w:rPr>
          <w:noProof/>
          <w:sz w:val="24"/>
          <w:szCs w:val="24"/>
          <w:lang w:val="ru-RU"/>
        </w:rPr>
        <w:drawing>
          <wp:inline distT="0" distB="0" distL="0" distR="0">
            <wp:extent cx="447675" cy="590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7675" cy="590550"/>
                    </a:xfrm>
                    <a:prstGeom prst="rect">
                      <a:avLst/>
                    </a:prstGeom>
                    <a:noFill/>
                    <a:ln w="9525">
                      <a:noFill/>
                      <a:miter lim="800000"/>
                      <a:headEnd/>
                      <a:tailEnd/>
                    </a:ln>
                  </pic:spPr>
                </pic:pic>
              </a:graphicData>
            </a:graphic>
          </wp:inline>
        </w:drawing>
      </w:r>
    </w:p>
    <w:p w:rsidR="00A95156" w:rsidRPr="00A95156" w:rsidRDefault="00A95156" w:rsidP="00A95156">
      <w:pPr>
        <w:jc w:val="center"/>
        <w:rPr>
          <w:rFonts w:ascii="Times New Roman" w:hAnsi="Times New Roman"/>
          <w:b/>
          <w:color w:val="000000"/>
          <w:sz w:val="28"/>
          <w:szCs w:val="28"/>
        </w:rPr>
      </w:pPr>
      <w:r>
        <w:rPr>
          <w:rFonts w:ascii="Times New Roman" w:hAnsi="Times New Roman"/>
          <w:b/>
          <w:color w:val="000000"/>
          <w:sz w:val="28"/>
          <w:szCs w:val="28"/>
        </w:rPr>
        <w:t>СВАТІВСЬКА</w:t>
      </w:r>
      <w:r w:rsidRPr="00A95156">
        <w:rPr>
          <w:rFonts w:ascii="Times New Roman" w:hAnsi="Times New Roman"/>
          <w:b/>
          <w:color w:val="000000"/>
          <w:sz w:val="28"/>
          <w:szCs w:val="28"/>
        </w:rPr>
        <w:t xml:space="preserve"> РАЙОННА ДЕРЖАВНА АДМІНІСТРАЦІЯ</w:t>
      </w:r>
    </w:p>
    <w:p w:rsidR="00A95156" w:rsidRPr="00A95156" w:rsidRDefault="00A95156" w:rsidP="00A95156">
      <w:pPr>
        <w:jc w:val="center"/>
        <w:rPr>
          <w:rFonts w:ascii="Times New Roman" w:hAnsi="Times New Roman"/>
          <w:b/>
          <w:color w:val="000000"/>
          <w:sz w:val="28"/>
          <w:szCs w:val="28"/>
        </w:rPr>
      </w:pPr>
      <w:r>
        <w:rPr>
          <w:rFonts w:ascii="Times New Roman" w:hAnsi="Times New Roman"/>
          <w:b/>
          <w:color w:val="000000"/>
          <w:sz w:val="28"/>
          <w:szCs w:val="28"/>
        </w:rPr>
        <w:t xml:space="preserve">ЛУГАНСЬКОЇ </w:t>
      </w:r>
      <w:r w:rsidRPr="00A95156">
        <w:rPr>
          <w:rFonts w:ascii="Times New Roman" w:hAnsi="Times New Roman"/>
          <w:b/>
          <w:color w:val="000000"/>
          <w:sz w:val="28"/>
          <w:szCs w:val="28"/>
        </w:rPr>
        <w:t>ОБЛАСТІ</w:t>
      </w:r>
    </w:p>
    <w:p w:rsidR="00A95156" w:rsidRPr="00A95156" w:rsidRDefault="00A95156" w:rsidP="00A95156">
      <w:pPr>
        <w:pStyle w:val="af1"/>
        <w:jc w:val="center"/>
        <w:rPr>
          <w:rFonts w:ascii="Times New Roman" w:hAnsi="Times New Roman"/>
          <w:b/>
          <w:i w:val="0"/>
          <w:color w:val="000000"/>
          <w:spacing w:val="36"/>
          <w:szCs w:val="40"/>
        </w:rPr>
      </w:pPr>
      <w:r>
        <w:rPr>
          <w:rFonts w:ascii="Times New Roman" w:hAnsi="Times New Roman"/>
          <w:b/>
          <w:i w:val="0"/>
          <w:color w:val="000000"/>
          <w:spacing w:val="36"/>
          <w:szCs w:val="40"/>
        </w:rPr>
        <w:t>РОЗПОРЯДЖЕННЯ</w:t>
      </w:r>
    </w:p>
    <w:p w:rsidR="00A95156" w:rsidRPr="00A95156" w:rsidRDefault="00A95156" w:rsidP="00A95156">
      <w:pPr>
        <w:jc w:val="center"/>
        <w:rPr>
          <w:rFonts w:ascii="Times New Roman" w:hAnsi="Times New Roman"/>
          <w:b/>
          <w:color w:val="000000"/>
          <w:sz w:val="28"/>
          <w:szCs w:val="28"/>
        </w:rPr>
      </w:pPr>
      <w:r>
        <w:rPr>
          <w:rFonts w:ascii="Times New Roman" w:hAnsi="Times New Roman"/>
          <w:b/>
          <w:color w:val="000000"/>
          <w:sz w:val="28"/>
          <w:szCs w:val="28"/>
        </w:rPr>
        <w:t>голови районної державної адміністрації</w:t>
      </w:r>
    </w:p>
    <w:p w:rsidR="00A95156" w:rsidRPr="00A95156" w:rsidRDefault="00A95156" w:rsidP="00A95156">
      <w:pPr>
        <w:jc w:val="center"/>
        <w:rPr>
          <w:rFonts w:ascii="Times New Roman" w:hAnsi="Times New Roman"/>
          <w:b/>
          <w:color w:val="000000"/>
          <w:szCs w:val="28"/>
        </w:rPr>
      </w:pPr>
    </w:p>
    <w:p w:rsidR="00A95156" w:rsidRPr="00A95156" w:rsidRDefault="00A95156" w:rsidP="00A95156">
      <w:pPr>
        <w:rPr>
          <w:rFonts w:ascii="Times New Roman" w:hAnsi="Times New Roman"/>
          <w:b/>
          <w:color w:val="000000"/>
        </w:rPr>
      </w:pPr>
      <w:r w:rsidRPr="00A95156">
        <w:rPr>
          <w:rFonts w:ascii="Times New Roman" w:hAnsi="Times New Roman"/>
          <w:b/>
          <w:color w:val="000000"/>
        </w:rPr>
        <w:t>____________________</w:t>
      </w:r>
      <w:r>
        <w:rPr>
          <w:rFonts w:ascii="Times New Roman" w:hAnsi="Times New Roman"/>
          <w:b/>
          <w:color w:val="000000"/>
        </w:rPr>
        <w:t xml:space="preserve">    </w:t>
      </w:r>
      <w:r>
        <w:rPr>
          <w:rFonts w:ascii="Times New Roman" w:hAnsi="Times New Roman"/>
          <w:b/>
          <w:color w:val="000000"/>
        </w:rPr>
        <w:tab/>
      </w:r>
      <w:r>
        <w:rPr>
          <w:rFonts w:ascii="Times New Roman" w:hAnsi="Times New Roman"/>
          <w:b/>
          <w:color w:val="000000"/>
        </w:rPr>
        <w:tab/>
        <w:t>м. Сватове</w:t>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sidRPr="00A95156">
        <w:rPr>
          <w:rFonts w:ascii="Times New Roman" w:hAnsi="Times New Roman"/>
          <w:b/>
          <w:color w:val="000000"/>
        </w:rPr>
        <w:t>№________</w:t>
      </w:r>
    </w:p>
    <w:p w:rsidR="00A95156" w:rsidRPr="00A95156" w:rsidRDefault="00A95156" w:rsidP="00A95156">
      <w:pPr>
        <w:jc w:val="center"/>
        <w:rPr>
          <w:rFonts w:ascii="Times New Roman" w:hAnsi="Times New Roman"/>
          <w:b/>
          <w:color w:val="000000"/>
        </w:rPr>
      </w:pPr>
    </w:p>
    <w:p w:rsidR="008D0552" w:rsidRPr="008D0552" w:rsidRDefault="008D0552" w:rsidP="008D0552">
      <w:pPr>
        <w:rPr>
          <w:rFonts w:ascii="Times New Roman" w:hAnsi="Times New Roman"/>
          <w:sz w:val="24"/>
          <w:szCs w:val="24"/>
        </w:rPr>
      </w:pPr>
    </w:p>
    <w:p w:rsidR="008D0552" w:rsidRDefault="008D0552" w:rsidP="009F5AD7">
      <w:pPr>
        <w:pStyle w:val="a4"/>
        <w:spacing w:before="0" w:line="276" w:lineRule="auto"/>
        <w:ind w:firstLine="708"/>
        <w:jc w:val="both"/>
        <w:rPr>
          <w:rFonts w:ascii="Times New Roman" w:hAnsi="Times New Roman"/>
          <w:sz w:val="28"/>
          <w:szCs w:val="28"/>
        </w:rPr>
      </w:pPr>
    </w:p>
    <w:p w:rsidR="008D0552" w:rsidRDefault="008D0552" w:rsidP="009F5AD7">
      <w:pPr>
        <w:pStyle w:val="a4"/>
        <w:spacing w:before="0" w:line="276" w:lineRule="auto"/>
        <w:ind w:firstLine="708"/>
        <w:jc w:val="both"/>
        <w:rPr>
          <w:rFonts w:ascii="Times New Roman" w:hAnsi="Times New Roman"/>
          <w:sz w:val="28"/>
          <w:szCs w:val="28"/>
        </w:rPr>
      </w:pPr>
    </w:p>
    <w:p w:rsidR="008D0552" w:rsidRDefault="008D0552" w:rsidP="009F5AD7">
      <w:pPr>
        <w:pStyle w:val="a4"/>
        <w:spacing w:before="0" w:line="276" w:lineRule="auto"/>
        <w:ind w:firstLine="708"/>
        <w:jc w:val="both"/>
        <w:rPr>
          <w:rFonts w:ascii="Times New Roman" w:hAnsi="Times New Roman"/>
          <w:sz w:val="28"/>
          <w:szCs w:val="28"/>
        </w:rPr>
      </w:pPr>
    </w:p>
    <w:p w:rsidR="008D0552" w:rsidRDefault="008D0552" w:rsidP="009F5AD7">
      <w:pPr>
        <w:pStyle w:val="a4"/>
        <w:spacing w:before="0" w:line="276" w:lineRule="auto"/>
        <w:ind w:firstLine="708"/>
        <w:jc w:val="both"/>
        <w:rPr>
          <w:rFonts w:ascii="Times New Roman" w:hAnsi="Times New Roman"/>
          <w:sz w:val="28"/>
          <w:szCs w:val="28"/>
        </w:rPr>
      </w:pPr>
    </w:p>
    <w:p w:rsidR="008D0552" w:rsidRDefault="008D0552" w:rsidP="009F5AD7">
      <w:pPr>
        <w:pStyle w:val="a4"/>
        <w:spacing w:before="0" w:line="276" w:lineRule="auto"/>
        <w:ind w:firstLine="708"/>
        <w:jc w:val="both"/>
        <w:rPr>
          <w:rFonts w:ascii="Times New Roman" w:hAnsi="Times New Roman"/>
          <w:sz w:val="28"/>
          <w:szCs w:val="28"/>
        </w:rPr>
      </w:pPr>
    </w:p>
    <w:p w:rsidR="008D0552" w:rsidRDefault="008D0552" w:rsidP="009F5AD7">
      <w:pPr>
        <w:pStyle w:val="a4"/>
        <w:spacing w:before="0" w:line="276" w:lineRule="auto"/>
        <w:ind w:firstLine="708"/>
        <w:jc w:val="both"/>
        <w:rPr>
          <w:rFonts w:ascii="Times New Roman" w:hAnsi="Times New Roman"/>
          <w:sz w:val="28"/>
          <w:szCs w:val="28"/>
        </w:rPr>
      </w:pPr>
    </w:p>
    <w:p w:rsidR="008D0552" w:rsidRDefault="008D0552" w:rsidP="009F5AD7">
      <w:pPr>
        <w:pStyle w:val="a4"/>
        <w:spacing w:before="0" w:line="276" w:lineRule="auto"/>
        <w:ind w:firstLine="708"/>
        <w:jc w:val="both"/>
        <w:rPr>
          <w:rFonts w:ascii="Times New Roman" w:hAnsi="Times New Roman"/>
          <w:sz w:val="28"/>
          <w:szCs w:val="28"/>
        </w:rPr>
      </w:pPr>
    </w:p>
    <w:p w:rsidR="008D0552" w:rsidRDefault="008D0552" w:rsidP="009F5AD7">
      <w:pPr>
        <w:pStyle w:val="a4"/>
        <w:spacing w:before="0" w:line="276" w:lineRule="auto"/>
        <w:ind w:firstLine="708"/>
        <w:jc w:val="both"/>
        <w:rPr>
          <w:rFonts w:ascii="Times New Roman" w:hAnsi="Times New Roman"/>
          <w:sz w:val="28"/>
          <w:szCs w:val="28"/>
        </w:rPr>
      </w:pPr>
    </w:p>
    <w:p w:rsidR="008D0552" w:rsidRDefault="008D0552" w:rsidP="009F5AD7">
      <w:pPr>
        <w:pStyle w:val="a4"/>
        <w:spacing w:before="0" w:line="276" w:lineRule="auto"/>
        <w:ind w:firstLine="708"/>
        <w:jc w:val="both"/>
        <w:rPr>
          <w:rFonts w:ascii="Times New Roman" w:hAnsi="Times New Roman"/>
          <w:sz w:val="28"/>
          <w:szCs w:val="28"/>
        </w:rPr>
      </w:pPr>
    </w:p>
    <w:p w:rsidR="008D0552" w:rsidRDefault="008D0552" w:rsidP="009F5AD7">
      <w:pPr>
        <w:pStyle w:val="a4"/>
        <w:spacing w:before="0" w:line="276" w:lineRule="auto"/>
        <w:ind w:firstLine="708"/>
        <w:jc w:val="both"/>
        <w:rPr>
          <w:rFonts w:ascii="Times New Roman" w:hAnsi="Times New Roman"/>
          <w:sz w:val="28"/>
          <w:szCs w:val="28"/>
        </w:rPr>
      </w:pPr>
    </w:p>
    <w:p w:rsidR="008D0552" w:rsidRDefault="008D0552" w:rsidP="009F5AD7">
      <w:pPr>
        <w:pStyle w:val="a4"/>
        <w:spacing w:before="0" w:line="276" w:lineRule="auto"/>
        <w:ind w:firstLine="708"/>
        <w:jc w:val="both"/>
        <w:rPr>
          <w:rFonts w:ascii="Times New Roman" w:hAnsi="Times New Roman"/>
          <w:sz w:val="28"/>
          <w:szCs w:val="28"/>
        </w:rPr>
      </w:pPr>
    </w:p>
    <w:p w:rsidR="008D0552" w:rsidRDefault="008D0552" w:rsidP="009F5AD7">
      <w:pPr>
        <w:pStyle w:val="a4"/>
        <w:spacing w:before="0" w:line="276" w:lineRule="auto"/>
        <w:ind w:firstLine="708"/>
        <w:jc w:val="both"/>
        <w:rPr>
          <w:rFonts w:ascii="Times New Roman" w:hAnsi="Times New Roman"/>
          <w:sz w:val="28"/>
          <w:szCs w:val="28"/>
        </w:rPr>
      </w:pPr>
    </w:p>
    <w:p w:rsidR="008D0552" w:rsidRDefault="008D0552" w:rsidP="009F5AD7">
      <w:pPr>
        <w:pStyle w:val="a4"/>
        <w:spacing w:before="0" w:line="276" w:lineRule="auto"/>
        <w:ind w:firstLine="708"/>
        <w:jc w:val="both"/>
        <w:rPr>
          <w:rFonts w:ascii="Times New Roman" w:hAnsi="Times New Roman"/>
          <w:sz w:val="28"/>
          <w:szCs w:val="28"/>
        </w:rPr>
      </w:pPr>
    </w:p>
    <w:p w:rsidR="008D0552" w:rsidRDefault="008D0552" w:rsidP="009F5AD7">
      <w:pPr>
        <w:pStyle w:val="a4"/>
        <w:spacing w:before="0" w:line="276" w:lineRule="auto"/>
        <w:ind w:firstLine="708"/>
        <w:jc w:val="both"/>
        <w:rPr>
          <w:rFonts w:ascii="Times New Roman" w:hAnsi="Times New Roman"/>
          <w:sz w:val="28"/>
          <w:szCs w:val="28"/>
        </w:rPr>
      </w:pPr>
    </w:p>
    <w:p w:rsidR="008D0552" w:rsidRDefault="008D0552" w:rsidP="009F5AD7">
      <w:pPr>
        <w:pStyle w:val="a4"/>
        <w:spacing w:before="0" w:line="276" w:lineRule="auto"/>
        <w:ind w:firstLine="708"/>
        <w:jc w:val="both"/>
        <w:rPr>
          <w:rFonts w:ascii="Times New Roman" w:hAnsi="Times New Roman"/>
          <w:sz w:val="28"/>
          <w:szCs w:val="28"/>
        </w:rPr>
      </w:pPr>
    </w:p>
    <w:p w:rsidR="00A95156" w:rsidRDefault="00A95156" w:rsidP="009F5AD7">
      <w:pPr>
        <w:pStyle w:val="a4"/>
        <w:spacing w:before="0" w:line="276" w:lineRule="auto"/>
        <w:ind w:firstLine="708"/>
        <w:jc w:val="both"/>
        <w:rPr>
          <w:rFonts w:ascii="Times New Roman" w:hAnsi="Times New Roman"/>
          <w:sz w:val="28"/>
          <w:szCs w:val="28"/>
        </w:rPr>
      </w:pPr>
    </w:p>
    <w:p w:rsidR="00A95156" w:rsidRDefault="00A95156" w:rsidP="009F5AD7">
      <w:pPr>
        <w:pStyle w:val="a4"/>
        <w:spacing w:before="0" w:line="276" w:lineRule="auto"/>
        <w:ind w:firstLine="708"/>
        <w:jc w:val="both"/>
        <w:rPr>
          <w:rFonts w:ascii="Times New Roman" w:hAnsi="Times New Roman"/>
          <w:sz w:val="28"/>
          <w:szCs w:val="28"/>
        </w:rPr>
      </w:pPr>
    </w:p>
    <w:p w:rsidR="00A95156" w:rsidRDefault="00A95156" w:rsidP="009F5AD7">
      <w:pPr>
        <w:pStyle w:val="a4"/>
        <w:spacing w:before="0" w:line="276" w:lineRule="auto"/>
        <w:ind w:firstLine="708"/>
        <w:jc w:val="both"/>
        <w:rPr>
          <w:rFonts w:ascii="Times New Roman" w:hAnsi="Times New Roman"/>
          <w:sz w:val="28"/>
          <w:szCs w:val="28"/>
        </w:rPr>
      </w:pPr>
    </w:p>
    <w:p w:rsidR="00A95156" w:rsidRDefault="00A95156" w:rsidP="009F5AD7">
      <w:pPr>
        <w:pStyle w:val="a4"/>
        <w:spacing w:before="0" w:line="276" w:lineRule="auto"/>
        <w:ind w:firstLine="708"/>
        <w:jc w:val="both"/>
        <w:rPr>
          <w:rFonts w:ascii="Times New Roman" w:hAnsi="Times New Roman"/>
          <w:sz w:val="28"/>
          <w:szCs w:val="28"/>
        </w:rPr>
      </w:pPr>
    </w:p>
    <w:p w:rsidR="00A95156" w:rsidRDefault="00A95156" w:rsidP="009F5AD7">
      <w:pPr>
        <w:pStyle w:val="a4"/>
        <w:spacing w:before="0" w:line="276" w:lineRule="auto"/>
        <w:ind w:firstLine="708"/>
        <w:jc w:val="both"/>
        <w:rPr>
          <w:rFonts w:ascii="Times New Roman" w:hAnsi="Times New Roman"/>
          <w:sz w:val="28"/>
          <w:szCs w:val="28"/>
        </w:rPr>
      </w:pPr>
    </w:p>
    <w:p w:rsidR="00A95156" w:rsidRDefault="00A95156" w:rsidP="009F5AD7">
      <w:pPr>
        <w:pStyle w:val="a4"/>
        <w:spacing w:before="0" w:line="276" w:lineRule="auto"/>
        <w:ind w:firstLine="708"/>
        <w:jc w:val="both"/>
        <w:rPr>
          <w:rFonts w:ascii="Times New Roman" w:hAnsi="Times New Roman"/>
          <w:sz w:val="28"/>
          <w:szCs w:val="28"/>
        </w:rPr>
      </w:pPr>
    </w:p>
    <w:p w:rsidR="00A95156" w:rsidRDefault="00A95156" w:rsidP="009F5AD7">
      <w:pPr>
        <w:pStyle w:val="a4"/>
        <w:spacing w:before="0" w:line="276" w:lineRule="auto"/>
        <w:ind w:firstLine="708"/>
        <w:jc w:val="both"/>
        <w:rPr>
          <w:rFonts w:ascii="Times New Roman" w:hAnsi="Times New Roman"/>
          <w:sz w:val="28"/>
          <w:szCs w:val="28"/>
        </w:rPr>
      </w:pPr>
    </w:p>
    <w:p w:rsidR="00A95156" w:rsidRDefault="00A95156" w:rsidP="009F5AD7">
      <w:pPr>
        <w:pStyle w:val="a4"/>
        <w:spacing w:before="0" w:line="276" w:lineRule="auto"/>
        <w:ind w:firstLine="708"/>
        <w:jc w:val="both"/>
        <w:rPr>
          <w:rFonts w:ascii="Times New Roman" w:hAnsi="Times New Roman"/>
          <w:sz w:val="28"/>
          <w:szCs w:val="28"/>
        </w:rPr>
      </w:pPr>
    </w:p>
    <w:p w:rsidR="00A95156" w:rsidRDefault="00A95156" w:rsidP="009F5AD7">
      <w:pPr>
        <w:pStyle w:val="a4"/>
        <w:spacing w:before="0" w:line="276" w:lineRule="auto"/>
        <w:ind w:firstLine="708"/>
        <w:jc w:val="both"/>
        <w:rPr>
          <w:rFonts w:ascii="Times New Roman" w:hAnsi="Times New Roman"/>
          <w:sz w:val="28"/>
          <w:szCs w:val="28"/>
        </w:rPr>
      </w:pPr>
    </w:p>
    <w:p w:rsidR="00A95156" w:rsidRDefault="00A95156" w:rsidP="009F5AD7">
      <w:pPr>
        <w:pStyle w:val="a4"/>
        <w:spacing w:before="0" w:line="276" w:lineRule="auto"/>
        <w:ind w:firstLine="708"/>
        <w:jc w:val="both"/>
        <w:rPr>
          <w:rFonts w:ascii="Times New Roman" w:hAnsi="Times New Roman"/>
          <w:sz w:val="28"/>
          <w:szCs w:val="28"/>
        </w:rPr>
      </w:pPr>
    </w:p>
    <w:p w:rsidR="008D0552" w:rsidRDefault="008D0552" w:rsidP="008D0552">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t>Додаток №</w:t>
      </w:r>
      <w:r w:rsidR="009C2B36">
        <w:rPr>
          <w:rFonts w:ascii="Times New Roman" w:hAnsi="Times New Roman"/>
          <w:sz w:val="28"/>
          <w:szCs w:val="28"/>
        </w:rPr>
        <w:t xml:space="preserve"> </w:t>
      </w:r>
      <w:r>
        <w:rPr>
          <w:rFonts w:ascii="Times New Roman" w:hAnsi="Times New Roman"/>
          <w:sz w:val="28"/>
          <w:szCs w:val="28"/>
        </w:rPr>
        <w:t xml:space="preserve">3 до Інструкції </w:t>
      </w:r>
    </w:p>
    <w:p w:rsidR="008D0552" w:rsidRDefault="008D0552" w:rsidP="008D0552">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t>(пункт 20)</w:t>
      </w:r>
    </w:p>
    <w:p w:rsidR="00A95156" w:rsidRDefault="00A95156" w:rsidP="00A95156">
      <w:pPr>
        <w:jc w:val="center"/>
        <w:rPr>
          <w:sz w:val="24"/>
          <w:szCs w:val="24"/>
        </w:rPr>
      </w:pPr>
    </w:p>
    <w:p w:rsidR="00A95156" w:rsidRDefault="00A95156" w:rsidP="00A95156">
      <w:pPr>
        <w:jc w:val="center"/>
        <w:rPr>
          <w:sz w:val="24"/>
          <w:szCs w:val="24"/>
        </w:rPr>
      </w:pPr>
    </w:p>
    <w:p w:rsidR="00A95156" w:rsidRPr="00001671" w:rsidRDefault="00EB1278" w:rsidP="00A95156">
      <w:pPr>
        <w:jc w:val="center"/>
        <w:rPr>
          <w:sz w:val="24"/>
          <w:szCs w:val="24"/>
        </w:rPr>
      </w:pPr>
      <w:r>
        <w:rPr>
          <w:noProof/>
          <w:sz w:val="24"/>
          <w:szCs w:val="24"/>
          <w:lang w:val="ru-RU"/>
        </w:rPr>
        <w:drawing>
          <wp:inline distT="0" distB="0" distL="0" distR="0">
            <wp:extent cx="447675" cy="5905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47675" cy="590550"/>
                    </a:xfrm>
                    <a:prstGeom prst="rect">
                      <a:avLst/>
                    </a:prstGeom>
                    <a:noFill/>
                    <a:ln w="9525">
                      <a:noFill/>
                      <a:miter lim="800000"/>
                      <a:headEnd/>
                      <a:tailEnd/>
                    </a:ln>
                  </pic:spPr>
                </pic:pic>
              </a:graphicData>
            </a:graphic>
          </wp:inline>
        </w:drawing>
      </w:r>
    </w:p>
    <w:p w:rsidR="00A95156" w:rsidRPr="00A95156" w:rsidRDefault="00A95156" w:rsidP="00A95156">
      <w:pPr>
        <w:jc w:val="center"/>
        <w:rPr>
          <w:rFonts w:ascii="Times New Roman" w:hAnsi="Times New Roman"/>
          <w:b/>
          <w:color w:val="000000"/>
          <w:sz w:val="28"/>
          <w:szCs w:val="28"/>
        </w:rPr>
      </w:pPr>
      <w:r>
        <w:rPr>
          <w:rFonts w:ascii="Times New Roman" w:hAnsi="Times New Roman"/>
          <w:b/>
          <w:color w:val="000000"/>
          <w:sz w:val="28"/>
          <w:szCs w:val="28"/>
        </w:rPr>
        <w:t>СВАТІВСЬКА</w:t>
      </w:r>
      <w:r w:rsidRPr="00A95156">
        <w:rPr>
          <w:rFonts w:ascii="Times New Roman" w:hAnsi="Times New Roman"/>
          <w:b/>
          <w:color w:val="000000"/>
          <w:sz w:val="28"/>
          <w:szCs w:val="28"/>
        </w:rPr>
        <w:t xml:space="preserve"> РАЙОННА ДЕРЖАВНА АДМІНІСТРАЦІЯ</w:t>
      </w:r>
    </w:p>
    <w:p w:rsidR="00A95156" w:rsidRPr="00A95156" w:rsidRDefault="00A95156" w:rsidP="00A95156">
      <w:pPr>
        <w:jc w:val="center"/>
        <w:rPr>
          <w:rFonts w:ascii="Times New Roman" w:hAnsi="Times New Roman"/>
          <w:b/>
          <w:color w:val="000000"/>
          <w:sz w:val="28"/>
          <w:szCs w:val="28"/>
        </w:rPr>
      </w:pPr>
      <w:r>
        <w:rPr>
          <w:rFonts w:ascii="Times New Roman" w:hAnsi="Times New Roman"/>
          <w:b/>
          <w:color w:val="000000"/>
          <w:sz w:val="28"/>
          <w:szCs w:val="28"/>
        </w:rPr>
        <w:t xml:space="preserve">ЛУГАНСЬКОЇ </w:t>
      </w:r>
      <w:r w:rsidRPr="00A95156">
        <w:rPr>
          <w:rFonts w:ascii="Times New Roman" w:hAnsi="Times New Roman"/>
          <w:b/>
          <w:color w:val="000000"/>
          <w:sz w:val="28"/>
          <w:szCs w:val="28"/>
        </w:rPr>
        <w:t>ОБЛАСТІ</w:t>
      </w:r>
    </w:p>
    <w:p w:rsidR="00A95156" w:rsidRPr="00A95156" w:rsidRDefault="00A95156" w:rsidP="00A95156">
      <w:pPr>
        <w:pStyle w:val="af1"/>
        <w:jc w:val="center"/>
        <w:rPr>
          <w:rFonts w:ascii="Times New Roman" w:hAnsi="Times New Roman"/>
          <w:b/>
          <w:i w:val="0"/>
          <w:color w:val="000000"/>
          <w:spacing w:val="36"/>
          <w:szCs w:val="40"/>
        </w:rPr>
      </w:pPr>
      <w:r w:rsidRPr="00A95156">
        <w:rPr>
          <w:rFonts w:ascii="Times New Roman" w:hAnsi="Times New Roman"/>
          <w:b/>
          <w:i w:val="0"/>
          <w:color w:val="000000"/>
          <w:spacing w:val="36"/>
          <w:szCs w:val="40"/>
        </w:rPr>
        <w:t>НАКАЗ</w:t>
      </w:r>
    </w:p>
    <w:p w:rsidR="00A95156" w:rsidRPr="00A95156" w:rsidRDefault="00A95156" w:rsidP="00A95156">
      <w:pPr>
        <w:jc w:val="center"/>
        <w:rPr>
          <w:rFonts w:ascii="Times New Roman" w:hAnsi="Times New Roman"/>
          <w:b/>
          <w:color w:val="000000"/>
          <w:sz w:val="28"/>
          <w:szCs w:val="28"/>
        </w:rPr>
      </w:pPr>
      <w:r w:rsidRPr="00A95156">
        <w:rPr>
          <w:rFonts w:ascii="Times New Roman" w:hAnsi="Times New Roman"/>
          <w:b/>
          <w:color w:val="000000"/>
          <w:sz w:val="28"/>
          <w:szCs w:val="28"/>
        </w:rPr>
        <w:t xml:space="preserve"> керівника апарату</w:t>
      </w:r>
    </w:p>
    <w:p w:rsidR="00A95156" w:rsidRPr="00A95156" w:rsidRDefault="00A95156" w:rsidP="00A95156">
      <w:pPr>
        <w:jc w:val="center"/>
        <w:rPr>
          <w:rFonts w:ascii="Times New Roman" w:hAnsi="Times New Roman"/>
          <w:b/>
          <w:color w:val="000000"/>
          <w:szCs w:val="28"/>
        </w:rPr>
      </w:pPr>
    </w:p>
    <w:p w:rsidR="00A95156" w:rsidRPr="00A95156" w:rsidRDefault="00A95156" w:rsidP="00A95156">
      <w:pPr>
        <w:rPr>
          <w:rFonts w:ascii="Times New Roman" w:hAnsi="Times New Roman"/>
          <w:b/>
          <w:color w:val="000000"/>
        </w:rPr>
      </w:pPr>
      <w:r w:rsidRPr="00A95156">
        <w:rPr>
          <w:rFonts w:ascii="Times New Roman" w:hAnsi="Times New Roman"/>
          <w:b/>
          <w:color w:val="000000"/>
        </w:rPr>
        <w:t>____________________</w:t>
      </w:r>
      <w:r>
        <w:rPr>
          <w:rFonts w:ascii="Times New Roman" w:hAnsi="Times New Roman"/>
          <w:b/>
          <w:color w:val="000000"/>
        </w:rPr>
        <w:t xml:space="preserve">    </w:t>
      </w:r>
      <w:r>
        <w:rPr>
          <w:rFonts w:ascii="Times New Roman" w:hAnsi="Times New Roman"/>
          <w:b/>
          <w:color w:val="000000"/>
        </w:rPr>
        <w:tab/>
      </w:r>
      <w:r>
        <w:rPr>
          <w:rFonts w:ascii="Times New Roman" w:hAnsi="Times New Roman"/>
          <w:b/>
          <w:color w:val="000000"/>
        </w:rPr>
        <w:tab/>
        <w:t>м. Сватове</w:t>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sidRPr="00A95156">
        <w:rPr>
          <w:rFonts w:ascii="Times New Roman" w:hAnsi="Times New Roman"/>
          <w:b/>
          <w:color w:val="000000"/>
        </w:rPr>
        <w:t>№________</w:t>
      </w:r>
    </w:p>
    <w:p w:rsidR="00A95156" w:rsidRPr="00A95156" w:rsidRDefault="00A95156" w:rsidP="00A95156">
      <w:pPr>
        <w:jc w:val="center"/>
        <w:rPr>
          <w:rFonts w:ascii="Times New Roman" w:hAnsi="Times New Roman"/>
          <w:b/>
          <w:color w:val="000000"/>
        </w:rPr>
      </w:pPr>
    </w:p>
    <w:p w:rsidR="008D0552" w:rsidRDefault="008D0552" w:rsidP="009F5AD7">
      <w:pPr>
        <w:pStyle w:val="a4"/>
        <w:spacing w:before="0" w:line="276" w:lineRule="auto"/>
        <w:ind w:firstLine="708"/>
        <w:jc w:val="both"/>
        <w:rPr>
          <w:rFonts w:ascii="Times New Roman" w:hAnsi="Times New Roman"/>
          <w:sz w:val="28"/>
          <w:szCs w:val="28"/>
        </w:rPr>
      </w:pPr>
    </w:p>
    <w:p w:rsidR="008D0552" w:rsidRDefault="008D0552" w:rsidP="009F5AD7">
      <w:pPr>
        <w:pStyle w:val="a4"/>
        <w:spacing w:before="0" w:line="276" w:lineRule="auto"/>
        <w:ind w:firstLine="708"/>
        <w:jc w:val="both"/>
        <w:rPr>
          <w:rFonts w:ascii="Times New Roman" w:hAnsi="Times New Roman"/>
          <w:sz w:val="28"/>
          <w:szCs w:val="28"/>
        </w:rPr>
      </w:pPr>
    </w:p>
    <w:p w:rsidR="007D3678" w:rsidRDefault="007D3678" w:rsidP="009F5AD7">
      <w:pPr>
        <w:pStyle w:val="a4"/>
        <w:spacing w:before="0" w:line="276" w:lineRule="auto"/>
        <w:ind w:firstLine="708"/>
        <w:jc w:val="both"/>
        <w:rPr>
          <w:rFonts w:ascii="Times New Roman" w:hAnsi="Times New Roman"/>
          <w:sz w:val="28"/>
          <w:szCs w:val="28"/>
        </w:rPr>
      </w:pPr>
    </w:p>
    <w:p w:rsidR="007D3678" w:rsidRDefault="007D3678" w:rsidP="009F5AD7">
      <w:pPr>
        <w:pStyle w:val="a4"/>
        <w:spacing w:before="0" w:line="276" w:lineRule="auto"/>
        <w:ind w:firstLine="708"/>
        <w:jc w:val="both"/>
        <w:rPr>
          <w:rFonts w:ascii="Times New Roman" w:hAnsi="Times New Roman"/>
          <w:sz w:val="28"/>
          <w:szCs w:val="28"/>
        </w:rPr>
      </w:pPr>
    </w:p>
    <w:p w:rsidR="007D3678" w:rsidRDefault="007D3678" w:rsidP="009F5AD7">
      <w:pPr>
        <w:pStyle w:val="a4"/>
        <w:spacing w:before="0" w:line="276" w:lineRule="auto"/>
        <w:ind w:firstLine="708"/>
        <w:jc w:val="both"/>
        <w:rPr>
          <w:rFonts w:ascii="Times New Roman" w:hAnsi="Times New Roman"/>
          <w:sz w:val="28"/>
          <w:szCs w:val="28"/>
        </w:rPr>
      </w:pPr>
    </w:p>
    <w:p w:rsidR="007D3678" w:rsidRDefault="007D3678" w:rsidP="009F5AD7">
      <w:pPr>
        <w:pStyle w:val="a4"/>
        <w:spacing w:before="0" w:line="276" w:lineRule="auto"/>
        <w:ind w:firstLine="708"/>
        <w:jc w:val="both"/>
        <w:rPr>
          <w:rFonts w:ascii="Times New Roman" w:hAnsi="Times New Roman"/>
          <w:sz w:val="28"/>
          <w:szCs w:val="28"/>
        </w:rPr>
      </w:pPr>
    </w:p>
    <w:p w:rsidR="007D3678" w:rsidRDefault="007D3678" w:rsidP="009F5AD7">
      <w:pPr>
        <w:pStyle w:val="a4"/>
        <w:spacing w:before="0" w:line="276" w:lineRule="auto"/>
        <w:ind w:firstLine="708"/>
        <w:jc w:val="both"/>
        <w:rPr>
          <w:rFonts w:ascii="Times New Roman" w:hAnsi="Times New Roman"/>
          <w:sz w:val="28"/>
          <w:szCs w:val="28"/>
        </w:rPr>
      </w:pPr>
    </w:p>
    <w:p w:rsidR="007D3678" w:rsidRDefault="007D3678" w:rsidP="009F5AD7">
      <w:pPr>
        <w:pStyle w:val="a4"/>
        <w:spacing w:before="0" w:line="276" w:lineRule="auto"/>
        <w:ind w:firstLine="708"/>
        <w:jc w:val="both"/>
        <w:rPr>
          <w:rFonts w:ascii="Times New Roman" w:hAnsi="Times New Roman"/>
          <w:sz w:val="28"/>
          <w:szCs w:val="28"/>
        </w:rPr>
      </w:pPr>
    </w:p>
    <w:p w:rsidR="007D3678" w:rsidRDefault="007D3678" w:rsidP="009F5AD7">
      <w:pPr>
        <w:pStyle w:val="a4"/>
        <w:spacing w:before="0" w:line="276" w:lineRule="auto"/>
        <w:ind w:firstLine="708"/>
        <w:jc w:val="both"/>
        <w:rPr>
          <w:rFonts w:ascii="Times New Roman" w:hAnsi="Times New Roman"/>
          <w:sz w:val="28"/>
          <w:szCs w:val="28"/>
        </w:rPr>
      </w:pPr>
    </w:p>
    <w:p w:rsidR="007D3678" w:rsidRDefault="007D3678" w:rsidP="009F5AD7">
      <w:pPr>
        <w:pStyle w:val="a4"/>
        <w:spacing w:before="0" w:line="276" w:lineRule="auto"/>
        <w:ind w:firstLine="708"/>
        <w:jc w:val="both"/>
        <w:rPr>
          <w:rFonts w:ascii="Times New Roman" w:hAnsi="Times New Roman"/>
          <w:sz w:val="28"/>
          <w:szCs w:val="28"/>
        </w:rPr>
      </w:pPr>
    </w:p>
    <w:p w:rsidR="007D3678" w:rsidRDefault="007D3678" w:rsidP="009F5AD7">
      <w:pPr>
        <w:pStyle w:val="a4"/>
        <w:spacing w:before="0" w:line="276" w:lineRule="auto"/>
        <w:ind w:firstLine="708"/>
        <w:jc w:val="both"/>
        <w:rPr>
          <w:rFonts w:ascii="Times New Roman" w:hAnsi="Times New Roman"/>
          <w:sz w:val="28"/>
          <w:szCs w:val="28"/>
        </w:rPr>
      </w:pPr>
    </w:p>
    <w:p w:rsidR="007D3678" w:rsidRDefault="007D3678" w:rsidP="009F5AD7">
      <w:pPr>
        <w:pStyle w:val="a4"/>
        <w:spacing w:before="0" w:line="276" w:lineRule="auto"/>
        <w:ind w:firstLine="708"/>
        <w:jc w:val="both"/>
        <w:rPr>
          <w:rFonts w:ascii="Times New Roman" w:hAnsi="Times New Roman"/>
          <w:sz w:val="28"/>
          <w:szCs w:val="28"/>
        </w:rPr>
      </w:pPr>
    </w:p>
    <w:p w:rsidR="007D3678" w:rsidRDefault="007D3678" w:rsidP="009F5AD7">
      <w:pPr>
        <w:pStyle w:val="a4"/>
        <w:spacing w:before="0" w:line="276" w:lineRule="auto"/>
        <w:ind w:firstLine="708"/>
        <w:jc w:val="both"/>
        <w:rPr>
          <w:rFonts w:ascii="Times New Roman" w:hAnsi="Times New Roman"/>
          <w:sz w:val="28"/>
          <w:szCs w:val="28"/>
        </w:rPr>
      </w:pPr>
    </w:p>
    <w:p w:rsidR="007D3678" w:rsidRDefault="007D3678" w:rsidP="009F5AD7">
      <w:pPr>
        <w:pStyle w:val="a4"/>
        <w:spacing w:before="0" w:line="276" w:lineRule="auto"/>
        <w:ind w:firstLine="708"/>
        <w:jc w:val="both"/>
        <w:rPr>
          <w:rFonts w:ascii="Times New Roman" w:hAnsi="Times New Roman"/>
          <w:sz w:val="28"/>
          <w:szCs w:val="28"/>
        </w:rPr>
      </w:pPr>
    </w:p>
    <w:p w:rsidR="007D3678" w:rsidRDefault="007D3678" w:rsidP="009F5AD7">
      <w:pPr>
        <w:pStyle w:val="a4"/>
        <w:spacing w:before="0" w:line="276" w:lineRule="auto"/>
        <w:ind w:firstLine="708"/>
        <w:jc w:val="both"/>
        <w:rPr>
          <w:rFonts w:ascii="Times New Roman" w:hAnsi="Times New Roman"/>
          <w:sz w:val="28"/>
          <w:szCs w:val="28"/>
        </w:rPr>
      </w:pPr>
    </w:p>
    <w:p w:rsidR="007D3678" w:rsidRDefault="007D3678" w:rsidP="009F5AD7">
      <w:pPr>
        <w:pStyle w:val="a4"/>
        <w:spacing w:before="0" w:line="276" w:lineRule="auto"/>
        <w:ind w:firstLine="708"/>
        <w:jc w:val="both"/>
        <w:rPr>
          <w:rFonts w:ascii="Times New Roman" w:hAnsi="Times New Roman"/>
          <w:sz w:val="28"/>
          <w:szCs w:val="28"/>
        </w:rPr>
      </w:pPr>
    </w:p>
    <w:p w:rsidR="007D3678" w:rsidRDefault="007D3678" w:rsidP="009F5AD7">
      <w:pPr>
        <w:pStyle w:val="a4"/>
        <w:spacing w:before="0" w:line="276" w:lineRule="auto"/>
        <w:ind w:firstLine="708"/>
        <w:jc w:val="both"/>
        <w:rPr>
          <w:rFonts w:ascii="Times New Roman" w:hAnsi="Times New Roman"/>
          <w:sz w:val="28"/>
          <w:szCs w:val="28"/>
        </w:rPr>
      </w:pPr>
    </w:p>
    <w:p w:rsidR="007D3678" w:rsidRDefault="007D3678" w:rsidP="009F5AD7">
      <w:pPr>
        <w:pStyle w:val="a4"/>
        <w:spacing w:before="0" w:line="276" w:lineRule="auto"/>
        <w:ind w:firstLine="708"/>
        <w:jc w:val="both"/>
        <w:rPr>
          <w:rFonts w:ascii="Times New Roman" w:hAnsi="Times New Roman"/>
          <w:sz w:val="28"/>
          <w:szCs w:val="28"/>
        </w:rPr>
      </w:pPr>
    </w:p>
    <w:p w:rsidR="007D3678" w:rsidRDefault="007D3678" w:rsidP="009F5AD7">
      <w:pPr>
        <w:pStyle w:val="a4"/>
        <w:spacing w:before="0" w:line="276" w:lineRule="auto"/>
        <w:ind w:firstLine="708"/>
        <w:jc w:val="both"/>
        <w:rPr>
          <w:rFonts w:ascii="Times New Roman" w:hAnsi="Times New Roman"/>
          <w:sz w:val="28"/>
          <w:szCs w:val="28"/>
        </w:rPr>
      </w:pPr>
    </w:p>
    <w:p w:rsidR="007D3678" w:rsidRDefault="007D3678" w:rsidP="009F5AD7">
      <w:pPr>
        <w:pStyle w:val="a4"/>
        <w:spacing w:before="0" w:line="276" w:lineRule="auto"/>
        <w:ind w:firstLine="708"/>
        <w:jc w:val="both"/>
        <w:rPr>
          <w:rFonts w:ascii="Times New Roman" w:hAnsi="Times New Roman"/>
          <w:sz w:val="28"/>
          <w:szCs w:val="28"/>
        </w:rPr>
      </w:pPr>
    </w:p>
    <w:p w:rsidR="007D3678" w:rsidRDefault="007D3678" w:rsidP="009F5AD7">
      <w:pPr>
        <w:pStyle w:val="a4"/>
        <w:spacing w:before="0" w:line="276" w:lineRule="auto"/>
        <w:ind w:firstLine="708"/>
        <w:jc w:val="both"/>
        <w:rPr>
          <w:rFonts w:ascii="Times New Roman" w:hAnsi="Times New Roman"/>
          <w:sz w:val="28"/>
          <w:szCs w:val="28"/>
        </w:rPr>
      </w:pPr>
    </w:p>
    <w:p w:rsidR="007D3678" w:rsidRDefault="007D3678" w:rsidP="009F5AD7">
      <w:pPr>
        <w:pStyle w:val="a4"/>
        <w:spacing w:before="0" w:line="276" w:lineRule="auto"/>
        <w:ind w:firstLine="708"/>
        <w:jc w:val="both"/>
        <w:rPr>
          <w:rFonts w:ascii="Times New Roman" w:hAnsi="Times New Roman"/>
          <w:sz w:val="28"/>
          <w:szCs w:val="28"/>
        </w:rPr>
      </w:pPr>
    </w:p>
    <w:p w:rsidR="007D3678" w:rsidRDefault="007D3678" w:rsidP="009F5AD7">
      <w:pPr>
        <w:pStyle w:val="a4"/>
        <w:spacing w:before="0" w:line="276" w:lineRule="auto"/>
        <w:ind w:firstLine="708"/>
        <w:jc w:val="both"/>
        <w:rPr>
          <w:rFonts w:ascii="Times New Roman" w:hAnsi="Times New Roman"/>
          <w:sz w:val="28"/>
          <w:szCs w:val="28"/>
        </w:rPr>
      </w:pPr>
    </w:p>
    <w:p w:rsidR="007D3678" w:rsidRDefault="007D3678" w:rsidP="009F5AD7">
      <w:pPr>
        <w:pStyle w:val="a4"/>
        <w:spacing w:before="0" w:line="276" w:lineRule="auto"/>
        <w:ind w:firstLine="708"/>
        <w:jc w:val="both"/>
        <w:rPr>
          <w:rFonts w:ascii="Times New Roman" w:hAnsi="Times New Roman"/>
          <w:sz w:val="28"/>
          <w:szCs w:val="28"/>
        </w:rPr>
      </w:pPr>
    </w:p>
    <w:p w:rsidR="007D3678" w:rsidRDefault="007D3678" w:rsidP="009F5AD7">
      <w:pPr>
        <w:pStyle w:val="a4"/>
        <w:spacing w:before="0" w:line="276" w:lineRule="auto"/>
        <w:ind w:firstLine="708"/>
        <w:jc w:val="both"/>
        <w:rPr>
          <w:rFonts w:ascii="Times New Roman" w:hAnsi="Times New Roman"/>
          <w:sz w:val="28"/>
          <w:szCs w:val="28"/>
        </w:rPr>
      </w:pPr>
    </w:p>
    <w:p w:rsidR="007D3678" w:rsidRDefault="007D3678" w:rsidP="007D3678">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t>Додаток №</w:t>
      </w:r>
      <w:r w:rsidR="009C2B36">
        <w:rPr>
          <w:rFonts w:ascii="Times New Roman" w:hAnsi="Times New Roman"/>
          <w:sz w:val="28"/>
          <w:szCs w:val="28"/>
        </w:rPr>
        <w:t xml:space="preserve"> </w:t>
      </w:r>
      <w:r>
        <w:rPr>
          <w:rFonts w:ascii="Times New Roman" w:hAnsi="Times New Roman"/>
          <w:sz w:val="28"/>
          <w:szCs w:val="28"/>
        </w:rPr>
        <w:t xml:space="preserve">4 до Інструкції </w:t>
      </w:r>
    </w:p>
    <w:p w:rsidR="007D3678" w:rsidRDefault="007D3678" w:rsidP="003E7236">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t>(пункт 20)</w:t>
      </w:r>
    </w:p>
    <w:p w:rsidR="003E7236" w:rsidRDefault="003E7236" w:rsidP="003E7236">
      <w:pPr>
        <w:jc w:val="center"/>
        <w:rPr>
          <w:noProof/>
          <w:lang w:val="ru-RU"/>
        </w:rPr>
      </w:pPr>
    </w:p>
    <w:p w:rsidR="003E7236" w:rsidRPr="00C56F0F" w:rsidRDefault="00EB1278" w:rsidP="003E7236">
      <w:pPr>
        <w:jc w:val="center"/>
      </w:pPr>
      <w:r>
        <w:rPr>
          <w:noProof/>
          <w:lang w:val="ru-RU"/>
        </w:rPr>
        <w:drawing>
          <wp:inline distT="0" distB="0" distL="0" distR="0">
            <wp:extent cx="447675" cy="5810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447675" cy="581025"/>
                    </a:xfrm>
                    <a:prstGeom prst="rect">
                      <a:avLst/>
                    </a:prstGeom>
                    <a:noFill/>
                    <a:ln w="9525">
                      <a:noFill/>
                      <a:miter lim="800000"/>
                      <a:headEnd/>
                      <a:tailEnd/>
                    </a:ln>
                  </pic:spPr>
                </pic:pic>
              </a:graphicData>
            </a:graphic>
          </wp:inline>
        </w:drawing>
      </w:r>
    </w:p>
    <w:p w:rsidR="003E7236" w:rsidRPr="003E7236" w:rsidRDefault="003E7236" w:rsidP="003E7236">
      <w:pPr>
        <w:pStyle w:val="af6"/>
        <w:jc w:val="center"/>
        <w:rPr>
          <w:rFonts w:ascii="Times New Roman" w:hAnsi="Times New Roman"/>
          <w:b/>
          <w:bCs/>
          <w:sz w:val="28"/>
          <w:szCs w:val="28"/>
        </w:rPr>
      </w:pPr>
      <w:r w:rsidRPr="003E7236">
        <w:rPr>
          <w:rFonts w:ascii="Times New Roman" w:hAnsi="Times New Roman"/>
          <w:b/>
          <w:bCs/>
          <w:sz w:val="28"/>
          <w:szCs w:val="28"/>
        </w:rPr>
        <w:t>СВАТІВСЬКА  РАЙОННА  ДЕРЖАВНА  АДМІНІСТРАЦІЯ</w:t>
      </w:r>
    </w:p>
    <w:p w:rsidR="003E7236" w:rsidRDefault="003E7236" w:rsidP="003E7236">
      <w:pPr>
        <w:pStyle w:val="af6"/>
        <w:jc w:val="center"/>
        <w:rPr>
          <w:rFonts w:ascii="Times New Roman" w:hAnsi="Times New Roman"/>
          <w:b/>
          <w:bCs/>
          <w:sz w:val="28"/>
          <w:szCs w:val="28"/>
        </w:rPr>
      </w:pPr>
      <w:r w:rsidRPr="003E7236">
        <w:rPr>
          <w:rFonts w:ascii="Times New Roman" w:hAnsi="Times New Roman"/>
          <w:b/>
          <w:bCs/>
          <w:sz w:val="28"/>
          <w:szCs w:val="28"/>
        </w:rPr>
        <w:t>ЛУГАНСЬКОЇ  ОБЛАСТІ</w:t>
      </w:r>
    </w:p>
    <w:p w:rsidR="00C12660" w:rsidRPr="00C12660" w:rsidRDefault="00C12660" w:rsidP="003E7236">
      <w:pPr>
        <w:pStyle w:val="af6"/>
        <w:jc w:val="center"/>
        <w:rPr>
          <w:rFonts w:ascii="Times New Roman" w:hAnsi="Times New Roman"/>
          <w:b/>
          <w:bCs/>
          <w:sz w:val="16"/>
          <w:szCs w:val="16"/>
        </w:rPr>
      </w:pPr>
    </w:p>
    <w:p w:rsidR="003E7236" w:rsidRPr="003E7236" w:rsidRDefault="003E7236" w:rsidP="003E7236">
      <w:pPr>
        <w:spacing w:line="216" w:lineRule="auto"/>
        <w:jc w:val="center"/>
        <w:rPr>
          <w:rFonts w:ascii="Times New Roman" w:hAnsi="Times New Roman"/>
          <w:sz w:val="18"/>
          <w:szCs w:val="18"/>
        </w:rPr>
      </w:pPr>
      <w:r w:rsidRPr="003E7236">
        <w:rPr>
          <w:rFonts w:ascii="Times New Roman" w:hAnsi="Times New Roman"/>
          <w:sz w:val="18"/>
          <w:szCs w:val="18"/>
        </w:rPr>
        <w:t xml:space="preserve">майдан Злагоди, </w:t>
      </w:r>
      <w:smartTag w:uri="urn:schemas-microsoft-com:office:smarttags" w:element="metricconverter">
        <w:smartTagPr>
          <w:attr w:name="ProductID" w:val="25, м"/>
        </w:smartTagPr>
        <w:r w:rsidRPr="003E7236">
          <w:rPr>
            <w:rFonts w:ascii="Times New Roman" w:hAnsi="Times New Roman"/>
            <w:sz w:val="18"/>
            <w:szCs w:val="18"/>
          </w:rPr>
          <w:t>25, м</w:t>
        </w:r>
      </w:smartTag>
      <w:r w:rsidRPr="003E7236">
        <w:rPr>
          <w:rFonts w:ascii="Times New Roman" w:hAnsi="Times New Roman"/>
          <w:sz w:val="18"/>
          <w:szCs w:val="18"/>
        </w:rPr>
        <w:t>. Сватове, Луганська область, 92600, Україна,</w:t>
      </w:r>
    </w:p>
    <w:p w:rsidR="003E7236" w:rsidRPr="003E7236" w:rsidRDefault="003E7236" w:rsidP="003E7236">
      <w:pPr>
        <w:spacing w:line="216" w:lineRule="auto"/>
        <w:jc w:val="center"/>
        <w:rPr>
          <w:rFonts w:ascii="Times New Roman" w:hAnsi="Times New Roman"/>
          <w:sz w:val="18"/>
          <w:szCs w:val="18"/>
        </w:rPr>
      </w:pPr>
      <w:r w:rsidRPr="003E7236">
        <w:rPr>
          <w:rFonts w:ascii="Times New Roman" w:hAnsi="Times New Roman"/>
          <w:sz w:val="18"/>
          <w:szCs w:val="18"/>
        </w:rPr>
        <w:t>тел. (06471) 3-11-31, факс (06471) 3-20-94</w:t>
      </w:r>
    </w:p>
    <w:p w:rsidR="003E7236" w:rsidRPr="003E7236" w:rsidRDefault="003E7236" w:rsidP="003E7236">
      <w:pPr>
        <w:tabs>
          <w:tab w:val="left" w:pos="980"/>
          <w:tab w:val="center" w:pos="4819"/>
        </w:tabs>
        <w:spacing w:line="216" w:lineRule="auto"/>
        <w:rPr>
          <w:rFonts w:ascii="Times New Roman" w:hAnsi="Times New Roman"/>
          <w:sz w:val="18"/>
          <w:szCs w:val="18"/>
          <w:lang w:val="en-US"/>
        </w:rPr>
      </w:pPr>
      <w:r w:rsidRPr="003E7236">
        <w:rPr>
          <w:rFonts w:ascii="Times New Roman" w:hAnsi="Times New Roman"/>
          <w:sz w:val="18"/>
          <w:szCs w:val="18"/>
        </w:rPr>
        <w:tab/>
      </w:r>
      <w:r w:rsidRPr="003E7236">
        <w:rPr>
          <w:rFonts w:ascii="Times New Roman" w:hAnsi="Times New Roman"/>
          <w:sz w:val="18"/>
          <w:szCs w:val="18"/>
        </w:rPr>
        <w:tab/>
        <w:t xml:space="preserve">  </w:t>
      </w:r>
      <w:r w:rsidRPr="003E7236">
        <w:rPr>
          <w:rFonts w:ascii="Times New Roman" w:hAnsi="Times New Roman"/>
          <w:sz w:val="18"/>
          <w:szCs w:val="18"/>
          <w:lang w:val="en-US"/>
        </w:rPr>
        <w:t>E</w:t>
      </w:r>
      <w:r w:rsidRPr="003E7236">
        <w:rPr>
          <w:rFonts w:ascii="Times New Roman" w:hAnsi="Times New Roman"/>
          <w:sz w:val="18"/>
          <w:szCs w:val="18"/>
        </w:rPr>
        <w:t>-</w:t>
      </w:r>
      <w:r w:rsidRPr="003E7236">
        <w:rPr>
          <w:rFonts w:ascii="Times New Roman" w:hAnsi="Times New Roman"/>
          <w:sz w:val="18"/>
          <w:szCs w:val="18"/>
          <w:lang w:val="en-US"/>
        </w:rPr>
        <w:t>mail</w:t>
      </w:r>
      <w:r w:rsidRPr="003E7236">
        <w:rPr>
          <w:rFonts w:ascii="Times New Roman" w:hAnsi="Times New Roman"/>
          <w:sz w:val="18"/>
          <w:szCs w:val="18"/>
        </w:rPr>
        <w:t xml:space="preserve">: </w:t>
      </w:r>
      <w:hyperlink r:id="rId10" w:history="1">
        <w:r w:rsidRPr="003E7236">
          <w:rPr>
            <w:rStyle w:val="afc"/>
            <w:rFonts w:ascii="Times New Roman" w:hAnsi="Times New Roman"/>
            <w:sz w:val="18"/>
            <w:szCs w:val="18"/>
            <w:lang w:val="en-US"/>
          </w:rPr>
          <w:t>svt_rda@loga.gov.ua</w:t>
        </w:r>
      </w:hyperlink>
      <w:r w:rsidRPr="003E7236">
        <w:rPr>
          <w:rFonts w:ascii="Times New Roman" w:hAnsi="Times New Roman"/>
          <w:sz w:val="18"/>
          <w:szCs w:val="18"/>
        </w:rPr>
        <w:t xml:space="preserve"> </w:t>
      </w:r>
      <w:r w:rsidRPr="003E7236">
        <w:rPr>
          <w:rFonts w:ascii="Times New Roman" w:hAnsi="Times New Roman"/>
          <w:sz w:val="18"/>
          <w:szCs w:val="18"/>
          <w:lang w:val="en-US"/>
        </w:rPr>
        <w:t xml:space="preserve">Web: </w:t>
      </w:r>
      <w:hyperlink r:id="rId11" w:history="1">
        <w:r w:rsidRPr="003E7236">
          <w:rPr>
            <w:rStyle w:val="afc"/>
            <w:rFonts w:ascii="Times New Roman" w:hAnsi="Times New Roman"/>
            <w:sz w:val="18"/>
            <w:szCs w:val="18"/>
            <w:lang w:val="en-US"/>
          </w:rPr>
          <w:t>http://old.svt.loga.gov.ua</w:t>
        </w:r>
      </w:hyperlink>
      <w:r w:rsidRPr="003E7236">
        <w:rPr>
          <w:rFonts w:ascii="Times New Roman" w:hAnsi="Times New Roman"/>
          <w:sz w:val="18"/>
          <w:szCs w:val="18"/>
          <w:lang w:val="en-US"/>
        </w:rPr>
        <w:t xml:space="preserve"> </w:t>
      </w:r>
    </w:p>
    <w:p w:rsidR="003E7236" w:rsidRPr="003E7236" w:rsidRDefault="003E7236" w:rsidP="003E7236">
      <w:pPr>
        <w:tabs>
          <w:tab w:val="left" w:pos="980"/>
          <w:tab w:val="center" w:pos="4819"/>
        </w:tabs>
        <w:spacing w:line="216" w:lineRule="auto"/>
        <w:jc w:val="center"/>
        <w:rPr>
          <w:rFonts w:ascii="Times New Roman" w:hAnsi="Times New Roman"/>
          <w:sz w:val="18"/>
          <w:szCs w:val="18"/>
        </w:rPr>
      </w:pPr>
      <w:r w:rsidRPr="003E7236">
        <w:rPr>
          <w:rFonts w:ascii="Times New Roman" w:hAnsi="Times New Roman"/>
          <w:sz w:val="18"/>
          <w:szCs w:val="18"/>
        </w:rPr>
        <w:t>Код ЄДРПОУ 21758385</w:t>
      </w:r>
    </w:p>
    <w:p w:rsidR="003E7236" w:rsidRDefault="00AE1625" w:rsidP="003E7236">
      <w:pPr>
        <w:jc w:val="center"/>
        <w:rPr>
          <w:sz w:val="20"/>
        </w:rPr>
      </w:pPr>
      <w:r w:rsidRPr="00AE1625">
        <w:rPr>
          <w:noProof/>
          <w:sz w:val="20"/>
        </w:rPr>
        <w:pict>
          <v:line id="_x0000_s1032" style="position:absolute;left:0;text-align:left;z-index:251657728" from="0,3.1pt" to="486.2pt,3.1pt" strokeweight="4pt">
            <v:stroke linestyle="thickThin"/>
          </v:line>
        </w:pict>
      </w:r>
    </w:p>
    <w:p w:rsidR="003E7236" w:rsidRPr="003E7236" w:rsidRDefault="003E7236" w:rsidP="003E7236">
      <w:pPr>
        <w:pStyle w:val="a6"/>
        <w:rPr>
          <w:rFonts w:ascii="Times New Roman" w:hAnsi="Times New Roman"/>
          <w:sz w:val="22"/>
          <w:szCs w:val="22"/>
        </w:rPr>
      </w:pPr>
      <w:r w:rsidRPr="003E7236">
        <w:rPr>
          <w:rFonts w:ascii="Times New Roman" w:hAnsi="Times New Roman"/>
          <w:sz w:val="22"/>
          <w:szCs w:val="22"/>
        </w:rPr>
        <w:t>________________ № ___________</w:t>
      </w:r>
    </w:p>
    <w:p w:rsidR="003E7236" w:rsidRPr="003E7236" w:rsidRDefault="003E7236" w:rsidP="003E7236">
      <w:pPr>
        <w:rPr>
          <w:rFonts w:ascii="Times New Roman" w:hAnsi="Times New Roman"/>
          <w:b/>
          <w:sz w:val="28"/>
          <w:szCs w:val="28"/>
        </w:rPr>
      </w:pPr>
      <w:r w:rsidRPr="003E7236">
        <w:rPr>
          <w:rFonts w:ascii="Times New Roman" w:hAnsi="Times New Roman"/>
          <w:sz w:val="22"/>
          <w:szCs w:val="22"/>
        </w:rPr>
        <w:t>на № _________ від ___________</w:t>
      </w:r>
    </w:p>
    <w:p w:rsidR="003E7236" w:rsidRDefault="003E7236" w:rsidP="003E7236">
      <w:pPr>
        <w:pStyle w:val="a4"/>
        <w:spacing w:before="0" w:line="276" w:lineRule="auto"/>
        <w:ind w:firstLine="0"/>
        <w:jc w:val="both"/>
        <w:rPr>
          <w:rFonts w:ascii="Times New Roman" w:hAnsi="Times New Roman"/>
          <w:sz w:val="28"/>
          <w:szCs w:val="28"/>
        </w:rPr>
      </w:pPr>
    </w:p>
    <w:p w:rsidR="003E7236" w:rsidRDefault="003E7236" w:rsidP="003E7236">
      <w:pPr>
        <w:pStyle w:val="a4"/>
        <w:spacing w:before="0" w:line="276" w:lineRule="auto"/>
        <w:ind w:firstLine="0"/>
        <w:jc w:val="both"/>
        <w:rPr>
          <w:rFonts w:ascii="Times New Roman" w:hAnsi="Times New Roman"/>
          <w:sz w:val="28"/>
          <w:szCs w:val="28"/>
        </w:rPr>
      </w:pPr>
    </w:p>
    <w:p w:rsidR="003E7236" w:rsidRDefault="003E7236" w:rsidP="003E7236">
      <w:pPr>
        <w:pStyle w:val="a4"/>
        <w:spacing w:before="0" w:line="276" w:lineRule="auto"/>
        <w:ind w:firstLine="0"/>
        <w:jc w:val="both"/>
        <w:rPr>
          <w:rFonts w:ascii="Times New Roman" w:hAnsi="Times New Roman"/>
          <w:sz w:val="28"/>
          <w:szCs w:val="28"/>
        </w:rPr>
      </w:pPr>
    </w:p>
    <w:p w:rsidR="003E7236" w:rsidRDefault="003E7236" w:rsidP="003E7236">
      <w:pPr>
        <w:pStyle w:val="a4"/>
        <w:spacing w:before="0" w:line="276" w:lineRule="auto"/>
        <w:ind w:firstLine="0"/>
        <w:jc w:val="both"/>
        <w:rPr>
          <w:rFonts w:ascii="Times New Roman" w:hAnsi="Times New Roman"/>
          <w:sz w:val="28"/>
          <w:szCs w:val="28"/>
        </w:rPr>
      </w:pPr>
    </w:p>
    <w:p w:rsidR="003E7236" w:rsidRDefault="003E7236" w:rsidP="003E7236">
      <w:pPr>
        <w:pStyle w:val="a4"/>
        <w:spacing w:before="0" w:line="276" w:lineRule="auto"/>
        <w:ind w:firstLine="0"/>
        <w:jc w:val="both"/>
        <w:rPr>
          <w:rFonts w:ascii="Times New Roman" w:hAnsi="Times New Roman"/>
          <w:sz w:val="28"/>
          <w:szCs w:val="28"/>
        </w:rPr>
      </w:pPr>
    </w:p>
    <w:p w:rsidR="003E7236" w:rsidRDefault="003E7236" w:rsidP="003E7236">
      <w:pPr>
        <w:pStyle w:val="a4"/>
        <w:spacing w:before="0" w:line="276" w:lineRule="auto"/>
        <w:ind w:firstLine="0"/>
        <w:jc w:val="both"/>
        <w:rPr>
          <w:rFonts w:ascii="Times New Roman" w:hAnsi="Times New Roman"/>
          <w:sz w:val="28"/>
          <w:szCs w:val="28"/>
        </w:rPr>
      </w:pPr>
    </w:p>
    <w:p w:rsidR="003E7236" w:rsidRDefault="003E7236" w:rsidP="003E7236">
      <w:pPr>
        <w:pStyle w:val="a4"/>
        <w:spacing w:before="0" w:line="276" w:lineRule="auto"/>
        <w:ind w:firstLine="0"/>
        <w:jc w:val="both"/>
        <w:rPr>
          <w:rFonts w:ascii="Times New Roman" w:hAnsi="Times New Roman"/>
          <w:sz w:val="28"/>
          <w:szCs w:val="28"/>
        </w:rPr>
      </w:pPr>
    </w:p>
    <w:p w:rsidR="003E7236" w:rsidRDefault="003E7236" w:rsidP="003E7236">
      <w:pPr>
        <w:pStyle w:val="a4"/>
        <w:spacing w:before="0" w:line="276" w:lineRule="auto"/>
        <w:ind w:firstLine="0"/>
        <w:jc w:val="both"/>
        <w:rPr>
          <w:rFonts w:ascii="Times New Roman" w:hAnsi="Times New Roman"/>
          <w:sz w:val="28"/>
          <w:szCs w:val="28"/>
        </w:rPr>
      </w:pPr>
    </w:p>
    <w:p w:rsidR="003E7236" w:rsidRDefault="003E7236" w:rsidP="003E7236">
      <w:pPr>
        <w:pStyle w:val="a4"/>
        <w:spacing w:before="0" w:line="276" w:lineRule="auto"/>
        <w:ind w:firstLine="0"/>
        <w:jc w:val="both"/>
        <w:rPr>
          <w:rFonts w:ascii="Times New Roman" w:hAnsi="Times New Roman"/>
          <w:sz w:val="28"/>
          <w:szCs w:val="28"/>
        </w:rPr>
      </w:pPr>
    </w:p>
    <w:p w:rsidR="003E7236" w:rsidRDefault="003E7236" w:rsidP="003E7236">
      <w:pPr>
        <w:pStyle w:val="a4"/>
        <w:spacing w:before="0" w:line="276" w:lineRule="auto"/>
        <w:ind w:firstLine="0"/>
        <w:jc w:val="both"/>
        <w:rPr>
          <w:rFonts w:ascii="Times New Roman" w:hAnsi="Times New Roman"/>
          <w:sz w:val="28"/>
          <w:szCs w:val="28"/>
        </w:rPr>
      </w:pPr>
    </w:p>
    <w:p w:rsidR="003E7236" w:rsidRDefault="003E7236" w:rsidP="003E7236">
      <w:pPr>
        <w:pStyle w:val="a4"/>
        <w:spacing w:before="0" w:line="276" w:lineRule="auto"/>
        <w:ind w:firstLine="0"/>
        <w:jc w:val="both"/>
        <w:rPr>
          <w:rFonts w:ascii="Times New Roman" w:hAnsi="Times New Roman"/>
          <w:sz w:val="28"/>
          <w:szCs w:val="28"/>
        </w:rPr>
      </w:pPr>
    </w:p>
    <w:p w:rsidR="003E7236" w:rsidRDefault="003E7236" w:rsidP="003E7236">
      <w:pPr>
        <w:pStyle w:val="a4"/>
        <w:spacing w:before="0" w:line="276" w:lineRule="auto"/>
        <w:ind w:firstLine="0"/>
        <w:jc w:val="both"/>
        <w:rPr>
          <w:rFonts w:ascii="Times New Roman" w:hAnsi="Times New Roman"/>
          <w:sz w:val="28"/>
          <w:szCs w:val="28"/>
        </w:rPr>
      </w:pPr>
    </w:p>
    <w:p w:rsidR="003E7236" w:rsidRDefault="003E7236" w:rsidP="003E7236">
      <w:pPr>
        <w:pStyle w:val="a4"/>
        <w:spacing w:before="0" w:line="276" w:lineRule="auto"/>
        <w:ind w:firstLine="0"/>
        <w:jc w:val="both"/>
        <w:rPr>
          <w:rFonts w:ascii="Times New Roman" w:hAnsi="Times New Roman"/>
          <w:sz w:val="28"/>
          <w:szCs w:val="28"/>
        </w:rPr>
      </w:pPr>
    </w:p>
    <w:p w:rsidR="003E7236" w:rsidRDefault="003E7236" w:rsidP="003E7236">
      <w:pPr>
        <w:pStyle w:val="a4"/>
        <w:spacing w:before="0" w:line="276" w:lineRule="auto"/>
        <w:ind w:firstLine="0"/>
        <w:jc w:val="both"/>
        <w:rPr>
          <w:rFonts w:ascii="Times New Roman" w:hAnsi="Times New Roman"/>
          <w:sz w:val="28"/>
          <w:szCs w:val="28"/>
        </w:rPr>
      </w:pPr>
    </w:p>
    <w:p w:rsidR="003E7236" w:rsidRDefault="003E7236" w:rsidP="003E7236">
      <w:pPr>
        <w:pStyle w:val="a4"/>
        <w:spacing w:before="0" w:line="276" w:lineRule="auto"/>
        <w:ind w:firstLine="0"/>
        <w:jc w:val="both"/>
        <w:rPr>
          <w:rFonts w:ascii="Times New Roman" w:hAnsi="Times New Roman"/>
          <w:sz w:val="28"/>
          <w:szCs w:val="28"/>
        </w:rPr>
      </w:pPr>
    </w:p>
    <w:p w:rsidR="003E7236" w:rsidRDefault="003E7236" w:rsidP="003E7236">
      <w:pPr>
        <w:pStyle w:val="a4"/>
        <w:spacing w:before="0" w:line="276" w:lineRule="auto"/>
        <w:ind w:firstLine="0"/>
        <w:jc w:val="both"/>
        <w:rPr>
          <w:rFonts w:ascii="Times New Roman" w:hAnsi="Times New Roman"/>
          <w:sz w:val="28"/>
          <w:szCs w:val="28"/>
        </w:rPr>
      </w:pPr>
    </w:p>
    <w:p w:rsidR="003E7236" w:rsidRDefault="003E7236" w:rsidP="003E7236">
      <w:pPr>
        <w:pStyle w:val="a4"/>
        <w:spacing w:before="0" w:line="276" w:lineRule="auto"/>
        <w:ind w:firstLine="0"/>
        <w:jc w:val="both"/>
        <w:rPr>
          <w:rFonts w:ascii="Times New Roman" w:hAnsi="Times New Roman"/>
          <w:sz w:val="28"/>
          <w:szCs w:val="28"/>
        </w:rPr>
      </w:pPr>
    </w:p>
    <w:p w:rsidR="003E7236" w:rsidRDefault="003E7236" w:rsidP="003E7236">
      <w:pPr>
        <w:pStyle w:val="a4"/>
        <w:spacing w:before="0" w:line="276" w:lineRule="auto"/>
        <w:ind w:firstLine="0"/>
        <w:jc w:val="both"/>
        <w:rPr>
          <w:rFonts w:ascii="Times New Roman" w:hAnsi="Times New Roman"/>
          <w:sz w:val="28"/>
          <w:szCs w:val="28"/>
        </w:rPr>
      </w:pPr>
    </w:p>
    <w:p w:rsidR="003E7236" w:rsidRDefault="003E7236" w:rsidP="003E7236">
      <w:pPr>
        <w:pStyle w:val="a4"/>
        <w:spacing w:before="0" w:line="276" w:lineRule="auto"/>
        <w:ind w:firstLine="0"/>
        <w:jc w:val="both"/>
        <w:rPr>
          <w:rFonts w:ascii="Times New Roman" w:hAnsi="Times New Roman"/>
          <w:sz w:val="28"/>
          <w:szCs w:val="28"/>
        </w:rPr>
      </w:pPr>
    </w:p>
    <w:p w:rsidR="003E7236" w:rsidRDefault="003E7236" w:rsidP="003E7236">
      <w:pPr>
        <w:pStyle w:val="a4"/>
        <w:spacing w:before="0" w:line="276" w:lineRule="auto"/>
        <w:ind w:firstLine="0"/>
        <w:jc w:val="both"/>
        <w:rPr>
          <w:rFonts w:ascii="Times New Roman" w:hAnsi="Times New Roman"/>
          <w:sz w:val="28"/>
          <w:szCs w:val="28"/>
        </w:rPr>
      </w:pPr>
    </w:p>
    <w:p w:rsidR="003E7236" w:rsidRDefault="003E7236" w:rsidP="003E7236">
      <w:pPr>
        <w:pStyle w:val="a4"/>
        <w:spacing w:before="0" w:line="276" w:lineRule="auto"/>
        <w:ind w:firstLine="0"/>
        <w:jc w:val="both"/>
        <w:rPr>
          <w:rFonts w:ascii="Times New Roman" w:hAnsi="Times New Roman"/>
          <w:sz w:val="28"/>
          <w:szCs w:val="28"/>
        </w:rPr>
      </w:pPr>
    </w:p>
    <w:p w:rsidR="003E7236" w:rsidRDefault="003E7236" w:rsidP="003E7236">
      <w:pPr>
        <w:pStyle w:val="a4"/>
        <w:spacing w:before="0" w:line="276" w:lineRule="auto"/>
        <w:ind w:firstLine="0"/>
        <w:jc w:val="both"/>
        <w:rPr>
          <w:rFonts w:ascii="Times New Roman" w:hAnsi="Times New Roman"/>
          <w:sz w:val="28"/>
          <w:szCs w:val="28"/>
        </w:rPr>
      </w:pPr>
    </w:p>
    <w:p w:rsidR="003E7236" w:rsidRDefault="003E7236" w:rsidP="003E7236">
      <w:pPr>
        <w:pStyle w:val="a4"/>
        <w:spacing w:before="0" w:line="276" w:lineRule="auto"/>
        <w:ind w:firstLine="0"/>
        <w:jc w:val="both"/>
        <w:rPr>
          <w:rFonts w:ascii="Times New Roman" w:hAnsi="Times New Roman"/>
          <w:sz w:val="28"/>
          <w:szCs w:val="28"/>
        </w:rPr>
      </w:pPr>
    </w:p>
    <w:p w:rsidR="003E7236" w:rsidRDefault="003E7236" w:rsidP="003E7236">
      <w:pPr>
        <w:pStyle w:val="a4"/>
        <w:spacing w:before="0" w:line="276" w:lineRule="auto"/>
        <w:ind w:firstLine="0"/>
        <w:jc w:val="both"/>
        <w:rPr>
          <w:rFonts w:ascii="Times New Roman" w:hAnsi="Times New Roman"/>
          <w:sz w:val="28"/>
          <w:szCs w:val="28"/>
        </w:rPr>
      </w:pPr>
    </w:p>
    <w:p w:rsidR="003E7236" w:rsidRDefault="003E7236" w:rsidP="003E7236">
      <w:pPr>
        <w:pStyle w:val="a4"/>
        <w:spacing w:before="0" w:line="276" w:lineRule="auto"/>
        <w:ind w:firstLine="0"/>
        <w:jc w:val="both"/>
        <w:rPr>
          <w:rFonts w:ascii="Times New Roman" w:hAnsi="Times New Roman"/>
          <w:sz w:val="28"/>
          <w:szCs w:val="28"/>
        </w:rPr>
      </w:pPr>
    </w:p>
    <w:p w:rsidR="003E7236" w:rsidRDefault="003E7236" w:rsidP="003E7236">
      <w:pPr>
        <w:pStyle w:val="a4"/>
        <w:spacing w:before="0" w:line="276" w:lineRule="auto"/>
        <w:ind w:firstLine="0"/>
        <w:jc w:val="both"/>
        <w:rPr>
          <w:rFonts w:ascii="Times New Roman" w:hAnsi="Times New Roman"/>
          <w:sz w:val="28"/>
          <w:szCs w:val="28"/>
        </w:rPr>
      </w:pPr>
    </w:p>
    <w:p w:rsidR="003E7236" w:rsidRDefault="003E7236" w:rsidP="003E7236">
      <w:pPr>
        <w:pStyle w:val="a4"/>
        <w:spacing w:before="0" w:line="276" w:lineRule="auto"/>
        <w:ind w:firstLine="0"/>
        <w:jc w:val="both"/>
        <w:rPr>
          <w:rFonts w:ascii="Times New Roman" w:hAnsi="Times New Roman"/>
          <w:sz w:val="28"/>
          <w:szCs w:val="28"/>
        </w:rPr>
      </w:pPr>
    </w:p>
    <w:p w:rsidR="003E7236" w:rsidRDefault="003E7236" w:rsidP="003E7236">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t xml:space="preserve">Додаток № 5 до Інструкції </w:t>
      </w:r>
    </w:p>
    <w:p w:rsidR="003E7236" w:rsidRDefault="003E7236" w:rsidP="003E7236">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t>(пункт 20)</w:t>
      </w:r>
    </w:p>
    <w:p w:rsidR="003E7236" w:rsidRDefault="003E7236" w:rsidP="003E7236">
      <w:pPr>
        <w:jc w:val="center"/>
        <w:rPr>
          <w:noProof/>
          <w:lang w:val="ru-RU"/>
        </w:rPr>
      </w:pPr>
    </w:p>
    <w:p w:rsidR="003E7236" w:rsidRPr="00C56F0F" w:rsidRDefault="00EB1278" w:rsidP="003E7236">
      <w:pPr>
        <w:jc w:val="center"/>
      </w:pPr>
      <w:r>
        <w:rPr>
          <w:noProof/>
          <w:lang w:val="ru-RU"/>
        </w:rPr>
        <w:drawing>
          <wp:inline distT="0" distB="0" distL="0" distR="0">
            <wp:extent cx="447675" cy="58102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447675" cy="581025"/>
                    </a:xfrm>
                    <a:prstGeom prst="rect">
                      <a:avLst/>
                    </a:prstGeom>
                    <a:noFill/>
                    <a:ln w="9525">
                      <a:noFill/>
                      <a:miter lim="800000"/>
                      <a:headEnd/>
                      <a:tailEnd/>
                    </a:ln>
                  </pic:spPr>
                </pic:pic>
              </a:graphicData>
            </a:graphic>
          </wp:inline>
        </w:drawing>
      </w:r>
    </w:p>
    <w:p w:rsidR="003E7236" w:rsidRPr="003E7236" w:rsidRDefault="003E7236" w:rsidP="003E7236">
      <w:pPr>
        <w:pStyle w:val="af6"/>
        <w:jc w:val="center"/>
        <w:rPr>
          <w:rFonts w:ascii="Times New Roman" w:hAnsi="Times New Roman"/>
          <w:b/>
          <w:bCs/>
          <w:sz w:val="28"/>
          <w:szCs w:val="28"/>
        </w:rPr>
      </w:pPr>
      <w:r w:rsidRPr="003E7236">
        <w:rPr>
          <w:rFonts w:ascii="Times New Roman" w:hAnsi="Times New Roman"/>
          <w:b/>
          <w:bCs/>
          <w:sz w:val="28"/>
          <w:szCs w:val="28"/>
        </w:rPr>
        <w:t>СВАТІВСЬКА  РАЙОННА  ДЕРЖАВНА  АДМІНІСТРАЦІЯ</w:t>
      </w:r>
    </w:p>
    <w:p w:rsidR="003E7236" w:rsidRPr="003E7236" w:rsidRDefault="003E7236" w:rsidP="003E7236">
      <w:pPr>
        <w:pStyle w:val="af6"/>
        <w:jc w:val="center"/>
        <w:rPr>
          <w:rFonts w:ascii="Times New Roman" w:hAnsi="Times New Roman"/>
          <w:b/>
          <w:bCs/>
          <w:sz w:val="28"/>
          <w:szCs w:val="28"/>
        </w:rPr>
      </w:pPr>
      <w:r w:rsidRPr="003E7236">
        <w:rPr>
          <w:rFonts w:ascii="Times New Roman" w:hAnsi="Times New Roman"/>
          <w:b/>
          <w:bCs/>
          <w:sz w:val="28"/>
          <w:szCs w:val="28"/>
        </w:rPr>
        <w:t>ЛУГАНСЬКОЇ  ОБЛАСТІ</w:t>
      </w:r>
    </w:p>
    <w:p w:rsidR="003E7236" w:rsidRPr="003E7236" w:rsidRDefault="003E7236" w:rsidP="003E7236">
      <w:pPr>
        <w:pStyle w:val="a6"/>
        <w:rPr>
          <w:rFonts w:ascii="Times New Roman" w:hAnsi="Times New Roman"/>
          <w:sz w:val="22"/>
          <w:szCs w:val="22"/>
        </w:rPr>
      </w:pPr>
    </w:p>
    <w:p w:rsidR="003E7236" w:rsidRPr="003E7236" w:rsidRDefault="003E7236" w:rsidP="003E7236">
      <w:pPr>
        <w:pStyle w:val="a6"/>
        <w:rPr>
          <w:rFonts w:ascii="Times New Roman" w:hAnsi="Times New Roman"/>
          <w:sz w:val="22"/>
          <w:szCs w:val="22"/>
        </w:rPr>
      </w:pPr>
      <w:r w:rsidRPr="003E7236">
        <w:rPr>
          <w:rFonts w:ascii="Times New Roman" w:hAnsi="Times New Roman"/>
          <w:sz w:val="22"/>
          <w:szCs w:val="22"/>
        </w:rPr>
        <w:tab/>
        <w:t xml:space="preserve">                      ________________________________________________________</w:t>
      </w:r>
    </w:p>
    <w:p w:rsidR="003E7236" w:rsidRPr="003E7236" w:rsidRDefault="003E7236" w:rsidP="003E7236">
      <w:pPr>
        <w:pStyle w:val="a6"/>
        <w:rPr>
          <w:rFonts w:ascii="Times New Roman" w:hAnsi="Times New Roman"/>
          <w:sz w:val="22"/>
          <w:szCs w:val="22"/>
        </w:rPr>
      </w:pPr>
      <w:r w:rsidRPr="003E7236">
        <w:rPr>
          <w:rFonts w:ascii="Times New Roman" w:hAnsi="Times New Roman"/>
          <w:sz w:val="22"/>
          <w:szCs w:val="22"/>
        </w:rPr>
        <w:t xml:space="preserve">                                                                         (вид документа)</w:t>
      </w:r>
    </w:p>
    <w:p w:rsidR="003E7236" w:rsidRPr="003E7236" w:rsidRDefault="003E7236" w:rsidP="003E7236">
      <w:pPr>
        <w:pStyle w:val="a6"/>
        <w:rPr>
          <w:rFonts w:ascii="Times New Roman" w:hAnsi="Times New Roman"/>
          <w:sz w:val="22"/>
          <w:szCs w:val="22"/>
        </w:rPr>
      </w:pPr>
    </w:p>
    <w:p w:rsidR="003E7236" w:rsidRPr="003E7236" w:rsidRDefault="003E7236" w:rsidP="003E7236">
      <w:pPr>
        <w:rPr>
          <w:rFonts w:ascii="Times New Roman" w:hAnsi="Times New Roman"/>
          <w:sz w:val="28"/>
          <w:szCs w:val="28"/>
        </w:rPr>
      </w:pPr>
      <w:r w:rsidRPr="003E7236">
        <w:rPr>
          <w:rFonts w:ascii="Times New Roman" w:hAnsi="Times New Roman"/>
          <w:sz w:val="22"/>
          <w:szCs w:val="22"/>
        </w:rPr>
        <w:t>____________________</w:t>
      </w:r>
      <w:r w:rsidRPr="003E7236">
        <w:rPr>
          <w:rFonts w:ascii="Times New Roman" w:hAnsi="Times New Roman"/>
          <w:sz w:val="28"/>
          <w:szCs w:val="28"/>
        </w:rPr>
        <w:t xml:space="preserve">                           </w:t>
      </w:r>
      <w:r w:rsidRPr="00A95156">
        <w:rPr>
          <w:rFonts w:ascii="Times New Roman" w:hAnsi="Times New Roman"/>
          <w:b/>
          <w:sz w:val="28"/>
          <w:szCs w:val="28"/>
        </w:rPr>
        <w:t>м. Сватове</w:t>
      </w:r>
      <w:r w:rsidRPr="003E7236">
        <w:rPr>
          <w:rFonts w:ascii="Times New Roman" w:hAnsi="Times New Roman"/>
          <w:sz w:val="28"/>
          <w:szCs w:val="28"/>
        </w:rPr>
        <w:t xml:space="preserve"> </w:t>
      </w:r>
      <w:r w:rsidRPr="003E7236">
        <w:rPr>
          <w:rFonts w:ascii="Times New Roman" w:hAnsi="Times New Roman"/>
          <w:sz w:val="28"/>
          <w:szCs w:val="28"/>
        </w:rPr>
        <w:tab/>
        <w:t xml:space="preserve">                              № _______</w:t>
      </w:r>
    </w:p>
    <w:p w:rsidR="003E7236" w:rsidRPr="003E7236" w:rsidRDefault="003E7236" w:rsidP="003E7236">
      <w:pPr>
        <w:pStyle w:val="a4"/>
        <w:spacing w:before="0" w:line="276" w:lineRule="auto"/>
        <w:ind w:firstLine="0"/>
        <w:jc w:val="both"/>
        <w:rPr>
          <w:rFonts w:ascii="Times New Roman" w:hAnsi="Times New Roman"/>
          <w:sz w:val="28"/>
          <w:szCs w:val="28"/>
        </w:rPr>
      </w:pPr>
    </w:p>
    <w:p w:rsidR="003E7236" w:rsidRDefault="003E7236" w:rsidP="003E7236">
      <w:pPr>
        <w:pStyle w:val="a4"/>
        <w:spacing w:before="0" w:line="276" w:lineRule="auto"/>
        <w:ind w:firstLine="0"/>
        <w:jc w:val="both"/>
        <w:rPr>
          <w:rFonts w:ascii="Times New Roman" w:hAnsi="Times New Roman"/>
          <w:sz w:val="28"/>
          <w:szCs w:val="28"/>
        </w:rPr>
      </w:pPr>
    </w:p>
    <w:p w:rsidR="007D69C7" w:rsidRDefault="007D69C7" w:rsidP="003E7236">
      <w:pPr>
        <w:pStyle w:val="a4"/>
        <w:spacing w:before="0" w:line="276" w:lineRule="auto"/>
        <w:ind w:firstLine="0"/>
        <w:jc w:val="both"/>
        <w:rPr>
          <w:rFonts w:ascii="Times New Roman" w:hAnsi="Times New Roman"/>
          <w:sz w:val="28"/>
          <w:szCs w:val="28"/>
        </w:rPr>
      </w:pPr>
    </w:p>
    <w:p w:rsidR="007D69C7" w:rsidRDefault="007D69C7" w:rsidP="003E7236">
      <w:pPr>
        <w:pStyle w:val="a4"/>
        <w:spacing w:before="0" w:line="276" w:lineRule="auto"/>
        <w:ind w:firstLine="0"/>
        <w:jc w:val="both"/>
        <w:rPr>
          <w:rFonts w:ascii="Times New Roman" w:hAnsi="Times New Roman"/>
          <w:sz w:val="28"/>
          <w:szCs w:val="28"/>
        </w:rPr>
      </w:pPr>
    </w:p>
    <w:p w:rsidR="007D69C7" w:rsidRDefault="007D69C7" w:rsidP="003E7236">
      <w:pPr>
        <w:pStyle w:val="a4"/>
        <w:spacing w:before="0" w:line="276" w:lineRule="auto"/>
        <w:ind w:firstLine="0"/>
        <w:jc w:val="both"/>
        <w:rPr>
          <w:rFonts w:ascii="Times New Roman" w:hAnsi="Times New Roman"/>
          <w:sz w:val="28"/>
          <w:szCs w:val="28"/>
        </w:rPr>
      </w:pPr>
    </w:p>
    <w:p w:rsidR="007D69C7" w:rsidRDefault="007D69C7" w:rsidP="003E7236">
      <w:pPr>
        <w:pStyle w:val="a4"/>
        <w:spacing w:before="0" w:line="276" w:lineRule="auto"/>
        <w:ind w:firstLine="0"/>
        <w:jc w:val="both"/>
        <w:rPr>
          <w:rFonts w:ascii="Times New Roman" w:hAnsi="Times New Roman"/>
          <w:sz w:val="28"/>
          <w:szCs w:val="28"/>
        </w:rPr>
      </w:pPr>
    </w:p>
    <w:p w:rsidR="007D69C7" w:rsidRDefault="007D69C7" w:rsidP="003E7236">
      <w:pPr>
        <w:pStyle w:val="a4"/>
        <w:spacing w:before="0" w:line="276" w:lineRule="auto"/>
        <w:ind w:firstLine="0"/>
        <w:jc w:val="both"/>
        <w:rPr>
          <w:rFonts w:ascii="Times New Roman" w:hAnsi="Times New Roman"/>
          <w:sz w:val="28"/>
          <w:szCs w:val="28"/>
        </w:rPr>
      </w:pPr>
    </w:p>
    <w:p w:rsidR="007D69C7" w:rsidRDefault="007D69C7" w:rsidP="003E7236">
      <w:pPr>
        <w:pStyle w:val="a4"/>
        <w:spacing w:before="0" w:line="276" w:lineRule="auto"/>
        <w:ind w:firstLine="0"/>
        <w:jc w:val="both"/>
        <w:rPr>
          <w:rFonts w:ascii="Times New Roman" w:hAnsi="Times New Roman"/>
          <w:sz w:val="28"/>
          <w:szCs w:val="28"/>
        </w:rPr>
      </w:pPr>
    </w:p>
    <w:p w:rsidR="007D69C7" w:rsidRDefault="007D69C7" w:rsidP="003E7236">
      <w:pPr>
        <w:pStyle w:val="a4"/>
        <w:spacing w:before="0" w:line="276" w:lineRule="auto"/>
        <w:ind w:firstLine="0"/>
        <w:jc w:val="both"/>
        <w:rPr>
          <w:rFonts w:ascii="Times New Roman" w:hAnsi="Times New Roman"/>
          <w:sz w:val="28"/>
          <w:szCs w:val="28"/>
        </w:rPr>
      </w:pPr>
    </w:p>
    <w:p w:rsidR="007D69C7" w:rsidRDefault="007D69C7" w:rsidP="003E7236">
      <w:pPr>
        <w:pStyle w:val="a4"/>
        <w:spacing w:before="0" w:line="276" w:lineRule="auto"/>
        <w:ind w:firstLine="0"/>
        <w:jc w:val="both"/>
        <w:rPr>
          <w:rFonts w:ascii="Times New Roman" w:hAnsi="Times New Roman"/>
          <w:sz w:val="28"/>
          <w:szCs w:val="28"/>
        </w:rPr>
      </w:pPr>
    </w:p>
    <w:p w:rsidR="007D69C7" w:rsidRDefault="007D69C7" w:rsidP="003E7236">
      <w:pPr>
        <w:pStyle w:val="a4"/>
        <w:spacing w:before="0" w:line="276" w:lineRule="auto"/>
        <w:ind w:firstLine="0"/>
        <w:jc w:val="both"/>
        <w:rPr>
          <w:rFonts w:ascii="Times New Roman" w:hAnsi="Times New Roman"/>
          <w:sz w:val="28"/>
          <w:szCs w:val="28"/>
        </w:rPr>
      </w:pPr>
    </w:p>
    <w:p w:rsidR="007D69C7" w:rsidRDefault="007D69C7" w:rsidP="003E7236">
      <w:pPr>
        <w:pStyle w:val="a4"/>
        <w:spacing w:before="0" w:line="276" w:lineRule="auto"/>
        <w:ind w:firstLine="0"/>
        <w:jc w:val="both"/>
        <w:rPr>
          <w:rFonts w:ascii="Times New Roman" w:hAnsi="Times New Roman"/>
          <w:sz w:val="28"/>
          <w:szCs w:val="28"/>
        </w:rPr>
      </w:pPr>
    </w:p>
    <w:p w:rsidR="007D69C7" w:rsidRDefault="007D69C7" w:rsidP="003E7236">
      <w:pPr>
        <w:pStyle w:val="a4"/>
        <w:spacing w:before="0" w:line="276" w:lineRule="auto"/>
        <w:ind w:firstLine="0"/>
        <w:jc w:val="both"/>
        <w:rPr>
          <w:rFonts w:ascii="Times New Roman" w:hAnsi="Times New Roman"/>
          <w:sz w:val="28"/>
          <w:szCs w:val="28"/>
        </w:rPr>
      </w:pPr>
    </w:p>
    <w:p w:rsidR="007D69C7" w:rsidRDefault="007D69C7" w:rsidP="003E7236">
      <w:pPr>
        <w:pStyle w:val="a4"/>
        <w:spacing w:before="0" w:line="276" w:lineRule="auto"/>
        <w:ind w:firstLine="0"/>
        <w:jc w:val="both"/>
        <w:rPr>
          <w:rFonts w:ascii="Times New Roman" w:hAnsi="Times New Roman"/>
          <w:sz w:val="28"/>
          <w:szCs w:val="28"/>
        </w:rPr>
      </w:pPr>
    </w:p>
    <w:p w:rsidR="007D69C7" w:rsidRDefault="007D69C7" w:rsidP="003E7236">
      <w:pPr>
        <w:pStyle w:val="a4"/>
        <w:spacing w:before="0" w:line="276" w:lineRule="auto"/>
        <w:ind w:firstLine="0"/>
        <w:jc w:val="both"/>
        <w:rPr>
          <w:rFonts w:ascii="Times New Roman" w:hAnsi="Times New Roman"/>
          <w:sz w:val="28"/>
          <w:szCs w:val="28"/>
        </w:rPr>
      </w:pPr>
    </w:p>
    <w:p w:rsidR="007D69C7" w:rsidRDefault="007D69C7" w:rsidP="003E7236">
      <w:pPr>
        <w:pStyle w:val="a4"/>
        <w:spacing w:before="0" w:line="276" w:lineRule="auto"/>
        <w:ind w:firstLine="0"/>
        <w:jc w:val="both"/>
        <w:rPr>
          <w:rFonts w:ascii="Times New Roman" w:hAnsi="Times New Roman"/>
          <w:sz w:val="28"/>
          <w:szCs w:val="28"/>
        </w:rPr>
      </w:pPr>
    </w:p>
    <w:p w:rsidR="007D69C7" w:rsidRDefault="007D69C7" w:rsidP="003E7236">
      <w:pPr>
        <w:pStyle w:val="a4"/>
        <w:spacing w:before="0" w:line="276" w:lineRule="auto"/>
        <w:ind w:firstLine="0"/>
        <w:jc w:val="both"/>
        <w:rPr>
          <w:rFonts w:ascii="Times New Roman" w:hAnsi="Times New Roman"/>
          <w:sz w:val="28"/>
          <w:szCs w:val="28"/>
        </w:rPr>
      </w:pPr>
    </w:p>
    <w:p w:rsidR="007D69C7" w:rsidRDefault="007D69C7" w:rsidP="003E7236">
      <w:pPr>
        <w:pStyle w:val="a4"/>
        <w:spacing w:before="0" w:line="276" w:lineRule="auto"/>
        <w:ind w:firstLine="0"/>
        <w:jc w:val="both"/>
        <w:rPr>
          <w:rFonts w:ascii="Times New Roman" w:hAnsi="Times New Roman"/>
          <w:sz w:val="28"/>
          <w:szCs w:val="28"/>
        </w:rPr>
      </w:pPr>
    </w:p>
    <w:p w:rsidR="007D69C7" w:rsidRDefault="007D69C7" w:rsidP="003E7236">
      <w:pPr>
        <w:pStyle w:val="a4"/>
        <w:spacing w:before="0" w:line="276" w:lineRule="auto"/>
        <w:ind w:firstLine="0"/>
        <w:jc w:val="both"/>
        <w:rPr>
          <w:rFonts w:ascii="Times New Roman" w:hAnsi="Times New Roman"/>
          <w:sz w:val="28"/>
          <w:szCs w:val="28"/>
        </w:rPr>
      </w:pPr>
    </w:p>
    <w:p w:rsidR="007D69C7" w:rsidRDefault="007D69C7" w:rsidP="003E7236">
      <w:pPr>
        <w:pStyle w:val="a4"/>
        <w:spacing w:before="0" w:line="276" w:lineRule="auto"/>
        <w:ind w:firstLine="0"/>
        <w:jc w:val="both"/>
        <w:rPr>
          <w:rFonts w:ascii="Times New Roman" w:hAnsi="Times New Roman"/>
          <w:sz w:val="28"/>
          <w:szCs w:val="28"/>
        </w:rPr>
      </w:pPr>
    </w:p>
    <w:p w:rsidR="007D69C7" w:rsidRDefault="007D69C7" w:rsidP="003E7236">
      <w:pPr>
        <w:pStyle w:val="a4"/>
        <w:spacing w:before="0" w:line="276" w:lineRule="auto"/>
        <w:ind w:firstLine="0"/>
        <w:jc w:val="both"/>
        <w:rPr>
          <w:rFonts w:ascii="Times New Roman" w:hAnsi="Times New Roman"/>
          <w:sz w:val="28"/>
          <w:szCs w:val="28"/>
        </w:rPr>
      </w:pPr>
    </w:p>
    <w:p w:rsidR="007D69C7" w:rsidRDefault="007D69C7" w:rsidP="003E7236">
      <w:pPr>
        <w:pStyle w:val="a4"/>
        <w:spacing w:before="0" w:line="276" w:lineRule="auto"/>
        <w:ind w:firstLine="0"/>
        <w:jc w:val="both"/>
        <w:rPr>
          <w:rFonts w:ascii="Times New Roman" w:hAnsi="Times New Roman"/>
          <w:sz w:val="28"/>
          <w:szCs w:val="28"/>
        </w:rPr>
      </w:pPr>
    </w:p>
    <w:p w:rsidR="007D69C7" w:rsidRDefault="007D69C7" w:rsidP="003E7236">
      <w:pPr>
        <w:pStyle w:val="a4"/>
        <w:spacing w:before="0" w:line="276" w:lineRule="auto"/>
        <w:ind w:firstLine="0"/>
        <w:jc w:val="both"/>
        <w:rPr>
          <w:rFonts w:ascii="Times New Roman" w:hAnsi="Times New Roman"/>
          <w:sz w:val="28"/>
          <w:szCs w:val="28"/>
        </w:rPr>
      </w:pPr>
    </w:p>
    <w:p w:rsidR="007D69C7" w:rsidRDefault="007D69C7" w:rsidP="003E7236">
      <w:pPr>
        <w:pStyle w:val="a4"/>
        <w:spacing w:before="0" w:line="276" w:lineRule="auto"/>
        <w:ind w:firstLine="0"/>
        <w:jc w:val="both"/>
        <w:rPr>
          <w:rFonts w:ascii="Times New Roman" w:hAnsi="Times New Roman"/>
          <w:sz w:val="28"/>
          <w:szCs w:val="28"/>
        </w:rPr>
      </w:pPr>
    </w:p>
    <w:p w:rsidR="007D69C7" w:rsidRDefault="007D69C7" w:rsidP="003E7236">
      <w:pPr>
        <w:pStyle w:val="a4"/>
        <w:spacing w:before="0" w:line="276" w:lineRule="auto"/>
        <w:ind w:firstLine="0"/>
        <w:jc w:val="both"/>
        <w:rPr>
          <w:rFonts w:ascii="Times New Roman" w:hAnsi="Times New Roman"/>
          <w:sz w:val="28"/>
          <w:szCs w:val="28"/>
        </w:rPr>
      </w:pPr>
    </w:p>
    <w:p w:rsidR="007D69C7" w:rsidRDefault="007D69C7" w:rsidP="003E7236">
      <w:pPr>
        <w:pStyle w:val="a4"/>
        <w:spacing w:before="0" w:line="276" w:lineRule="auto"/>
        <w:ind w:firstLine="0"/>
        <w:jc w:val="both"/>
        <w:rPr>
          <w:rFonts w:ascii="Times New Roman" w:hAnsi="Times New Roman"/>
          <w:sz w:val="28"/>
          <w:szCs w:val="28"/>
        </w:rPr>
      </w:pPr>
    </w:p>
    <w:p w:rsidR="007D69C7" w:rsidRDefault="007D69C7" w:rsidP="003E7236">
      <w:pPr>
        <w:pStyle w:val="a4"/>
        <w:spacing w:before="0" w:line="276" w:lineRule="auto"/>
        <w:ind w:firstLine="0"/>
        <w:jc w:val="both"/>
        <w:rPr>
          <w:rFonts w:ascii="Times New Roman" w:hAnsi="Times New Roman"/>
          <w:sz w:val="28"/>
          <w:szCs w:val="28"/>
        </w:rPr>
      </w:pPr>
    </w:p>
    <w:p w:rsidR="007D69C7" w:rsidRDefault="007D69C7" w:rsidP="007D69C7">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lastRenderedPageBreak/>
        <w:t xml:space="preserve">Додаток № 6 до Інструкції </w:t>
      </w:r>
    </w:p>
    <w:p w:rsidR="007D69C7" w:rsidRDefault="007D69C7" w:rsidP="007D69C7">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t>(пункт 35)</w:t>
      </w:r>
    </w:p>
    <w:p w:rsidR="006D2176" w:rsidRDefault="006D2176" w:rsidP="007D69C7">
      <w:pPr>
        <w:pStyle w:val="a4"/>
        <w:spacing w:before="0" w:line="276" w:lineRule="auto"/>
        <w:ind w:left="5245" w:firstLine="0"/>
        <w:jc w:val="both"/>
        <w:rPr>
          <w:rFonts w:ascii="Times New Roman" w:hAnsi="Times New Roman"/>
          <w:sz w:val="28"/>
          <w:szCs w:val="28"/>
        </w:rPr>
      </w:pPr>
    </w:p>
    <w:p w:rsidR="007D69C7" w:rsidRPr="006D2176" w:rsidRDefault="006D2176" w:rsidP="006D2176">
      <w:pPr>
        <w:pStyle w:val="a4"/>
        <w:spacing w:before="0" w:line="276" w:lineRule="auto"/>
        <w:ind w:firstLine="0"/>
        <w:jc w:val="center"/>
        <w:rPr>
          <w:rFonts w:ascii="Times New Roman" w:hAnsi="Times New Roman"/>
          <w:b/>
          <w:sz w:val="28"/>
          <w:szCs w:val="28"/>
        </w:rPr>
      </w:pPr>
      <w:r w:rsidRPr="006D2176">
        <w:rPr>
          <w:rFonts w:ascii="Times New Roman" w:hAnsi="Times New Roman"/>
          <w:b/>
          <w:sz w:val="28"/>
          <w:szCs w:val="28"/>
        </w:rPr>
        <w:t>ПРЕМІРНИЙ ПЕРЕЛІК</w:t>
      </w:r>
    </w:p>
    <w:p w:rsidR="006D2176" w:rsidRDefault="006D2176" w:rsidP="006D2176">
      <w:pPr>
        <w:pStyle w:val="a4"/>
        <w:spacing w:before="0" w:line="276" w:lineRule="auto"/>
        <w:ind w:firstLine="0"/>
        <w:jc w:val="center"/>
        <w:rPr>
          <w:rFonts w:ascii="Times New Roman" w:hAnsi="Times New Roman"/>
          <w:b/>
          <w:sz w:val="28"/>
          <w:szCs w:val="28"/>
        </w:rPr>
      </w:pPr>
      <w:r>
        <w:rPr>
          <w:rFonts w:ascii="Times New Roman" w:hAnsi="Times New Roman"/>
          <w:b/>
          <w:sz w:val="28"/>
          <w:szCs w:val="28"/>
        </w:rPr>
        <w:t>д</w:t>
      </w:r>
      <w:r w:rsidRPr="006D2176">
        <w:rPr>
          <w:rFonts w:ascii="Times New Roman" w:hAnsi="Times New Roman"/>
          <w:b/>
          <w:sz w:val="28"/>
          <w:szCs w:val="28"/>
        </w:rPr>
        <w:t>окументів, що дозволяється затверджувати проставлянням грифа затвердження посадової особи за умови їх підготовки у паперовій формі</w:t>
      </w:r>
    </w:p>
    <w:p w:rsidR="006D2176" w:rsidRDefault="006D2176" w:rsidP="006D2176">
      <w:pPr>
        <w:pStyle w:val="a4"/>
        <w:spacing w:before="0" w:line="276" w:lineRule="auto"/>
        <w:ind w:firstLine="0"/>
        <w:rPr>
          <w:rFonts w:ascii="Times New Roman" w:hAnsi="Times New Roman"/>
          <w:b/>
          <w:sz w:val="28"/>
          <w:szCs w:val="28"/>
        </w:rPr>
      </w:pPr>
    </w:p>
    <w:p w:rsidR="006D2176" w:rsidRDefault="006D2176" w:rsidP="006D2176">
      <w:pPr>
        <w:pStyle w:val="a4"/>
        <w:spacing w:before="0" w:line="276" w:lineRule="auto"/>
        <w:jc w:val="both"/>
        <w:rPr>
          <w:rFonts w:ascii="Times New Roman" w:hAnsi="Times New Roman"/>
          <w:sz w:val="28"/>
          <w:szCs w:val="28"/>
        </w:rPr>
      </w:pPr>
      <w:r w:rsidRPr="006D2176">
        <w:rPr>
          <w:rFonts w:ascii="Times New Roman" w:hAnsi="Times New Roman"/>
          <w:sz w:val="28"/>
          <w:szCs w:val="28"/>
        </w:rPr>
        <w:t>1. Акти (перевірок і ревізій, готовності об’єкта до експлуатації; списання; інвентаризації;експертизи; вилучення справ для знищення; передачі справ; ліквідації установи тощо).</w:t>
      </w:r>
    </w:p>
    <w:p w:rsidR="006D2176" w:rsidRDefault="006D2176" w:rsidP="006D2176">
      <w:pPr>
        <w:pStyle w:val="a4"/>
        <w:spacing w:before="0" w:line="276" w:lineRule="auto"/>
        <w:jc w:val="both"/>
        <w:rPr>
          <w:rFonts w:ascii="Times New Roman" w:hAnsi="Times New Roman"/>
          <w:sz w:val="28"/>
          <w:szCs w:val="28"/>
        </w:rPr>
      </w:pPr>
    </w:p>
    <w:p w:rsidR="006D2176" w:rsidRDefault="006D2176" w:rsidP="006D2176">
      <w:pPr>
        <w:pStyle w:val="a4"/>
        <w:spacing w:before="0" w:line="276" w:lineRule="auto"/>
        <w:jc w:val="both"/>
        <w:rPr>
          <w:rFonts w:ascii="Times New Roman" w:hAnsi="Times New Roman"/>
          <w:sz w:val="28"/>
          <w:szCs w:val="28"/>
        </w:rPr>
      </w:pPr>
      <w:r>
        <w:rPr>
          <w:rFonts w:ascii="Times New Roman" w:hAnsi="Times New Roman"/>
          <w:sz w:val="28"/>
          <w:szCs w:val="28"/>
        </w:rPr>
        <w:t>2. Завдання (на відрядження, проектування об’єктів, технічних споруд, капітальне будівництво; проведення науково-дослідних, проектно-конструкторських і технологічних робіт; технічні тощо).</w:t>
      </w:r>
    </w:p>
    <w:p w:rsidR="006D2176" w:rsidRDefault="006D2176" w:rsidP="006D2176">
      <w:pPr>
        <w:pStyle w:val="a4"/>
        <w:spacing w:before="0" w:line="276" w:lineRule="auto"/>
        <w:jc w:val="both"/>
        <w:rPr>
          <w:rFonts w:ascii="Times New Roman" w:hAnsi="Times New Roman"/>
          <w:sz w:val="28"/>
          <w:szCs w:val="28"/>
        </w:rPr>
      </w:pPr>
    </w:p>
    <w:p w:rsidR="006D2176" w:rsidRDefault="006D2176" w:rsidP="006D2176">
      <w:pPr>
        <w:pStyle w:val="a4"/>
        <w:spacing w:before="0" w:line="276" w:lineRule="auto"/>
        <w:jc w:val="both"/>
        <w:rPr>
          <w:rFonts w:ascii="Times New Roman" w:hAnsi="Times New Roman"/>
          <w:sz w:val="28"/>
          <w:szCs w:val="28"/>
        </w:rPr>
      </w:pPr>
      <w:r>
        <w:rPr>
          <w:rFonts w:ascii="Times New Roman" w:hAnsi="Times New Roman"/>
          <w:sz w:val="28"/>
          <w:szCs w:val="28"/>
        </w:rPr>
        <w:t>3. Кошториси витрат (на утримання апарату управління, будинків, приміщень, споруд; на підготовку та освоєння виробництва нових виробів</w:t>
      </w:r>
      <w:r w:rsidR="00196B1E">
        <w:rPr>
          <w:rFonts w:ascii="Times New Roman" w:hAnsi="Times New Roman"/>
          <w:sz w:val="28"/>
          <w:szCs w:val="28"/>
        </w:rPr>
        <w:t>; на капітальне будівництво тощо).</w:t>
      </w:r>
    </w:p>
    <w:p w:rsidR="00196B1E" w:rsidRDefault="00196B1E" w:rsidP="006D2176">
      <w:pPr>
        <w:pStyle w:val="a4"/>
        <w:spacing w:before="0" w:line="276" w:lineRule="auto"/>
        <w:jc w:val="both"/>
        <w:rPr>
          <w:rFonts w:ascii="Times New Roman" w:hAnsi="Times New Roman"/>
          <w:sz w:val="28"/>
          <w:szCs w:val="28"/>
        </w:rPr>
      </w:pPr>
    </w:p>
    <w:p w:rsidR="00196B1E" w:rsidRDefault="00196B1E" w:rsidP="006D2176">
      <w:pPr>
        <w:pStyle w:val="a4"/>
        <w:spacing w:before="0" w:line="276" w:lineRule="auto"/>
        <w:jc w:val="both"/>
        <w:rPr>
          <w:rFonts w:ascii="Times New Roman" w:hAnsi="Times New Roman"/>
          <w:sz w:val="28"/>
          <w:szCs w:val="28"/>
        </w:rPr>
      </w:pPr>
      <w:r>
        <w:rPr>
          <w:rFonts w:ascii="Times New Roman" w:hAnsi="Times New Roman"/>
          <w:sz w:val="28"/>
          <w:szCs w:val="28"/>
        </w:rPr>
        <w:t>4. Переліки (посад працівників з ненормованим робочим днем; типових, відомчих (галузевих) документів із строками зберігання тощо).</w:t>
      </w:r>
    </w:p>
    <w:p w:rsidR="00B661AD" w:rsidRDefault="00B661AD" w:rsidP="006D2176">
      <w:pPr>
        <w:pStyle w:val="a4"/>
        <w:spacing w:before="0" w:line="276" w:lineRule="auto"/>
        <w:jc w:val="both"/>
        <w:rPr>
          <w:rFonts w:ascii="Times New Roman" w:hAnsi="Times New Roman"/>
          <w:sz w:val="28"/>
          <w:szCs w:val="28"/>
        </w:rPr>
      </w:pPr>
    </w:p>
    <w:p w:rsidR="00B661AD" w:rsidRDefault="00B661AD" w:rsidP="006D2176">
      <w:pPr>
        <w:pStyle w:val="a4"/>
        <w:spacing w:before="0" w:line="276" w:lineRule="auto"/>
        <w:jc w:val="both"/>
        <w:rPr>
          <w:rFonts w:ascii="Times New Roman" w:hAnsi="Times New Roman"/>
          <w:sz w:val="28"/>
          <w:szCs w:val="28"/>
        </w:rPr>
      </w:pPr>
      <w:r>
        <w:rPr>
          <w:rFonts w:ascii="Times New Roman" w:hAnsi="Times New Roman"/>
          <w:sz w:val="28"/>
          <w:szCs w:val="28"/>
        </w:rPr>
        <w:t>5. Розцінки на виконання робіт.</w:t>
      </w:r>
    </w:p>
    <w:p w:rsidR="00B661AD" w:rsidRDefault="00B661AD" w:rsidP="006D2176">
      <w:pPr>
        <w:pStyle w:val="a4"/>
        <w:spacing w:before="0" w:line="276" w:lineRule="auto"/>
        <w:jc w:val="both"/>
        <w:rPr>
          <w:rFonts w:ascii="Times New Roman" w:hAnsi="Times New Roman"/>
          <w:sz w:val="28"/>
          <w:szCs w:val="28"/>
        </w:rPr>
      </w:pPr>
    </w:p>
    <w:p w:rsidR="00B661AD" w:rsidRDefault="00B661AD" w:rsidP="006D2176">
      <w:pPr>
        <w:pStyle w:val="a4"/>
        <w:spacing w:before="0" w:line="276" w:lineRule="auto"/>
        <w:jc w:val="both"/>
        <w:rPr>
          <w:rFonts w:ascii="Times New Roman" w:hAnsi="Times New Roman"/>
          <w:sz w:val="28"/>
          <w:szCs w:val="28"/>
        </w:rPr>
      </w:pPr>
      <w:r>
        <w:rPr>
          <w:rFonts w:ascii="Times New Roman" w:hAnsi="Times New Roman"/>
          <w:sz w:val="28"/>
          <w:szCs w:val="28"/>
        </w:rPr>
        <w:t>6. Статути (положення) установ.</w:t>
      </w:r>
    </w:p>
    <w:p w:rsidR="00B661AD" w:rsidRDefault="00B661AD" w:rsidP="006D2176">
      <w:pPr>
        <w:pStyle w:val="a4"/>
        <w:spacing w:before="0" w:line="276" w:lineRule="auto"/>
        <w:jc w:val="both"/>
        <w:rPr>
          <w:rFonts w:ascii="Times New Roman" w:hAnsi="Times New Roman"/>
          <w:sz w:val="28"/>
          <w:szCs w:val="28"/>
        </w:rPr>
      </w:pPr>
    </w:p>
    <w:p w:rsidR="00B661AD" w:rsidRDefault="00B661AD" w:rsidP="006D2176">
      <w:pPr>
        <w:pStyle w:val="a4"/>
        <w:spacing w:before="0" w:line="276" w:lineRule="auto"/>
        <w:jc w:val="both"/>
        <w:rPr>
          <w:rFonts w:ascii="Times New Roman" w:hAnsi="Times New Roman"/>
          <w:sz w:val="28"/>
          <w:szCs w:val="28"/>
        </w:rPr>
      </w:pPr>
      <w:r>
        <w:rPr>
          <w:rFonts w:ascii="Times New Roman" w:hAnsi="Times New Roman"/>
          <w:sz w:val="28"/>
          <w:szCs w:val="28"/>
        </w:rPr>
        <w:t>7. Структура установи.</w:t>
      </w:r>
    </w:p>
    <w:p w:rsidR="00B661AD" w:rsidRDefault="00B661AD" w:rsidP="006D2176">
      <w:pPr>
        <w:pStyle w:val="a4"/>
        <w:spacing w:before="0" w:line="276" w:lineRule="auto"/>
        <w:jc w:val="both"/>
        <w:rPr>
          <w:rFonts w:ascii="Times New Roman" w:hAnsi="Times New Roman"/>
          <w:sz w:val="28"/>
          <w:szCs w:val="28"/>
        </w:rPr>
      </w:pPr>
    </w:p>
    <w:p w:rsidR="00B661AD" w:rsidRDefault="00B661AD" w:rsidP="006D2176">
      <w:pPr>
        <w:pStyle w:val="a4"/>
        <w:spacing w:before="0" w:line="276" w:lineRule="auto"/>
        <w:jc w:val="both"/>
        <w:rPr>
          <w:rFonts w:ascii="Times New Roman" w:hAnsi="Times New Roman"/>
          <w:sz w:val="28"/>
          <w:szCs w:val="28"/>
        </w:rPr>
      </w:pPr>
      <w:r>
        <w:rPr>
          <w:rFonts w:ascii="Times New Roman" w:hAnsi="Times New Roman"/>
          <w:sz w:val="28"/>
          <w:szCs w:val="28"/>
        </w:rPr>
        <w:t>8. Номенклатура справ.</w:t>
      </w:r>
    </w:p>
    <w:p w:rsidR="00B661AD" w:rsidRDefault="00B661AD" w:rsidP="006D2176">
      <w:pPr>
        <w:pStyle w:val="a4"/>
        <w:spacing w:before="0" w:line="276" w:lineRule="auto"/>
        <w:jc w:val="both"/>
        <w:rPr>
          <w:rFonts w:ascii="Times New Roman" w:hAnsi="Times New Roman"/>
          <w:sz w:val="28"/>
          <w:szCs w:val="28"/>
        </w:rPr>
      </w:pPr>
    </w:p>
    <w:p w:rsidR="00B661AD" w:rsidRDefault="00B661AD" w:rsidP="006D2176">
      <w:pPr>
        <w:pStyle w:val="a4"/>
        <w:spacing w:before="0" w:line="276" w:lineRule="auto"/>
        <w:jc w:val="both"/>
        <w:rPr>
          <w:rFonts w:ascii="Times New Roman" w:hAnsi="Times New Roman"/>
          <w:sz w:val="28"/>
          <w:szCs w:val="28"/>
        </w:rPr>
      </w:pPr>
      <w:r>
        <w:rPr>
          <w:rFonts w:ascii="Times New Roman" w:hAnsi="Times New Roman"/>
          <w:sz w:val="28"/>
          <w:szCs w:val="28"/>
        </w:rPr>
        <w:t>9. Інші документи, форма яких передбачає це згідно із законодавством.</w:t>
      </w:r>
    </w:p>
    <w:p w:rsidR="00AE3282" w:rsidRDefault="00AE3282" w:rsidP="006D2176">
      <w:pPr>
        <w:pStyle w:val="a4"/>
        <w:spacing w:before="0" w:line="276" w:lineRule="auto"/>
        <w:jc w:val="both"/>
        <w:rPr>
          <w:rFonts w:ascii="Times New Roman" w:hAnsi="Times New Roman"/>
          <w:sz w:val="28"/>
          <w:szCs w:val="28"/>
        </w:rPr>
      </w:pPr>
    </w:p>
    <w:p w:rsidR="00AE3282" w:rsidRDefault="00AE3282" w:rsidP="006D2176">
      <w:pPr>
        <w:pStyle w:val="a4"/>
        <w:spacing w:before="0" w:line="276" w:lineRule="auto"/>
        <w:jc w:val="both"/>
        <w:rPr>
          <w:rFonts w:ascii="Times New Roman" w:hAnsi="Times New Roman"/>
          <w:sz w:val="28"/>
          <w:szCs w:val="28"/>
        </w:rPr>
      </w:pPr>
    </w:p>
    <w:p w:rsidR="00AE3282" w:rsidRDefault="00AE3282" w:rsidP="006D2176">
      <w:pPr>
        <w:pStyle w:val="a4"/>
        <w:spacing w:before="0" w:line="276" w:lineRule="auto"/>
        <w:jc w:val="both"/>
        <w:rPr>
          <w:rFonts w:ascii="Times New Roman" w:hAnsi="Times New Roman"/>
          <w:sz w:val="28"/>
          <w:szCs w:val="28"/>
        </w:rPr>
      </w:pPr>
    </w:p>
    <w:p w:rsidR="00AE3282" w:rsidRDefault="00AE3282" w:rsidP="006D2176">
      <w:pPr>
        <w:pStyle w:val="a4"/>
        <w:spacing w:before="0" w:line="276" w:lineRule="auto"/>
        <w:jc w:val="both"/>
        <w:rPr>
          <w:rFonts w:ascii="Times New Roman" w:hAnsi="Times New Roman"/>
          <w:sz w:val="28"/>
          <w:szCs w:val="28"/>
        </w:rPr>
      </w:pPr>
    </w:p>
    <w:p w:rsidR="00AE3282" w:rsidRDefault="00AE3282" w:rsidP="006D2176">
      <w:pPr>
        <w:pStyle w:val="a4"/>
        <w:spacing w:before="0" w:line="276" w:lineRule="auto"/>
        <w:jc w:val="both"/>
        <w:rPr>
          <w:rFonts w:ascii="Times New Roman" w:hAnsi="Times New Roman"/>
          <w:sz w:val="28"/>
          <w:szCs w:val="28"/>
        </w:rPr>
      </w:pPr>
    </w:p>
    <w:p w:rsidR="00AE3282" w:rsidRDefault="00AE3282" w:rsidP="006D2176">
      <w:pPr>
        <w:pStyle w:val="a4"/>
        <w:spacing w:before="0" w:line="276" w:lineRule="auto"/>
        <w:jc w:val="both"/>
        <w:rPr>
          <w:rFonts w:ascii="Times New Roman" w:hAnsi="Times New Roman"/>
          <w:sz w:val="28"/>
          <w:szCs w:val="28"/>
        </w:rPr>
      </w:pPr>
    </w:p>
    <w:p w:rsidR="00AE3282" w:rsidRDefault="00AE3282" w:rsidP="006D2176">
      <w:pPr>
        <w:pStyle w:val="a4"/>
        <w:spacing w:before="0" w:line="276" w:lineRule="auto"/>
        <w:jc w:val="both"/>
        <w:rPr>
          <w:rFonts w:ascii="Times New Roman" w:hAnsi="Times New Roman"/>
          <w:sz w:val="28"/>
          <w:szCs w:val="28"/>
        </w:rPr>
      </w:pPr>
    </w:p>
    <w:p w:rsidR="00AE3282" w:rsidRDefault="00AE3282" w:rsidP="006D2176">
      <w:pPr>
        <w:pStyle w:val="a4"/>
        <w:spacing w:before="0" w:line="276" w:lineRule="auto"/>
        <w:jc w:val="both"/>
        <w:rPr>
          <w:rFonts w:ascii="Times New Roman" w:hAnsi="Times New Roman"/>
          <w:sz w:val="28"/>
          <w:szCs w:val="28"/>
        </w:rPr>
      </w:pPr>
    </w:p>
    <w:p w:rsidR="00AE3282" w:rsidRDefault="00AE3282" w:rsidP="00AE3282">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lastRenderedPageBreak/>
        <w:t xml:space="preserve">Додаток № 7 до Інструкції </w:t>
      </w:r>
    </w:p>
    <w:p w:rsidR="00327F30" w:rsidRDefault="00327F30" w:rsidP="00327F30">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t>(пункт 36)</w:t>
      </w:r>
    </w:p>
    <w:p w:rsidR="00327F30" w:rsidRDefault="00327F30" w:rsidP="00327F30">
      <w:pPr>
        <w:pStyle w:val="a4"/>
        <w:spacing w:before="0" w:line="276" w:lineRule="auto"/>
        <w:ind w:left="5245" w:firstLine="0"/>
        <w:jc w:val="both"/>
        <w:rPr>
          <w:rFonts w:ascii="Times New Roman" w:hAnsi="Times New Roman"/>
          <w:sz w:val="28"/>
          <w:szCs w:val="28"/>
        </w:rPr>
      </w:pPr>
    </w:p>
    <w:p w:rsidR="00327F30" w:rsidRPr="0011255F" w:rsidRDefault="00327F30" w:rsidP="00327F30">
      <w:pPr>
        <w:pStyle w:val="a4"/>
        <w:spacing w:before="0" w:line="276" w:lineRule="auto"/>
        <w:jc w:val="center"/>
        <w:rPr>
          <w:rFonts w:ascii="Times New Roman" w:hAnsi="Times New Roman"/>
          <w:b/>
          <w:sz w:val="28"/>
          <w:szCs w:val="28"/>
        </w:rPr>
      </w:pPr>
      <w:r w:rsidRPr="0011255F">
        <w:rPr>
          <w:rFonts w:ascii="Times New Roman" w:hAnsi="Times New Roman"/>
          <w:b/>
          <w:sz w:val="28"/>
          <w:szCs w:val="28"/>
        </w:rPr>
        <w:t>Примірний бланк резолюції</w:t>
      </w:r>
    </w:p>
    <w:p w:rsidR="00327F30" w:rsidRPr="0011255F" w:rsidRDefault="00327F30" w:rsidP="00327F30">
      <w:pPr>
        <w:pStyle w:val="a4"/>
        <w:spacing w:before="0" w:line="276" w:lineRule="auto"/>
        <w:jc w:val="center"/>
        <w:rPr>
          <w:rFonts w:ascii="Times New Roman" w:hAnsi="Times New Roman"/>
          <w:b/>
          <w:sz w:val="28"/>
          <w:szCs w:val="28"/>
        </w:rPr>
      </w:pPr>
      <w:r w:rsidRPr="0011255F">
        <w:rPr>
          <w:rFonts w:ascii="Times New Roman" w:hAnsi="Times New Roman"/>
          <w:b/>
          <w:sz w:val="28"/>
          <w:szCs w:val="28"/>
        </w:rPr>
        <w:t>керівництва райдержадміністрації</w:t>
      </w:r>
    </w:p>
    <w:p w:rsidR="00327F30" w:rsidRDefault="00327F30" w:rsidP="00327F30">
      <w:pPr>
        <w:pStyle w:val="a4"/>
        <w:spacing w:before="0" w:line="276" w:lineRule="auto"/>
        <w:jc w:val="center"/>
        <w:rPr>
          <w:rFonts w:ascii="Times New Roman" w:hAnsi="Times New Roman"/>
          <w:sz w:val="28"/>
          <w:szCs w:val="28"/>
        </w:rPr>
      </w:pPr>
    </w:p>
    <w:p w:rsidR="00327F30" w:rsidRDefault="00327F30" w:rsidP="00327F30">
      <w:pPr>
        <w:pStyle w:val="a4"/>
        <w:spacing w:before="0" w:line="276" w:lineRule="auto"/>
        <w:ind w:firstLine="0"/>
        <w:rPr>
          <w:rFonts w:ascii="Times New Roman" w:hAnsi="Times New Roman"/>
          <w:sz w:val="28"/>
          <w:szCs w:val="28"/>
        </w:rPr>
      </w:pPr>
      <w:r>
        <w:rPr>
          <w:rFonts w:ascii="Times New Roman" w:hAnsi="Times New Roman"/>
          <w:sz w:val="28"/>
          <w:szCs w:val="28"/>
        </w:rPr>
        <w:t xml:space="preserve">________________________________                             </w:t>
      </w:r>
    </w:p>
    <w:p w:rsidR="00327F30" w:rsidRPr="0011255F" w:rsidRDefault="00327F30" w:rsidP="00327F30">
      <w:pPr>
        <w:pStyle w:val="a4"/>
        <w:spacing w:before="0" w:line="276" w:lineRule="auto"/>
        <w:ind w:firstLine="0"/>
        <w:rPr>
          <w:rFonts w:ascii="Times New Roman" w:hAnsi="Times New Roman"/>
          <w:sz w:val="20"/>
        </w:rPr>
      </w:pPr>
      <w:r w:rsidRPr="0011255F">
        <w:rPr>
          <w:rFonts w:ascii="Times New Roman" w:hAnsi="Times New Roman"/>
          <w:sz w:val="20"/>
        </w:rPr>
        <w:t xml:space="preserve">         (найменування посади)</w:t>
      </w:r>
    </w:p>
    <w:p w:rsidR="00327F30" w:rsidRDefault="00327F30" w:rsidP="00327F30">
      <w:pPr>
        <w:pStyle w:val="a4"/>
        <w:spacing w:before="0" w:line="276" w:lineRule="auto"/>
        <w:ind w:left="4248" w:firstLine="708"/>
        <w:rPr>
          <w:rFonts w:ascii="Times New Roman" w:hAnsi="Times New Roman"/>
          <w:sz w:val="28"/>
          <w:szCs w:val="28"/>
        </w:rPr>
      </w:pPr>
      <w:r>
        <w:rPr>
          <w:rFonts w:ascii="Times New Roman" w:hAnsi="Times New Roman"/>
          <w:sz w:val="28"/>
          <w:szCs w:val="28"/>
        </w:rPr>
        <w:t>До вх. № __________</w:t>
      </w:r>
    </w:p>
    <w:p w:rsidR="00327F30" w:rsidRDefault="00327F30" w:rsidP="00327F30">
      <w:pPr>
        <w:pStyle w:val="a4"/>
        <w:spacing w:before="0" w:line="276" w:lineRule="auto"/>
        <w:ind w:left="5664" w:firstLine="0"/>
        <w:rPr>
          <w:rFonts w:ascii="Times New Roman" w:hAnsi="Times New Roman"/>
          <w:sz w:val="28"/>
          <w:szCs w:val="28"/>
        </w:rPr>
      </w:pPr>
    </w:p>
    <w:p w:rsidR="00327F30" w:rsidRDefault="00327F30" w:rsidP="00327F30">
      <w:pPr>
        <w:pStyle w:val="a4"/>
        <w:spacing w:before="0" w:line="276" w:lineRule="auto"/>
        <w:rPr>
          <w:rFonts w:ascii="Times New Roman" w:hAnsi="Times New Roman"/>
          <w:sz w:val="28"/>
          <w:szCs w:val="28"/>
        </w:rPr>
      </w:pPr>
      <w:r>
        <w:rPr>
          <w:rFonts w:ascii="Times New Roman" w:hAnsi="Times New Roman"/>
          <w:sz w:val="28"/>
          <w:szCs w:val="28"/>
        </w:rPr>
        <w:t xml:space="preserve">                                                               _________________________</w:t>
      </w:r>
    </w:p>
    <w:p w:rsidR="00327F30" w:rsidRDefault="00327F30" w:rsidP="00327F30">
      <w:pPr>
        <w:pStyle w:val="a4"/>
        <w:spacing w:before="0" w:line="276" w:lineRule="auto"/>
        <w:rPr>
          <w:rFonts w:ascii="Times New Roman" w:hAnsi="Times New Roman"/>
          <w:sz w:val="20"/>
        </w:rPr>
      </w:pPr>
      <w:r>
        <w:rPr>
          <w:rFonts w:ascii="Times New Roman" w:hAnsi="Times New Roman"/>
          <w:sz w:val="20"/>
        </w:rPr>
        <w:t xml:space="preserve">                                                                                            </w:t>
      </w:r>
      <w:r w:rsidR="00976064">
        <w:rPr>
          <w:rFonts w:ascii="Times New Roman" w:hAnsi="Times New Roman"/>
          <w:sz w:val="20"/>
        </w:rPr>
        <w:t xml:space="preserve">(Власне ім’я </w:t>
      </w:r>
      <w:r w:rsidRPr="00327F30">
        <w:rPr>
          <w:rFonts w:ascii="Times New Roman" w:hAnsi="Times New Roman"/>
          <w:sz w:val="20"/>
        </w:rPr>
        <w:t xml:space="preserve"> ПРИЗВИЩЕ виконавці)</w:t>
      </w:r>
    </w:p>
    <w:p w:rsidR="0011255F" w:rsidRDefault="0011255F" w:rsidP="00327F30">
      <w:pPr>
        <w:pStyle w:val="a4"/>
        <w:spacing w:before="0" w:line="276" w:lineRule="auto"/>
        <w:rPr>
          <w:rFonts w:ascii="Times New Roman" w:hAnsi="Times New Roman"/>
          <w:sz w:val="20"/>
        </w:rPr>
      </w:pPr>
    </w:p>
    <w:p w:rsidR="0011255F" w:rsidRDefault="0011255F" w:rsidP="00327F30">
      <w:pPr>
        <w:pStyle w:val="a4"/>
        <w:spacing w:before="0" w:line="276" w:lineRule="auto"/>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___________________________________</w:t>
      </w:r>
    </w:p>
    <w:p w:rsidR="0011255F" w:rsidRPr="00327F30" w:rsidRDefault="0011255F" w:rsidP="00327F30">
      <w:pPr>
        <w:pStyle w:val="a4"/>
        <w:spacing w:before="0" w:line="276" w:lineRule="auto"/>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(за потреби строк виконання)</w:t>
      </w:r>
    </w:p>
    <w:p w:rsidR="00AE3282" w:rsidRDefault="00AE3282" w:rsidP="00AE3282">
      <w:pPr>
        <w:pStyle w:val="a4"/>
        <w:spacing w:before="0" w:line="276" w:lineRule="auto"/>
        <w:ind w:left="5245" w:firstLine="0"/>
        <w:jc w:val="both"/>
        <w:rPr>
          <w:rFonts w:ascii="Times New Roman" w:hAnsi="Times New Roman"/>
          <w:sz w:val="28"/>
          <w:szCs w:val="28"/>
        </w:rPr>
      </w:pPr>
    </w:p>
    <w:p w:rsidR="00AE3282" w:rsidRDefault="0011255F" w:rsidP="0011255F">
      <w:pPr>
        <w:pStyle w:val="a4"/>
        <w:spacing w:before="0" w:line="276" w:lineRule="auto"/>
        <w:ind w:firstLine="0"/>
        <w:jc w:val="both"/>
        <w:rPr>
          <w:rFonts w:ascii="Times New Roman" w:hAnsi="Times New Roman"/>
          <w:sz w:val="28"/>
          <w:szCs w:val="28"/>
        </w:rPr>
      </w:pPr>
      <w:r>
        <w:rPr>
          <w:rFonts w:ascii="Times New Roman" w:hAnsi="Times New Roman"/>
          <w:sz w:val="28"/>
          <w:szCs w:val="28"/>
        </w:rPr>
        <w:t>_______________________________________________________________</w:t>
      </w:r>
    </w:p>
    <w:p w:rsidR="0011255F" w:rsidRDefault="0011255F" w:rsidP="0011255F">
      <w:pPr>
        <w:pStyle w:val="a4"/>
        <w:spacing w:before="0" w:line="276" w:lineRule="auto"/>
        <w:ind w:firstLine="0"/>
        <w:jc w:val="both"/>
        <w:rPr>
          <w:rFonts w:ascii="Times New Roman" w:hAnsi="Times New Roman"/>
          <w:sz w:val="28"/>
          <w:szCs w:val="28"/>
        </w:rPr>
      </w:pPr>
      <w:r>
        <w:rPr>
          <w:rFonts w:ascii="Times New Roman" w:hAnsi="Times New Roman"/>
          <w:sz w:val="28"/>
          <w:szCs w:val="28"/>
        </w:rPr>
        <w:t>_______________________________________________________________</w:t>
      </w:r>
    </w:p>
    <w:p w:rsidR="0011255F" w:rsidRDefault="0011255F" w:rsidP="0011255F">
      <w:pPr>
        <w:pStyle w:val="a4"/>
        <w:spacing w:before="0" w:line="276" w:lineRule="auto"/>
        <w:ind w:firstLine="0"/>
        <w:jc w:val="both"/>
        <w:rPr>
          <w:rFonts w:ascii="Times New Roman" w:hAnsi="Times New Roman"/>
          <w:sz w:val="28"/>
          <w:szCs w:val="28"/>
        </w:rPr>
      </w:pPr>
      <w:r>
        <w:rPr>
          <w:rFonts w:ascii="Times New Roman" w:hAnsi="Times New Roman"/>
          <w:sz w:val="28"/>
          <w:szCs w:val="28"/>
        </w:rPr>
        <w:t>_______________________________________________________________</w:t>
      </w:r>
    </w:p>
    <w:p w:rsidR="0011255F" w:rsidRDefault="0011255F" w:rsidP="0011255F">
      <w:pPr>
        <w:pStyle w:val="a4"/>
        <w:spacing w:before="0" w:line="276" w:lineRule="auto"/>
        <w:ind w:firstLine="0"/>
        <w:jc w:val="both"/>
        <w:rPr>
          <w:rFonts w:ascii="Times New Roman" w:hAnsi="Times New Roman"/>
          <w:sz w:val="28"/>
          <w:szCs w:val="28"/>
        </w:rPr>
      </w:pPr>
      <w:r>
        <w:rPr>
          <w:rFonts w:ascii="Times New Roman" w:hAnsi="Times New Roman"/>
          <w:sz w:val="28"/>
          <w:szCs w:val="28"/>
        </w:rPr>
        <w:t>_______________________________________________________________</w:t>
      </w:r>
    </w:p>
    <w:p w:rsidR="0011255F" w:rsidRPr="0011255F" w:rsidRDefault="0011255F" w:rsidP="0011255F">
      <w:pPr>
        <w:pStyle w:val="a4"/>
        <w:spacing w:before="0" w:line="276" w:lineRule="auto"/>
        <w:ind w:firstLine="0"/>
        <w:jc w:val="center"/>
        <w:rPr>
          <w:rFonts w:ascii="Times New Roman" w:hAnsi="Times New Roman"/>
          <w:sz w:val="20"/>
        </w:rPr>
      </w:pPr>
      <w:r w:rsidRPr="0011255F">
        <w:rPr>
          <w:rFonts w:ascii="Times New Roman" w:hAnsi="Times New Roman"/>
          <w:sz w:val="20"/>
        </w:rPr>
        <w:t>(текст доручення)</w:t>
      </w:r>
    </w:p>
    <w:p w:rsidR="00AE3282" w:rsidRDefault="00AE3282" w:rsidP="0011255F">
      <w:pPr>
        <w:pStyle w:val="a4"/>
        <w:spacing w:before="0" w:line="276" w:lineRule="auto"/>
        <w:ind w:firstLine="0"/>
        <w:jc w:val="both"/>
        <w:rPr>
          <w:rFonts w:ascii="Times New Roman" w:hAnsi="Times New Roman"/>
          <w:sz w:val="28"/>
          <w:szCs w:val="28"/>
        </w:rPr>
      </w:pPr>
    </w:p>
    <w:p w:rsidR="0011255F" w:rsidRDefault="0011255F" w:rsidP="0011255F">
      <w:pPr>
        <w:pStyle w:val="a4"/>
        <w:spacing w:before="0" w:line="276" w:lineRule="auto"/>
        <w:ind w:firstLine="0"/>
        <w:jc w:val="both"/>
        <w:rPr>
          <w:rFonts w:ascii="Times New Roman" w:hAnsi="Times New Roman"/>
          <w:sz w:val="28"/>
          <w:szCs w:val="28"/>
        </w:rPr>
      </w:pPr>
    </w:p>
    <w:p w:rsidR="0011255F" w:rsidRDefault="0011255F" w:rsidP="0011255F">
      <w:pPr>
        <w:pStyle w:val="a4"/>
        <w:spacing w:before="0" w:line="276" w:lineRule="auto"/>
        <w:ind w:firstLine="0"/>
        <w:jc w:val="both"/>
        <w:rPr>
          <w:rFonts w:ascii="Times New Roman" w:hAnsi="Times New Roman"/>
          <w:sz w:val="28"/>
          <w:szCs w:val="28"/>
        </w:rPr>
      </w:pPr>
    </w:p>
    <w:p w:rsidR="0011255F" w:rsidRDefault="0011255F" w:rsidP="0011255F">
      <w:pPr>
        <w:pStyle w:val="a4"/>
        <w:spacing w:before="0" w:line="276" w:lineRule="auto"/>
        <w:ind w:firstLine="0"/>
        <w:jc w:val="both"/>
        <w:rPr>
          <w:rFonts w:ascii="Times New Roman" w:hAnsi="Times New Roman"/>
          <w:sz w:val="28"/>
          <w:szCs w:val="28"/>
        </w:rPr>
      </w:pPr>
      <w:r>
        <w:rPr>
          <w:rFonts w:ascii="Times New Roman" w:hAnsi="Times New Roman"/>
          <w:sz w:val="28"/>
          <w:szCs w:val="28"/>
        </w:rPr>
        <w:t>______________________________________________</w:t>
      </w:r>
    </w:p>
    <w:p w:rsidR="0011255F" w:rsidRDefault="0011255F" w:rsidP="0011255F">
      <w:pPr>
        <w:pStyle w:val="a4"/>
        <w:spacing w:before="0" w:line="276" w:lineRule="auto"/>
        <w:ind w:firstLine="0"/>
        <w:rPr>
          <w:rFonts w:ascii="Times New Roman" w:hAnsi="Times New Roman"/>
          <w:sz w:val="20"/>
        </w:rPr>
      </w:pPr>
      <w:r>
        <w:rPr>
          <w:rFonts w:ascii="Times New Roman" w:hAnsi="Times New Roman"/>
          <w:sz w:val="20"/>
        </w:rPr>
        <w:t xml:space="preserve">                        </w:t>
      </w:r>
      <w:r w:rsidRPr="0011255F">
        <w:rPr>
          <w:rFonts w:ascii="Times New Roman" w:hAnsi="Times New Roman"/>
          <w:sz w:val="20"/>
        </w:rPr>
        <w:t xml:space="preserve">(підпис)       </w:t>
      </w:r>
      <w:r w:rsidR="00976064">
        <w:rPr>
          <w:rFonts w:ascii="Times New Roman" w:hAnsi="Times New Roman"/>
          <w:sz w:val="20"/>
        </w:rPr>
        <w:t xml:space="preserve">   Власне ім’я </w:t>
      </w:r>
      <w:r>
        <w:rPr>
          <w:rFonts w:ascii="Times New Roman" w:hAnsi="Times New Roman"/>
          <w:sz w:val="20"/>
        </w:rPr>
        <w:t xml:space="preserve"> ПРІЗВИЩЕ посадової ос</w:t>
      </w:r>
      <w:r w:rsidRPr="0011255F">
        <w:rPr>
          <w:rFonts w:ascii="Times New Roman" w:hAnsi="Times New Roman"/>
          <w:sz w:val="20"/>
        </w:rPr>
        <w:t>оби</w:t>
      </w:r>
    </w:p>
    <w:p w:rsidR="0011255F" w:rsidRDefault="0011255F" w:rsidP="0011255F">
      <w:pPr>
        <w:pStyle w:val="a4"/>
        <w:spacing w:before="0" w:line="276" w:lineRule="auto"/>
        <w:ind w:firstLine="0"/>
        <w:rPr>
          <w:rFonts w:ascii="Times New Roman" w:hAnsi="Times New Roman"/>
          <w:sz w:val="20"/>
        </w:rPr>
      </w:pPr>
    </w:p>
    <w:p w:rsidR="0011255F" w:rsidRDefault="0011255F" w:rsidP="0011255F">
      <w:pPr>
        <w:pStyle w:val="a4"/>
        <w:spacing w:before="0" w:line="276" w:lineRule="auto"/>
        <w:ind w:firstLine="0"/>
        <w:rPr>
          <w:rFonts w:ascii="Times New Roman" w:hAnsi="Times New Roman"/>
          <w:sz w:val="20"/>
        </w:rPr>
      </w:pPr>
      <w:r>
        <w:rPr>
          <w:rFonts w:ascii="Times New Roman" w:hAnsi="Times New Roman"/>
          <w:sz w:val="20"/>
        </w:rPr>
        <w:t>______________________________</w:t>
      </w:r>
    </w:p>
    <w:p w:rsidR="0011255F" w:rsidRPr="0011255F" w:rsidRDefault="0011255F" w:rsidP="0011255F">
      <w:pPr>
        <w:pStyle w:val="a4"/>
        <w:spacing w:before="0" w:line="276" w:lineRule="auto"/>
        <w:ind w:firstLine="0"/>
        <w:rPr>
          <w:rFonts w:ascii="Times New Roman" w:hAnsi="Times New Roman"/>
          <w:sz w:val="20"/>
        </w:rPr>
      </w:pPr>
      <w:r>
        <w:rPr>
          <w:rFonts w:ascii="Times New Roman" w:hAnsi="Times New Roman"/>
          <w:sz w:val="20"/>
        </w:rPr>
        <w:t xml:space="preserve">                         (дата)</w:t>
      </w:r>
    </w:p>
    <w:p w:rsidR="00AE3282" w:rsidRDefault="00AE3282" w:rsidP="006D2176">
      <w:pPr>
        <w:pStyle w:val="a4"/>
        <w:spacing w:before="0" w:line="276" w:lineRule="auto"/>
        <w:jc w:val="both"/>
        <w:rPr>
          <w:rFonts w:ascii="Times New Roman" w:hAnsi="Times New Roman"/>
          <w:sz w:val="28"/>
          <w:szCs w:val="28"/>
        </w:rPr>
      </w:pPr>
    </w:p>
    <w:p w:rsidR="00AE3282" w:rsidRDefault="00AE3282" w:rsidP="006D2176">
      <w:pPr>
        <w:pStyle w:val="a4"/>
        <w:spacing w:before="0" w:line="276" w:lineRule="auto"/>
        <w:jc w:val="both"/>
        <w:rPr>
          <w:rFonts w:ascii="Times New Roman" w:hAnsi="Times New Roman"/>
          <w:sz w:val="28"/>
          <w:szCs w:val="28"/>
        </w:rPr>
      </w:pPr>
    </w:p>
    <w:p w:rsidR="00B661AD" w:rsidRDefault="00B661AD" w:rsidP="006D2176">
      <w:pPr>
        <w:pStyle w:val="a4"/>
        <w:spacing w:before="0" w:line="276" w:lineRule="auto"/>
        <w:jc w:val="both"/>
        <w:rPr>
          <w:rFonts w:ascii="Times New Roman" w:hAnsi="Times New Roman"/>
          <w:sz w:val="28"/>
          <w:szCs w:val="28"/>
        </w:rPr>
      </w:pPr>
    </w:p>
    <w:p w:rsidR="006D2176" w:rsidRDefault="006D2176" w:rsidP="006D2176">
      <w:pPr>
        <w:pStyle w:val="a4"/>
        <w:spacing w:before="0" w:line="276" w:lineRule="auto"/>
        <w:jc w:val="both"/>
        <w:rPr>
          <w:rFonts w:ascii="Times New Roman" w:hAnsi="Times New Roman"/>
          <w:sz w:val="28"/>
          <w:szCs w:val="28"/>
        </w:rPr>
      </w:pPr>
    </w:p>
    <w:p w:rsidR="0011255F" w:rsidRDefault="0011255F" w:rsidP="006D2176">
      <w:pPr>
        <w:pStyle w:val="a4"/>
        <w:spacing w:before="0" w:line="276" w:lineRule="auto"/>
        <w:jc w:val="both"/>
        <w:rPr>
          <w:rFonts w:ascii="Times New Roman" w:hAnsi="Times New Roman"/>
          <w:sz w:val="28"/>
          <w:szCs w:val="28"/>
        </w:rPr>
      </w:pPr>
    </w:p>
    <w:p w:rsidR="0011255F" w:rsidRDefault="0011255F" w:rsidP="006D2176">
      <w:pPr>
        <w:pStyle w:val="a4"/>
        <w:spacing w:before="0" w:line="276" w:lineRule="auto"/>
        <w:jc w:val="both"/>
        <w:rPr>
          <w:rFonts w:ascii="Times New Roman" w:hAnsi="Times New Roman"/>
          <w:sz w:val="28"/>
          <w:szCs w:val="28"/>
        </w:rPr>
      </w:pPr>
    </w:p>
    <w:p w:rsidR="0011255F" w:rsidRDefault="0011255F" w:rsidP="006D2176">
      <w:pPr>
        <w:pStyle w:val="a4"/>
        <w:spacing w:before="0" w:line="276" w:lineRule="auto"/>
        <w:jc w:val="both"/>
        <w:rPr>
          <w:rFonts w:ascii="Times New Roman" w:hAnsi="Times New Roman"/>
          <w:sz w:val="28"/>
          <w:szCs w:val="28"/>
        </w:rPr>
      </w:pPr>
    </w:p>
    <w:p w:rsidR="0011255F" w:rsidRDefault="0011255F" w:rsidP="006D2176">
      <w:pPr>
        <w:pStyle w:val="a4"/>
        <w:spacing w:before="0" w:line="276" w:lineRule="auto"/>
        <w:jc w:val="both"/>
        <w:rPr>
          <w:rFonts w:ascii="Times New Roman" w:hAnsi="Times New Roman"/>
          <w:sz w:val="28"/>
          <w:szCs w:val="28"/>
        </w:rPr>
      </w:pPr>
    </w:p>
    <w:p w:rsidR="0011255F" w:rsidRDefault="0011255F" w:rsidP="006D2176">
      <w:pPr>
        <w:pStyle w:val="a4"/>
        <w:spacing w:before="0" w:line="276" w:lineRule="auto"/>
        <w:jc w:val="both"/>
        <w:rPr>
          <w:rFonts w:ascii="Times New Roman" w:hAnsi="Times New Roman"/>
          <w:sz w:val="28"/>
          <w:szCs w:val="28"/>
        </w:rPr>
      </w:pPr>
    </w:p>
    <w:p w:rsidR="0011255F" w:rsidRDefault="0011255F" w:rsidP="006D2176">
      <w:pPr>
        <w:pStyle w:val="a4"/>
        <w:spacing w:before="0" w:line="276" w:lineRule="auto"/>
        <w:jc w:val="both"/>
        <w:rPr>
          <w:rFonts w:ascii="Times New Roman" w:hAnsi="Times New Roman"/>
          <w:sz w:val="28"/>
          <w:szCs w:val="28"/>
        </w:rPr>
      </w:pPr>
    </w:p>
    <w:p w:rsidR="0011255F" w:rsidRDefault="0011255F" w:rsidP="006D2176">
      <w:pPr>
        <w:pStyle w:val="a4"/>
        <w:spacing w:before="0" w:line="276" w:lineRule="auto"/>
        <w:jc w:val="both"/>
        <w:rPr>
          <w:rFonts w:ascii="Times New Roman" w:hAnsi="Times New Roman"/>
          <w:sz w:val="28"/>
          <w:szCs w:val="28"/>
        </w:rPr>
      </w:pPr>
    </w:p>
    <w:p w:rsidR="0011255F" w:rsidRDefault="0011255F" w:rsidP="006D2176">
      <w:pPr>
        <w:pStyle w:val="a4"/>
        <w:spacing w:before="0" w:line="276" w:lineRule="auto"/>
        <w:jc w:val="both"/>
        <w:rPr>
          <w:rFonts w:ascii="Times New Roman" w:hAnsi="Times New Roman"/>
          <w:sz w:val="28"/>
          <w:szCs w:val="28"/>
        </w:rPr>
      </w:pPr>
    </w:p>
    <w:p w:rsidR="007A5CD3" w:rsidRDefault="007A5CD3" w:rsidP="0011255F">
      <w:pPr>
        <w:pStyle w:val="a4"/>
        <w:spacing w:before="0" w:line="276" w:lineRule="auto"/>
        <w:ind w:left="5245" w:firstLine="0"/>
        <w:jc w:val="both"/>
        <w:rPr>
          <w:rFonts w:ascii="Times New Roman" w:hAnsi="Times New Roman"/>
          <w:sz w:val="28"/>
          <w:szCs w:val="28"/>
        </w:rPr>
      </w:pPr>
    </w:p>
    <w:p w:rsidR="0011255F" w:rsidRDefault="0011255F" w:rsidP="0011255F">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lastRenderedPageBreak/>
        <w:t xml:space="preserve">Додаток № 8 до Інструкції </w:t>
      </w:r>
    </w:p>
    <w:p w:rsidR="0011255F" w:rsidRDefault="0011255F" w:rsidP="0011255F">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t>(пункт 49, 53)</w:t>
      </w:r>
    </w:p>
    <w:p w:rsidR="0011255F" w:rsidRDefault="0011255F" w:rsidP="0011255F">
      <w:pPr>
        <w:pStyle w:val="a4"/>
        <w:spacing w:before="0" w:line="276" w:lineRule="auto"/>
        <w:ind w:left="5245" w:firstLine="0"/>
        <w:jc w:val="both"/>
        <w:rPr>
          <w:rFonts w:ascii="Times New Roman" w:hAnsi="Times New Roman"/>
          <w:sz w:val="28"/>
          <w:szCs w:val="28"/>
        </w:rPr>
      </w:pPr>
    </w:p>
    <w:p w:rsidR="0011255F" w:rsidRDefault="0011255F" w:rsidP="0011255F">
      <w:pPr>
        <w:pStyle w:val="a4"/>
        <w:spacing w:before="0" w:line="276" w:lineRule="auto"/>
        <w:jc w:val="center"/>
        <w:rPr>
          <w:rFonts w:ascii="Times New Roman" w:hAnsi="Times New Roman"/>
          <w:b/>
          <w:sz w:val="28"/>
          <w:szCs w:val="28"/>
        </w:rPr>
      </w:pPr>
      <w:r>
        <w:rPr>
          <w:rFonts w:ascii="Times New Roman" w:hAnsi="Times New Roman"/>
          <w:b/>
          <w:sz w:val="28"/>
          <w:szCs w:val="28"/>
        </w:rPr>
        <w:t>ЗРАЗКИ ПІДПИСІВ</w:t>
      </w:r>
    </w:p>
    <w:p w:rsidR="0011255F" w:rsidRDefault="0011255F" w:rsidP="0011255F">
      <w:pPr>
        <w:pStyle w:val="a4"/>
        <w:spacing w:before="0" w:line="276" w:lineRule="auto"/>
        <w:jc w:val="center"/>
        <w:rPr>
          <w:rFonts w:ascii="Times New Roman" w:hAnsi="Times New Roman"/>
          <w:b/>
          <w:sz w:val="28"/>
          <w:szCs w:val="28"/>
        </w:rPr>
      </w:pPr>
      <w:r>
        <w:rPr>
          <w:rFonts w:ascii="Times New Roman" w:hAnsi="Times New Roman"/>
          <w:b/>
          <w:sz w:val="28"/>
          <w:szCs w:val="28"/>
        </w:rPr>
        <w:t>посадової особи, що підписує документ</w:t>
      </w:r>
    </w:p>
    <w:p w:rsidR="0011255F" w:rsidRDefault="0011255F" w:rsidP="0011255F">
      <w:pPr>
        <w:pStyle w:val="a4"/>
        <w:spacing w:before="0" w:line="276" w:lineRule="auto"/>
        <w:jc w:val="center"/>
        <w:rPr>
          <w:rFonts w:ascii="Times New Roman" w:hAnsi="Times New Roman"/>
          <w:b/>
          <w:sz w:val="28"/>
          <w:szCs w:val="28"/>
        </w:rPr>
      </w:pPr>
    </w:p>
    <w:p w:rsidR="0011255F" w:rsidRDefault="0011255F" w:rsidP="0011255F">
      <w:pPr>
        <w:pStyle w:val="a4"/>
        <w:spacing w:before="0" w:line="276" w:lineRule="auto"/>
        <w:jc w:val="center"/>
        <w:rPr>
          <w:rFonts w:ascii="Times New Roman" w:hAnsi="Times New Roman"/>
          <w:b/>
          <w:sz w:val="28"/>
          <w:szCs w:val="28"/>
        </w:rPr>
      </w:pPr>
      <w:r>
        <w:rPr>
          <w:rFonts w:ascii="Times New Roman" w:hAnsi="Times New Roman"/>
          <w:b/>
          <w:sz w:val="28"/>
          <w:szCs w:val="28"/>
        </w:rPr>
        <w:t>ПОВНІ (не на бланку)</w:t>
      </w:r>
    </w:p>
    <w:p w:rsidR="0011255F" w:rsidRDefault="0011255F" w:rsidP="0011255F">
      <w:pPr>
        <w:pStyle w:val="a4"/>
        <w:spacing w:before="0" w:line="276" w:lineRule="auto"/>
        <w:ind w:firstLine="0"/>
        <w:rPr>
          <w:rFonts w:ascii="Times New Roman" w:hAnsi="Times New Roman"/>
          <w:b/>
          <w:sz w:val="28"/>
          <w:szCs w:val="28"/>
        </w:rPr>
      </w:pPr>
    </w:p>
    <w:p w:rsidR="0011255F" w:rsidRPr="0011255F" w:rsidRDefault="0011255F" w:rsidP="0011255F">
      <w:pPr>
        <w:pStyle w:val="a4"/>
        <w:spacing w:before="0" w:line="276" w:lineRule="auto"/>
        <w:ind w:firstLine="0"/>
        <w:rPr>
          <w:rFonts w:ascii="Times New Roman" w:hAnsi="Times New Roman"/>
          <w:sz w:val="28"/>
          <w:szCs w:val="28"/>
        </w:rPr>
      </w:pPr>
      <w:r w:rsidRPr="0011255F">
        <w:rPr>
          <w:rFonts w:ascii="Times New Roman" w:hAnsi="Times New Roman"/>
          <w:sz w:val="28"/>
          <w:szCs w:val="28"/>
        </w:rPr>
        <w:t xml:space="preserve">Голова Сватівської </w:t>
      </w:r>
    </w:p>
    <w:p w:rsidR="0011255F" w:rsidRDefault="0011255F" w:rsidP="0011255F">
      <w:pPr>
        <w:pStyle w:val="a4"/>
        <w:spacing w:before="0" w:line="276" w:lineRule="auto"/>
        <w:ind w:firstLine="0"/>
        <w:rPr>
          <w:rFonts w:ascii="Times New Roman" w:hAnsi="Times New Roman"/>
          <w:sz w:val="28"/>
          <w:szCs w:val="28"/>
        </w:rPr>
      </w:pPr>
      <w:r w:rsidRPr="0011255F">
        <w:rPr>
          <w:rFonts w:ascii="Times New Roman" w:hAnsi="Times New Roman"/>
          <w:sz w:val="28"/>
          <w:szCs w:val="28"/>
        </w:rPr>
        <w:t>районної дер</w:t>
      </w:r>
      <w:r w:rsidR="00976064">
        <w:rPr>
          <w:rFonts w:ascii="Times New Roman" w:hAnsi="Times New Roman"/>
          <w:sz w:val="28"/>
          <w:szCs w:val="28"/>
        </w:rPr>
        <w:t>жавної адміністрації</w:t>
      </w:r>
      <w:r w:rsidR="00976064">
        <w:rPr>
          <w:rFonts w:ascii="Times New Roman" w:hAnsi="Times New Roman"/>
          <w:sz w:val="28"/>
          <w:szCs w:val="28"/>
        </w:rPr>
        <w:tab/>
      </w:r>
      <w:r w:rsidR="00976064">
        <w:rPr>
          <w:rFonts w:ascii="Times New Roman" w:hAnsi="Times New Roman"/>
          <w:sz w:val="28"/>
          <w:szCs w:val="28"/>
        </w:rPr>
        <w:tab/>
      </w:r>
      <w:r w:rsidR="00976064">
        <w:rPr>
          <w:rFonts w:ascii="Times New Roman" w:hAnsi="Times New Roman"/>
          <w:sz w:val="28"/>
          <w:szCs w:val="28"/>
        </w:rPr>
        <w:tab/>
      </w:r>
      <w:r w:rsidR="00976064">
        <w:rPr>
          <w:rFonts w:ascii="Times New Roman" w:hAnsi="Times New Roman"/>
          <w:sz w:val="28"/>
          <w:szCs w:val="28"/>
        </w:rPr>
        <w:tab/>
        <w:t xml:space="preserve">Власне ім’я </w:t>
      </w:r>
      <w:r w:rsidRPr="0011255F">
        <w:rPr>
          <w:rFonts w:ascii="Times New Roman" w:hAnsi="Times New Roman"/>
          <w:sz w:val="28"/>
          <w:szCs w:val="28"/>
        </w:rPr>
        <w:t xml:space="preserve"> ПРІЗВИЩЕ</w:t>
      </w:r>
    </w:p>
    <w:p w:rsidR="0011255F" w:rsidRDefault="0011255F" w:rsidP="0011255F">
      <w:pPr>
        <w:pStyle w:val="a4"/>
        <w:spacing w:before="0" w:line="276" w:lineRule="auto"/>
        <w:ind w:firstLine="0"/>
        <w:rPr>
          <w:rFonts w:ascii="Times New Roman" w:hAnsi="Times New Roman"/>
          <w:sz w:val="28"/>
          <w:szCs w:val="28"/>
        </w:rPr>
      </w:pPr>
    </w:p>
    <w:p w:rsidR="0011255F" w:rsidRPr="0011255F" w:rsidRDefault="0011255F" w:rsidP="0011255F">
      <w:pPr>
        <w:pStyle w:val="a4"/>
        <w:spacing w:before="0" w:line="276" w:lineRule="auto"/>
        <w:ind w:firstLine="0"/>
        <w:rPr>
          <w:rFonts w:ascii="Times New Roman" w:hAnsi="Times New Roman"/>
          <w:sz w:val="28"/>
          <w:szCs w:val="28"/>
        </w:rPr>
      </w:pPr>
      <w:r>
        <w:rPr>
          <w:rFonts w:ascii="Times New Roman" w:hAnsi="Times New Roman"/>
          <w:sz w:val="28"/>
          <w:szCs w:val="28"/>
        </w:rPr>
        <w:t>Перший заступник голови</w:t>
      </w:r>
      <w:r w:rsidRPr="0011255F">
        <w:rPr>
          <w:rFonts w:ascii="Times New Roman" w:hAnsi="Times New Roman"/>
          <w:sz w:val="28"/>
          <w:szCs w:val="28"/>
        </w:rPr>
        <w:t xml:space="preserve"> Сватівської </w:t>
      </w:r>
    </w:p>
    <w:p w:rsidR="0011255F" w:rsidRDefault="0011255F" w:rsidP="0011255F">
      <w:pPr>
        <w:pStyle w:val="a4"/>
        <w:spacing w:before="0" w:line="276" w:lineRule="auto"/>
        <w:ind w:firstLine="0"/>
        <w:rPr>
          <w:rFonts w:ascii="Times New Roman" w:hAnsi="Times New Roman"/>
          <w:sz w:val="28"/>
          <w:szCs w:val="28"/>
        </w:rPr>
      </w:pPr>
      <w:r w:rsidRPr="0011255F">
        <w:rPr>
          <w:rFonts w:ascii="Times New Roman" w:hAnsi="Times New Roman"/>
          <w:sz w:val="28"/>
          <w:szCs w:val="28"/>
        </w:rPr>
        <w:t>районної дер</w:t>
      </w:r>
      <w:r w:rsidR="00976064">
        <w:rPr>
          <w:rFonts w:ascii="Times New Roman" w:hAnsi="Times New Roman"/>
          <w:sz w:val="28"/>
          <w:szCs w:val="28"/>
        </w:rPr>
        <w:t>жавної адміністрації</w:t>
      </w:r>
      <w:r w:rsidR="00976064">
        <w:rPr>
          <w:rFonts w:ascii="Times New Roman" w:hAnsi="Times New Roman"/>
          <w:sz w:val="28"/>
          <w:szCs w:val="28"/>
        </w:rPr>
        <w:tab/>
      </w:r>
      <w:r w:rsidR="00976064">
        <w:rPr>
          <w:rFonts w:ascii="Times New Roman" w:hAnsi="Times New Roman"/>
          <w:sz w:val="28"/>
          <w:szCs w:val="28"/>
        </w:rPr>
        <w:tab/>
      </w:r>
      <w:r w:rsidR="00976064">
        <w:rPr>
          <w:rFonts w:ascii="Times New Roman" w:hAnsi="Times New Roman"/>
          <w:sz w:val="28"/>
          <w:szCs w:val="28"/>
        </w:rPr>
        <w:tab/>
      </w:r>
      <w:r w:rsidR="00976064">
        <w:rPr>
          <w:rFonts w:ascii="Times New Roman" w:hAnsi="Times New Roman"/>
          <w:sz w:val="28"/>
          <w:szCs w:val="28"/>
        </w:rPr>
        <w:tab/>
        <w:t xml:space="preserve">Власне ім’я </w:t>
      </w:r>
      <w:r w:rsidRPr="0011255F">
        <w:rPr>
          <w:rFonts w:ascii="Times New Roman" w:hAnsi="Times New Roman"/>
          <w:sz w:val="28"/>
          <w:szCs w:val="28"/>
        </w:rPr>
        <w:t xml:space="preserve"> ПРІЗВИЩЕ</w:t>
      </w:r>
    </w:p>
    <w:p w:rsidR="0011255F" w:rsidRPr="0011255F" w:rsidRDefault="0011255F" w:rsidP="0011255F">
      <w:pPr>
        <w:pStyle w:val="a4"/>
        <w:spacing w:before="0" w:line="276" w:lineRule="auto"/>
        <w:ind w:firstLine="0"/>
        <w:rPr>
          <w:rFonts w:ascii="Times New Roman" w:hAnsi="Times New Roman"/>
          <w:sz w:val="28"/>
          <w:szCs w:val="28"/>
        </w:rPr>
      </w:pPr>
    </w:p>
    <w:p w:rsidR="00264AF4" w:rsidRPr="0011255F" w:rsidRDefault="00264AF4" w:rsidP="00264AF4">
      <w:pPr>
        <w:pStyle w:val="a4"/>
        <w:spacing w:before="0" w:line="276" w:lineRule="auto"/>
        <w:ind w:firstLine="0"/>
        <w:rPr>
          <w:rFonts w:ascii="Times New Roman" w:hAnsi="Times New Roman"/>
          <w:sz w:val="28"/>
          <w:szCs w:val="28"/>
        </w:rPr>
      </w:pPr>
      <w:r>
        <w:rPr>
          <w:rFonts w:ascii="Times New Roman" w:hAnsi="Times New Roman"/>
          <w:sz w:val="28"/>
          <w:szCs w:val="28"/>
        </w:rPr>
        <w:t>Заступник голови</w:t>
      </w:r>
      <w:r w:rsidRPr="0011255F">
        <w:rPr>
          <w:rFonts w:ascii="Times New Roman" w:hAnsi="Times New Roman"/>
          <w:sz w:val="28"/>
          <w:szCs w:val="28"/>
        </w:rPr>
        <w:t xml:space="preserve"> Сватівської </w:t>
      </w:r>
    </w:p>
    <w:p w:rsidR="00264AF4" w:rsidRDefault="00264AF4" w:rsidP="00264AF4">
      <w:pPr>
        <w:pStyle w:val="a4"/>
        <w:spacing w:before="0" w:line="276" w:lineRule="auto"/>
        <w:ind w:firstLine="0"/>
        <w:rPr>
          <w:rFonts w:ascii="Times New Roman" w:hAnsi="Times New Roman"/>
          <w:sz w:val="28"/>
          <w:szCs w:val="28"/>
        </w:rPr>
      </w:pPr>
      <w:r w:rsidRPr="0011255F">
        <w:rPr>
          <w:rFonts w:ascii="Times New Roman" w:hAnsi="Times New Roman"/>
          <w:sz w:val="28"/>
          <w:szCs w:val="28"/>
        </w:rPr>
        <w:t>районної дер</w:t>
      </w:r>
      <w:r w:rsidR="00976064">
        <w:rPr>
          <w:rFonts w:ascii="Times New Roman" w:hAnsi="Times New Roman"/>
          <w:sz w:val="28"/>
          <w:szCs w:val="28"/>
        </w:rPr>
        <w:t>жавної адміністрації</w:t>
      </w:r>
      <w:r w:rsidR="00976064">
        <w:rPr>
          <w:rFonts w:ascii="Times New Roman" w:hAnsi="Times New Roman"/>
          <w:sz w:val="28"/>
          <w:szCs w:val="28"/>
        </w:rPr>
        <w:tab/>
      </w:r>
      <w:r w:rsidR="00976064">
        <w:rPr>
          <w:rFonts w:ascii="Times New Roman" w:hAnsi="Times New Roman"/>
          <w:sz w:val="28"/>
          <w:szCs w:val="28"/>
        </w:rPr>
        <w:tab/>
      </w:r>
      <w:r w:rsidR="00976064">
        <w:rPr>
          <w:rFonts w:ascii="Times New Roman" w:hAnsi="Times New Roman"/>
          <w:sz w:val="28"/>
          <w:szCs w:val="28"/>
        </w:rPr>
        <w:tab/>
      </w:r>
      <w:r w:rsidR="00976064">
        <w:rPr>
          <w:rFonts w:ascii="Times New Roman" w:hAnsi="Times New Roman"/>
          <w:sz w:val="28"/>
          <w:szCs w:val="28"/>
        </w:rPr>
        <w:tab/>
        <w:t xml:space="preserve">Власне ім’я </w:t>
      </w:r>
      <w:r w:rsidRPr="0011255F">
        <w:rPr>
          <w:rFonts w:ascii="Times New Roman" w:hAnsi="Times New Roman"/>
          <w:sz w:val="28"/>
          <w:szCs w:val="28"/>
        </w:rPr>
        <w:t xml:space="preserve"> ПРІЗВИЩЕ</w:t>
      </w:r>
    </w:p>
    <w:p w:rsidR="00264AF4" w:rsidRDefault="00264AF4" w:rsidP="00264AF4">
      <w:pPr>
        <w:pStyle w:val="a4"/>
        <w:spacing w:before="0" w:line="276" w:lineRule="auto"/>
        <w:ind w:firstLine="0"/>
        <w:rPr>
          <w:rFonts w:ascii="Times New Roman" w:hAnsi="Times New Roman"/>
          <w:sz w:val="28"/>
          <w:szCs w:val="28"/>
        </w:rPr>
      </w:pPr>
    </w:p>
    <w:p w:rsidR="00264AF4" w:rsidRPr="0011255F" w:rsidRDefault="00264AF4" w:rsidP="00264AF4">
      <w:pPr>
        <w:pStyle w:val="a4"/>
        <w:spacing w:before="0" w:line="276" w:lineRule="auto"/>
        <w:ind w:firstLine="0"/>
        <w:rPr>
          <w:rFonts w:ascii="Times New Roman" w:hAnsi="Times New Roman"/>
          <w:sz w:val="28"/>
          <w:szCs w:val="28"/>
        </w:rPr>
      </w:pPr>
      <w:r>
        <w:rPr>
          <w:rFonts w:ascii="Times New Roman" w:hAnsi="Times New Roman"/>
          <w:sz w:val="28"/>
          <w:szCs w:val="28"/>
        </w:rPr>
        <w:t xml:space="preserve">Керівник апарату </w:t>
      </w:r>
      <w:r w:rsidRPr="0011255F">
        <w:rPr>
          <w:rFonts w:ascii="Times New Roman" w:hAnsi="Times New Roman"/>
          <w:sz w:val="28"/>
          <w:szCs w:val="28"/>
        </w:rPr>
        <w:t xml:space="preserve">Сватівської </w:t>
      </w:r>
    </w:p>
    <w:p w:rsidR="00264AF4" w:rsidRDefault="00264AF4" w:rsidP="00264AF4">
      <w:pPr>
        <w:pStyle w:val="a4"/>
        <w:spacing w:before="0" w:line="276" w:lineRule="auto"/>
        <w:ind w:firstLine="0"/>
        <w:rPr>
          <w:rFonts w:ascii="Times New Roman" w:hAnsi="Times New Roman"/>
          <w:sz w:val="28"/>
          <w:szCs w:val="28"/>
        </w:rPr>
      </w:pPr>
      <w:r w:rsidRPr="0011255F">
        <w:rPr>
          <w:rFonts w:ascii="Times New Roman" w:hAnsi="Times New Roman"/>
          <w:sz w:val="28"/>
          <w:szCs w:val="28"/>
        </w:rPr>
        <w:t>районної дер</w:t>
      </w:r>
      <w:r w:rsidR="00976064">
        <w:rPr>
          <w:rFonts w:ascii="Times New Roman" w:hAnsi="Times New Roman"/>
          <w:sz w:val="28"/>
          <w:szCs w:val="28"/>
        </w:rPr>
        <w:t>жавної адміністрації</w:t>
      </w:r>
      <w:r w:rsidR="00976064">
        <w:rPr>
          <w:rFonts w:ascii="Times New Roman" w:hAnsi="Times New Roman"/>
          <w:sz w:val="28"/>
          <w:szCs w:val="28"/>
        </w:rPr>
        <w:tab/>
      </w:r>
      <w:r w:rsidR="00976064">
        <w:rPr>
          <w:rFonts w:ascii="Times New Roman" w:hAnsi="Times New Roman"/>
          <w:sz w:val="28"/>
          <w:szCs w:val="28"/>
        </w:rPr>
        <w:tab/>
      </w:r>
      <w:r w:rsidR="00976064">
        <w:rPr>
          <w:rFonts w:ascii="Times New Roman" w:hAnsi="Times New Roman"/>
          <w:sz w:val="28"/>
          <w:szCs w:val="28"/>
        </w:rPr>
        <w:tab/>
      </w:r>
      <w:r w:rsidR="00976064">
        <w:rPr>
          <w:rFonts w:ascii="Times New Roman" w:hAnsi="Times New Roman"/>
          <w:sz w:val="28"/>
          <w:szCs w:val="28"/>
        </w:rPr>
        <w:tab/>
        <w:t xml:space="preserve">Власне ім’я </w:t>
      </w:r>
      <w:r w:rsidRPr="0011255F">
        <w:rPr>
          <w:rFonts w:ascii="Times New Roman" w:hAnsi="Times New Roman"/>
          <w:sz w:val="28"/>
          <w:szCs w:val="28"/>
        </w:rPr>
        <w:t xml:space="preserve"> ПРІЗВИЩЕ</w:t>
      </w:r>
    </w:p>
    <w:p w:rsidR="00264AF4" w:rsidRDefault="00264AF4" w:rsidP="00264AF4">
      <w:pPr>
        <w:pStyle w:val="a4"/>
        <w:spacing w:before="0" w:line="276" w:lineRule="auto"/>
        <w:ind w:firstLine="0"/>
        <w:rPr>
          <w:rFonts w:ascii="Times New Roman" w:hAnsi="Times New Roman"/>
          <w:sz w:val="28"/>
          <w:szCs w:val="28"/>
        </w:rPr>
      </w:pPr>
    </w:p>
    <w:p w:rsidR="00264AF4" w:rsidRDefault="00264AF4" w:rsidP="00264AF4">
      <w:pPr>
        <w:pStyle w:val="a4"/>
        <w:spacing w:before="0" w:line="276" w:lineRule="auto"/>
        <w:ind w:firstLine="0"/>
        <w:rPr>
          <w:rFonts w:ascii="Times New Roman" w:hAnsi="Times New Roman"/>
          <w:sz w:val="28"/>
          <w:szCs w:val="28"/>
        </w:rPr>
      </w:pPr>
      <w:r>
        <w:rPr>
          <w:rFonts w:ascii="Times New Roman" w:hAnsi="Times New Roman"/>
          <w:sz w:val="28"/>
          <w:szCs w:val="28"/>
        </w:rPr>
        <w:t xml:space="preserve">Заступник керівника апарату  - начальник </w:t>
      </w:r>
    </w:p>
    <w:p w:rsidR="00264AF4" w:rsidRDefault="00264AF4" w:rsidP="00264AF4">
      <w:pPr>
        <w:pStyle w:val="a4"/>
        <w:spacing w:before="0" w:line="276" w:lineRule="auto"/>
        <w:ind w:firstLine="0"/>
        <w:rPr>
          <w:rFonts w:ascii="Times New Roman" w:hAnsi="Times New Roman"/>
          <w:sz w:val="28"/>
          <w:szCs w:val="28"/>
        </w:rPr>
      </w:pPr>
      <w:r>
        <w:rPr>
          <w:rFonts w:ascii="Times New Roman" w:hAnsi="Times New Roman"/>
          <w:sz w:val="28"/>
          <w:szCs w:val="28"/>
        </w:rPr>
        <w:t xml:space="preserve">відділу організаційно-аналітичної роботи, </w:t>
      </w:r>
    </w:p>
    <w:p w:rsidR="00264AF4" w:rsidRDefault="00264AF4" w:rsidP="00264AF4">
      <w:pPr>
        <w:pStyle w:val="a4"/>
        <w:spacing w:before="0" w:line="276" w:lineRule="auto"/>
        <w:ind w:firstLine="0"/>
        <w:rPr>
          <w:rFonts w:ascii="Times New Roman" w:hAnsi="Times New Roman"/>
          <w:sz w:val="28"/>
          <w:szCs w:val="28"/>
        </w:rPr>
      </w:pPr>
      <w:r>
        <w:rPr>
          <w:rFonts w:ascii="Times New Roman" w:hAnsi="Times New Roman"/>
          <w:sz w:val="28"/>
          <w:szCs w:val="28"/>
        </w:rPr>
        <w:t xml:space="preserve">інформаційної діяльності та зв’язків </w:t>
      </w:r>
    </w:p>
    <w:p w:rsidR="00264AF4" w:rsidRPr="0011255F" w:rsidRDefault="00264AF4" w:rsidP="00264AF4">
      <w:pPr>
        <w:pStyle w:val="a4"/>
        <w:spacing w:before="0" w:line="276" w:lineRule="auto"/>
        <w:ind w:firstLine="0"/>
        <w:rPr>
          <w:rFonts w:ascii="Times New Roman" w:hAnsi="Times New Roman"/>
          <w:sz w:val="28"/>
          <w:szCs w:val="28"/>
        </w:rPr>
      </w:pPr>
      <w:r>
        <w:rPr>
          <w:rFonts w:ascii="Times New Roman" w:hAnsi="Times New Roman"/>
          <w:sz w:val="28"/>
          <w:szCs w:val="28"/>
        </w:rPr>
        <w:t xml:space="preserve">громадськістю  апарату </w:t>
      </w:r>
      <w:r w:rsidRPr="0011255F">
        <w:rPr>
          <w:rFonts w:ascii="Times New Roman" w:hAnsi="Times New Roman"/>
          <w:sz w:val="28"/>
          <w:szCs w:val="28"/>
        </w:rPr>
        <w:t xml:space="preserve"> Сватівської </w:t>
      </w:r>
    </w:p>
    <w:p w:rsidR="00264AF4" w:rsidRDefault="00264AF4" w:rsidP="00264AF4">
      <w:pPr>
        <w:pStyle w:val="a4"/>
        <w:spacing w:before="0" w:line="276" w:lineRule="auto"/>
        <w:ind w:firstLine="0"/>
        <w:rPr>
          <w:rFonts w:ascii="Times New Roman" w:hAnsi="Times New Roman"/>
          <w:sz w:val="28"/>
          <w:szCs w:val="28"/>
        </w:rPr>
      </w:pPr>
      <w:r w:rsidRPr="0011255F">
        <w:rPr>
          <w:rFonts w:ascii="Times New Roman" w:hAnsi="Times New Roman"/>
          <w:sz w:val="28"/>
          <w:szCs w:val="28"/>
        </w:rPr>
        <w:t>районної дер</w:t>
      </w:r>
      <w:r w:rsidR="00976064">
        <w:rPr>
          <w:rFonts w:ascii="Times New Roman" w:hAnsi="Times New Roman"/>
          <w:sz w:val="28"/>
          <w:szCs w:val="28"/>
        </w:rPr>
        <w:t>жавної адміністрації</w:t>
      </w:r>
      <w:r w:rsidR="00976064">
        <w:rPr>
          <w:rFonts w:ascii="Times New Roman" w:hAnsi="Times New Roman"/>
          <w:sz w:val="28"/>
          <w:szCs w:val="28"/>
        </w:rPr>
        <w:tab/>
      </w:r>
      <w:r w:rsidR="00976064">
        <w:rPr>
          <w:rFonts w:ascii="Times New Roman" w:hAnsi="Times New Roman"/>
          <w:sz w:val="28"/>
          <w:szCs w:val="28"/>
        </w:rPr>
        <w:tab/>
      </w:r>
      <w:r w:rsidR="00976064">
        <w:rPr>
          <w:rFonts w:ascii="Times New Roman" w:hAnsi="Times New Roman"/>
          <w:sz w:val="28"/>
          <w:szCs w:val="28"/>
        </w:rPr>
        <w:tab/>
      </w:r>
      <w:r w:rsidR="00976064">
        <w:rPr>
          <w:rFonts w:ascii="Times New Roman" w:hAnsi="Times New Roman"/>
          <w:sz w:val="28"/>
          <w:szCs w:val="28"/>
        </w:rPr>
        <w:tab/>
        <w:t xml:space="preserve">Власне ім’я </w:t>
      </w:r>
      <w:r w:rsidRPr="0011255F">
        <w:rPr>
          <w:rFonts w:ascii="Times New Roman" w:hAnsi="Times New Roman"/>
          <w:sz w:val="28"/>
          <w:szCs w:val="28"/>
        </w:rPr>
        <w:t xml:space="preserve"> ПРІЗВИЩЕ</w:t>
      </w:r>
    </w:p>
    <w:p w:rsidR="0011255F" w:rsidRDefault="0011255F" w:rsidP="00264AF4">
      <w:pPr>
        <w:pStyle w:val="a4"/>
        <w:spacing w:before="0" w:line="276" w:lineRule="auto"/>
        <w:ind w:firstLine="0"/>
        <w:jc w:val="both"/>
        <w:rPr>
          <w:rFonts w:ascii="Times New Roman" w:hAnsi="Times New Roman"/>
          <w:sz w:val="28"/>
          <w:szCs w:val="28"/>
        </w:rPr>
      </w:pPr>
    </w:p>
    <w:p w:rsidR="00264AF4" w:rsidRDefault="00264AF4" w:rsidP="00264AF4">
      <w:pPr>
        <w:pStyle w:val="a4"/>
        <w:spacing w:before="0" w:line="276" w:lineRule="auto"/>
        <w:jc w:val="center"/>
        <w:rPr>
          <w:rFonts w:ascii="Times New Roman" w:hAnsi="Times New Roman"/>
          <w:b/>
          <w:sz w:val="28"/>
          <w:szCs w:val="28"/>
        </w:rPr>
      </w:pPr>
      <w:r>
        <w:rPr>
          <w:rFonts w:ascii="Times New Roman" w:hAnsi="Times New Roman"/>
          <w:b/>
          <w:sz w:val="28"/>
          <w:szCs w:val="28"/>
        </w:rPr>
        <w:t>СКОРОЧЕНІ (на бланку)</w:t>
      </w:r>
    </w:p>
    <w:p w:rsidR="00264AF4" w:rsidRDefault="00264AF4" w:rsidP="00264AF4">
      <w:pPr>
        <w:pStyle w:val="a4"/>
        <w:spacing w:before="0" w:line="276" w:lineRule="auto"/>
        <w:ind w:firstLine="0"/>
        <w:rPr>
          <w:rFonts w:ascii="Times New Roman" w:hAnsi="Times New Roman"/>
          <w:b/>
          <w:sz w:val="28"/>
          <w:szCs w:val="28"/>
        </w:rPr>
      </w:pPr>
    </w:p>
    <w:p w:rsidR="00264AF4" w:rsidRDefault="00264AF4" w:rsidP="00264AF4">
      <w:pPr>
        <w:pStyle w:val="a4"/>
        <w:spacing w:before="0" w:line="276" w:lineRule="auto"/>
        <w:ind w:firstLine="0"/>
        <w:rPr>
          <w:rFonts w:ascii="Times New Roman" w:hAnsi="Times New Roman"/>
          <w:sz w:val="28"/>
          <w:szCs w:val="28"/>
        </w:rPr>
      </w:pPr>
      <w:r w:rsidRPr="0011255F">
        <w:rPr>
          <w:rFonts w:ascii="Times New Roman" w:hAnsi="Times New Roman"/>
          <w:sz w:val="28"/>
          <w:szCs w:val="28"/>
        </w:rPr>
        <w:t xml:space="preserve">Голова </w:t>
      </w:r>
      <w:r>
        <w:rPr>
          <w:rFonts w:ascii="Times New Roman" w:hAnsi="Times New Roman"/>
          <w:sz w:val="28"/>
          <w:szCs w:val="28"/>
        </w:rPr>
        <w:t xml:space="preserve">райдержадміністрації </w:t>
      </w:r>
      <w:r w:rsidR="00B75137">
        <w:rPr>
          <w:rFonts w:ascii="Times New Roman" w:hAnsi="Times New Roman"/>
          <w:sz w:val="28"/>
          <w:szCs w:val="28"/>
        </w:rPr>
        <w:tab/>
      </w:r>
      <w:r w:rsidR="00B75137">
        <w:rPr>
          <w:rFonts w:ascii="Times New Roman" w:hAnsi="Times New Roman"/>
          <w:sz w:val="28"/>
          <w:szCs w:val="28"/>
        </w:rPr>
        <w:tab/>
      </w:r>
      <w:r w:rsidR="00B75137">
        <w:rPr>
          <w:rFonts w:ascii="Times New Roman" w:hAnsi="Times New Roman"/>
          <w:sz w:val="28"/>
          <w:szCs w:val="28"/>
        </w:rPr>
        <w:tab/>
      </w:r>
      <w:r w:rsidR="00891CA5">
        <w:rPr>
          <w:rFonts w:ascii="Times New Roman" w:hAnsi="Times New Roman"/>
          <w:sz w:val="28"/>
          <w:szCs w:val="28"/>
        </w:rPr>
        <w:t xml:space="preserve">       Власне ім’я  </w:t>
      </w:r>
      <w:r w:rsidRPr="0011255F">
        <w:rPr>
          <w:rFonts w:ascii="Times New Roman" w:hAnsi="Times New Roman"/>
          <w:sz w:val="28"/>
          <w:szCs w:val="28"/>
        </w:rPr>
        <w:t>ПРІЗВИЩЕ</w:t>
      </w:r>
    </w:p>
    <w:p w:rsidR="002302D5" w:rsidRDefault="002302D5" w:rsidP="00264AF4">
      <w:pPr>
        <w:pStyle w:val="a4"/>
        <w:spacing w:before="0" w:line="276" w:lineRule="auto"/>
        <w:ind w:firstLine="0"/>
        <w:rPr>
          <w:rFonts w:ascii="Times New Roman" w:hAnsi="Times New Roman"/>
          <w:sz w:val="28"/>
          <w:szCs w:val="28"/>
        </w:rPr>
      </w:pPr>
    </w:p>
    <w:p w:rsidR="002302D5" w:rsidRDefault="007A5CD3" w:rsidP="00264AF4">
      <w:pPr>
        <w:pStyle w:val="a4"/>
        <w:spacing w:before="0" w:line="276" w:lineRule="auto"/>
        <w:ind w:firstLine="0"/>
        <w:rPr>
          <w:rFonts w:ascii="Times New Roman" w:hAnsi="Times New Roman"/>
          <w:sz w:val="28"/>
          <w:szCs w:val="28"/>
        </w:rPr>
      </w:pPr>
      <w:r>
        <w:rPr>
          <w:rFonts w:ascii="Times New Roman" w:hAnsi="Times New Roman"/>
          <w:sz w:val="28"/>
          <w:szCs w:val="28"/>
        </w:rPr>
        <w:t xml:space="preserve">В.о. голови                                      </w:t>
      </w:r>
      <w:r w:rsidR="002302D5" w:rsidRPr="002302D5">
        <w:rPr>
          <w:rFonts w:ascii="Times New Roman" w:hAnsi="Times New Roman"/>
          <w:sz w:val="28"/>
          <w:szCs w:val="28"/>
        </w:rPr>
        <w:t xml:space="preserve"> </w:t>
      </w:r>
      <w:r w:rsidR="002302D5">
        <w:rPr>
          <w:rFonts w:ascii="Times New Roman" w:hAnsi="Times New Roman"/>
          <w:sz w:val="28"/>
          <w:szCs w:val="28"/>
        </w:rPr>
        <w:t xml:space="preserve">                              Власне ім’я  </w:t>
      </w:r>
      <w:r w:rsidR="002302D5" w:rsidRPr="0011255F">
        <w:rPr>
          <w:rFonts w:ascii="Times New Roman" w:hAnsi="Times New Roman"/>
          <w:sz w:val="28"/>
          <w:szCs w:val="28"/>
        </w:rPr>
        <w:t>ПРІЗВИЩЕ</w:t>
      </w:r>
    </w:p>
    <w:p w:rsidR="00264AF4" w:rsidRDefault="00264AF4" w:rsidP="00264AF4">
      <w:pPr>
        <w:pStyle w:val="a4"/>
        <w:spacing w:before="0" w:line="276" w:lineRule="auto"/>
        <w:ind w:firstLine="0"/>
        <w:rPr>
          <w:rFonts w:ascii="Times New Roman" w:hAnsi="Times New Roman"/>
          <w:sz w:val="28"/>
          <w:szCs w:val="28"/>
        </w:rPr>
      </w:pPr>
    </w:p>
    <w:p w:rsidR="00264AF4" w:rsidRDefault="00264AF4" w:rsidP="00264AF4">
      <w:pPr>
        <w:pStyle w:val="a4"/>
        <w:spacing w:before="0" w:line="276" w:lineRule="auto"/>
        <w:ind w:firstLine="0"/>
        <w:rPr>
          <w:rFonts w:ascii="Times New Roman" w:hAnsi="Times New Roman"/>
          <w:sz w:val="28"/>
          <w:szCs w:val="28"/>
        </w:rPr>
      </w:pPr>
      <w:r>
        <w:rPr>
          <w:rFonts w:ascii="Times New Roman" w:hAnsi="Times New Roman"/>
          <w:sz w:val="28"/>
          <w:szCs w:val="28"/>
        </w:rPr>
        <w:t xml:space="preserve">Перший заступник голови                                            </w:t>
      </w:r>
      <w:r w:rsidR="00891CA5">
        <w:rPr>
          <w:rFonts w:ascii="Times New Roman" w:hAnsi="Times New Roman"/>
          <w:sz w:val="28"/>
          <w:szCs w:val="28"/>
        </w:rPr>
        <w:t>Власне ім’я</w:t>
      </w:r>
      <w:r w:rsidRPr="0011255F">
        <w:rPr>
          <w:rFonts w:ascii="Times New Roman" w:hAnsi="Times New Roman"/>
          <w:sz w:val="28"/>
          <w:szCs w:val="28"/>
        </w:rPr>
        <w:t xml:space="preserve"> ПРІЗВИЩЕ</w:t>
      </w:r>
    </w:p>
    <w:p w:rsidR="00264AF4" w:rsidRPr="0011255F" w:rsidRDefault="00264AF4" w:rsidP="00264AF4">
      <w:pPr>
        <w:pStyle w:val="a4"/>
        <w:spacing w:before="0" w:line="276" w:lineRule="auto"/>
        <w:ind w:firstLine="0"/>
        <w:rPr>
          <w:rFonts w:ascii="Times New Roman" w:hAnsi="Times New Roman"/>
          <w:sz w:val="28"/>
          <w:szCs w:val="28"/>
        </w:rPr>
      </w:pPr>
    </w:p>
    <w:p w:rsidR="00264AF4" w:rsidRDefault="00264AF4" w:rsidP="00264AF4">
      <w:pPr>
        <w:pStyle w:val="a4"/>
        <w:spacing w:before="0" w:line="276" w:lineRule="auto"/>
        <w:ind w:firstLine="0"/>
        <w:rPr>
          <w:rFonts w:ascii="Times New Roman" w:hAnsi="Times New Roman"/>
          <w:sz w:val="28"/>
          <w:szCs w:val="28"/>
        </w:rPr>
      </w:pPr>
      <w:r>
        <w:rPr>
          <w:rFonts w:ascii="Times New Roman" w:hAnsi="Times New Roman"/>
          <w:sz w:val="28"/>
          <w:szCs w:val="28"/>
        </w:rPr>
        <w:t xml:space="preserve">Заступник голови                                      </w:t>
      </w:r>
      <w:r w:rsidR="00891CA5">
        <w:rPr>
          <w:rFonts w:ascii="Times New Roman" w:hAnsi="Times New Roman"/>
          <w:sz w:val="28"/>
          <w:szCs w:val="28"/>
        </w:rPr>
        <w:t xml:space="preserve">                     Власне ім’я</w:t>
      </w:r>
      <w:r w:rsidRPr="0011255F">
        <w:rPr>
          <w:rFonts w:ascii="Times New Roman" w:hAnsi="Times New Roman"/>
          <w:sz w:val="28"/>
          <w:szCs w:val="28"/>
        </w:rPr>
        <w:t xml:space="preserve"> ПРІЗВИЩЕ</w:t>
      </w:r>
    </w:p>
    <w:p w:rsidR="00264AF4" w:rsidRDefault="00264AF4" w:rsidP="00264AF4">
      <w:pPr>
        <w:pStyle w:val="a4"/>
        <w:spacing w:before="0" w:line="276" w:lineRule="auto"/>
        <w:ind w:firstLine="0"/>
        <w:rPr>
          <w:rFonts w:ascii="Times New Roman" w:hAnsi="Times New Roman"/>
          <w:sz w:val="28"/>
          <w:szCs w:val="28"/>
        </w:rPr>
      </w:pPr>
    </w:p>
    <w:p w:rsidR="00264AF4" w:rsidRDefault="00264AF4" w:rsidP="00264AF4">
      <w:pPr>
        <w:pStyle w:val="a4"/>
        <w:spacing w:before="0" w:line="276" w:lineRule="auto"/>
        <w:ind w:firstLine="0"/>
        <w:rPr>
          <w:rFonts w:ascii="Times New Roman" w:hAnsi="Times New Roman"/>
          <w:sz w:val="28"/>
          <w:szCs w:val="28"/>
        </w:rPr>
      </w:pPr>
      <w:r>
        <w:rPr>
          <w:rFonts w:ascii="Times New Roman" w:hAnsi="Times New Roman"/>
          <w:sz w:val="28"/>
          <w:szCs w:val="28"/>
        </w:rPr>
        <w:t xml:space="preserve">Керівник апарату                                       </w:t>
      </w:r>
      <w:r w:rsidR="00891CA5">
        <w:rPr>
          <w:rFonts w:ascii="Times New Roman" w:hAnsi="Times New Roman"/>
          <w:sz w:val="28"/>
          <w:szCs w:val="28"/>
        </w:rPr>
        <w:t xml:space="preserve">                     Власне ім’я</w:t>
      </w:r>
      <w:r>
        <w:rPr>
          <w:rFonts w:ascii="Times New Roman" w:hAnsi="Times New Roman"/>
          <w:sz w:val="28"/>
          <w:szCs w:val="28"/>
        </w:rPr>
        <w:t xml:space="preserve"> </w:t>
      </w:r>
      <w:r w:rsidRPr="0011255F">
        <w:rPr>
          <w:rFonts w:ascii="Times New Roman" w:hAnsi="Times New Roman"/>
          <w:sz w:val="28"/>
          <w:szCs w:val="28"/>
        </w:rPr>
        <w:t xml:space="preserve"> ПРІЗВИЩЕ</w:t>
      </w:r>
    </w:p>
    <w:p w:rsidR="00264AF4" w:rsidRDefault="00264AF4" w:rsidP="00264AF4">
      <w:pPr>
        <w:pStyle w:val="a4"/>
        <w:spacing w:before="0" w:line="276" w:lineRule="auto"/>
        <w:ind w:firstLine="0"/>
        <w:rPr>
          <w:rFonts w:ascii="Times New Roman" w:hAnsi="Times New Roman"/>
          <w:sz w:val="28"/>
          <w:szCs w:val="28"/>
        </w:rPr>
      </w:pPr>
    </w:p>
    <w:p w:rsidR="00264AF4" w:rsidRDefault="00264AF4" w:rsidP="00264AF4">
      <w:pPr>
        <w:pStyle w:val="a4"/>
        <w:spacing w:before="0" w:line="276" w:lineRule="auto"/>
        <w:ind w:firstLine="0"/>
        <w:rPr>
          <w:rFonts w:ascii="Times New Roman" w:hAnsi="Times New Roman"/>
          <w:sz w:val="28"/>
          <w:szCs w:val="28"/>
        </w:rPr>
      </w:pPr>
      <w:r>
        <w:rPr>
          <w:rFonts w:ascii="Times New Roman" w:hAnsi="Times New Roman"/>
          <w:sz w:val="28"/>
          <w:szCs w:val="28"/>
        </w:rPr>
        <w:t xml:space="preserve">В.о. керівника апарату                                           </w:t>
      </w:r>
      <w:r w:rsidR="00891CA5">
        <w:rPr>
          <w:rFonts w:ascii="Times New Roman" w:hAnsi="Times New Roman"/>
          <w:sz w:val="28"/>
          <w:szCs w:val="28"/>
        </w:rPr>
        <w:t xml:space="preserve">        Власне ім’я</w:t>
      </w:r>
      <w:r w:rsidRPr="0011255F">
        <w:rPr>
          <w:rFonts w:ascii="Times New Roman" w:hAnsi="Times New Roman"/>
          <w:sz w:val="28"/>
          <w:szCs w:val="28"/>
        </w:rPr>
        <w:t xml:space="preserve"> ПРІЗВИЩЕ</w:t>
      </w:r>
    </w:p>
    <w:p w:rsidR="00264AF4" w:rsidRDefault="00264AF4" w:rsidP="00264AF4">
      <w:pPr>
        <w:pStyle w:val="a4"/>
        <w:spacing w:before="0" w:line="276" w:lineRule="auto"/>
        <w:ind w:firstLine="0"/>
        <w:rPr>
          <w:rFonts w:ascii="Times New Roman" w:hAnsi="Times New Roman"/>
          <w:sz w:val="28"/>
          <w:szCs w:val="28"/>
        </w:rPr>
      </w:pPr>
    </w:p>
    <w:p w:rsidR="00264AF4" w:rsidRPr="006D2176" w:rsidRDefault="00264AF4" w:rsidP="00264AF4">
      <w:pPr>
        <w:pStyle w:val="a4"/>
        <w:spacing w:before="0" w:line="276" w:lineRule="auto"/>
        <w:ind w:firstLine="0"/>
        <w:jc w:val="both"/>
        <w:rPr>
          <w:rFonts w:ascii="Times New Roman" w:hAnsi="Times New Roman"/>
          <w:sz w:val="28"/>
          <w:szCs w:val="28"/>
        </w:rPr>
      </w:pPr>
    </w:p>
    <w:p w:rsidR="00264AF4" w:rsidRDefault="00264AF4" w:rsidP="00264AF4">
      <w:pPr>
        <w:pStyle w:val="a4"/>
        <w:spacing w:before="0" w:line="276" w:lineRule="auto"/>
        <w:ind w:firstLine="0"/>
        <w:jc w:val="both"/>
        <w:rPr>
          <w:rFonts w:ascii="Times New Roman" w:hAnsi="Times New Roman"/>
          <w:sz w:val="28"/>
          <w:szCs w:val="28"/>
        </w:rPr>
      </w:pPr>
    </w:p>
    <w:p w:rsidR="00983BE4" w:rsidRDefault="00983BE4" w:rsidP="00264AF4">
      <w:pPr>
        <w:pStyle w:val="a4"/>
        <w:spacing w:before="0" w:line="276" w:lineRule="auto"/>
        <w:ind w:firstLine="0"/>
        <w:jc w:val="both"/>
        <w:rPr>
          <w:rFonts w:ascii="Times New Roman" w:hAnsi="Times New Roman"/>
          <w:sz w:val="28"/>
          <w:szCs w:val="28"/>
        </w:rPr>
      </w:pPr>
    </w:p>
    <w:p w:rsidR="00983BE4" w:rsidRDefault="00983BE4" w:rsidP="00264AF4">
      <w:pPr>
        <w:pStyle w:val="a4"/>
        <w:spacing w:before="0" w:line="276" w:lineRule="auto"/>
        <w:ind w:firstLine="0"/>
        <w:jc w:val="both"/>
        <w:rPr>
          <w:rFonts w:ascii="Times New Roman" w:hAnsi="Times New Roman"/>
          <w:sz w:val="28"/>
          <w:szCs w:val="28"/>
        </w:rPr>
      </w:pPr>
    </w:p>
    <w:p w:rsidR="00983BE4" w:rsidRDefault="00983BE4" w:rsidP="00264AF4">
      <w:pPr>
        <w:pStyle w:val="a4"/>
        <w:spacing w:before="0" w:line="276" w:lineRule="auto"/>
        <w:ind w:firstLine="0"/>
        <w:jc w:val="both"/>
        <w:rPr>
          <w:rFonts w:ascii="Times New Roman" w:hAnsi="Times New Roman"/>
          <w:sz w:val="28"/>
          <w:szCs w:val="28"/>
        </w:rPr>
      </w:pPr>
    </w:p>
    <w:p w:rsidR="00983BE4" w:rsidRDefault="00983BE4" w:rsidP="00264AF4">
      <w:pPr>
        <w:pStyle w:val="a4"/>
        <w:spacing w:before="0" w:line="276" w:lineRule="auto"/>
        <w:ind w:firstLine="0"/>
        <w:jc w:val="both"/>
        <w:rPr>
          <w:rFonts w:ascii="Times New Roman" w:hAnsi="Times New Roman"/>
          <w:sz w:val="28"/>
          <w:szCs w:val="28"/>
        </w:rPr>
      </w:pPr>
    </w:p>
    <w:p w:rsidR="00983BE4" w:rsidRDefault="00983BE4" w:rsidP="00264AF4">
      <w:pPr>
        <w:pStyle w:val="a4"/>
        <w:spacing w:before="0" w:line="276" w:lineRule="auto"/>
        <w:ind w:firstLine="0"/>
        <w:jc w:val="both"/>
        <w:rPr>
          <w:rFonts w:ascii="Times New Roman" w:hAnsi="Times New Roman"/>
          <w:sz w:val="28"/>
          <w:szCs w:val="28"/>
        </w:rPr>
      </w:pPr>
    </w:p>
    <w:p w:rsidR="00983BE4" w:rsidRDefault="00983BE4" w:rsidP="00264AF4">
      <w:pPr>
        <w:pStyle w:val="a4"/>
        <w:spacing w:before="0" w:line="276" w:lineRule="auto"/>
        <w:ind w:firstLine="0"/>
        <w:jc w:val="both"/>
        <w:rPr>
          <w:rFonts w:ascii="Times New Roman" w:hAnsi="Times New Roman"/>
          <w:sz w:val="28"/>
          <w:szCs w:val="28"/>
        </w:rPr>
      </w:pPr>
    </w:p>
    <w:p w:rsidR="00983BE4" w:rsidRDefault="00983BE4" w:rsidP="00264AF4">
      <w:pPr>
        <w:pStyle w:val="a4"/>
        <w:spacing w:before="0" w:line="276" w:lineRule="auto"/>
        <w:ind w:firstLine="0"/>
        <w:jc w:val="both"/>
        <w:rPr>
          <w:rFonts w:ascii="Times New Roman" w:hAnsi="Times New Roman"/>
          <w:sz w:val="28"/>
          <w:szCs w:val="28"/>
        </w:rPr>
      </w:pPr>
    </w:p>
    <w:p w:rsidR="00983BE4" w:rsidRDefault="00983BE4" w:rsidP="00264AF4">
      <w:pPr>
        <w:pStyle w:val="a4"/>
        <w:spacing w:before="0" w:line="276" w:lineRule="auto"/>
        <w:ind w:firstLine="0"/>
        <w:jc w:val="both"/>
        <w:rPr>
          <w:rFonts w:ascii="Times New Roman" w:hAnsi="Times New Roman"/>
          <w:sz w:val="28"/>
          <w:szCs w:val="28"/>
        </w:rPr>
      </w:pPr>
    </w:p>
    <w:p w:rsidR="00983BE4" w:rsidRDefault="00983BE4" w:rsidP="00264AF4">
      <w:pPr>
        <w:pStyle w:val="a4"/>
        <w:spacing w:before="0" w:line="276" w:lineRule="auto"/>
        <w:ind w:firstLine="0"/>
        <w:jc w:val="both"/>
        <w:rPr>
          <w:rFonts w:ascii="Times New Roman" w:hAnsi="Times New Roman"/>
          <w:sz w:val="28"/>
          <w:szCs w:val="28"/>
        </w:rPr>
      </w:pPr>
    </w:p>
    <w:p w:rsidR="00983BE4" w:rsidRDefault="00983BE4" w:rsidP="00264AF4">
      <w:pPr>
        <w:pStyle w:val="a4"/>
        <w:spacing w:before="0" w:line="276" w:lineRule="auto"/>
        <w:ind w:firstLine="0"/>
        <w:jc w:val="both"/>
        <w:rPr>
          <w:rFonts w:ascii="Times New Roman" w:hAnsi="Times New Roman"/>
          <w:sz w:val="28"/>
          <w:szCs w:val="28"/>
        </w:rPr>
      </w:pPr>
    </w:p>
    <w:p w:rsidR="00983BE4" w:rsidRDefault="00983BE4" w:rsidP="00264AF4">
      <w:pPr>
        <w:pStyle w:val="a4"/>
        <w:spacing w:before="0" w:line="276" w:lineRule="auto"/>
        <w:ind w:firstLine="0"/>
        <w:jc w:val="both"/>
        <w:rPr>
          <w:rFonts w:ascii="Times New Roman" w:hAnsi="Times New Roman"/>
          <w:sz w:val="28"/>
          <w:szCs w:val="28"/>
        </w:rPr>
      </w:pPr>
    </w:p>
    <w:p w:rsidR="00983BE4" w:rsidRDefault="00983BE4" w:rsidP="00264AF4">
      <w:pPr>
        <w:pStyle w:val="a4"/>
        <w:spacing w:before="0" w:line="276" w:lineRule="auto"/>
        <w:ind w:firstLine="0"/>
        <w:jc w:val="both"/>
        <w:rPr>
          <w:rFonts w:ascii="Times New Roman" w:hAnsi="Times New Roman"/>
          <w:sz w:val="28"/>
          <w:szCs w:val="28"/>
        </w:rPr>
      </w:pPr>
    </w:p>
    <w:p w:rsidR="00983BE4" w:rsidRDefault="00983BE4" w:rsidP="00264AF4">
      <w:pPr>
        <w:pStyle w:val="a4"/>
        <w:spacing w:before="0" w:line="276" w:lineRule="auto"/>
        <w:ind w:firstLine="0"/>
        <w:jc w:val="both"/>
        <w:rPr>
          <w:rFonts w:ascii="Times New Roman" w:hAnsi="Times New Roman"/>
          <w:sz w:val="28"/>
          <w:szCs w:val="28"/>
        </w:rPr>
      </w:pPr>
    </w:p>
    <w:p w:rsidR="00983BE4" w:rsidRDefault="00983BE4" w:rsidP="00264AF4">
      <w:pPr>
        <w:pStyle w:val="a4"/>
        <w:spacing w:before="0" w:line="276" w:lineRule="auto"/>
        <w:ind w:firstLine="0"/>
        <w:jc w:val="both"/>
        <w:rPr>
          <w:rFonts w:ascii="Times New Roman" w:hAnsi="Times New Roman"/>
          <w:sz w:val="28"/>
          <w:szCs w:val="28"/>
        </w:rPr>
      </w:pPr>
    </w:p>
    <w:p w:rsidR="00983BE4" w:rsidRDefault="00983BE4" w:rsidP="00264AF4">
      <w:pPr>
        <w:pStyle w:val="a4"/>
        <w:spacing w:before="0" w:line="276" w:lineRule="auto"/>
        <w:ind w:firstLine="0"/>
        <w:jc w:val="both"/>
        <w:rPr>
          <w:rFonts w:ascii="Times New Roman" w:hAnsi="Times New Roman"/>
          <w:sz w:val="28"/>
          <w:szCs w:val="28"/>
        </w:rPr>
      </w:pPr>
    </w:p>
    <w:p w:rsidR="00983BE4" w:rsidRDefault="00983BE4" w:rsidP="00264AF4">
      <w:pPr>
        <w:pStyle w:val="a4"/>
        <w:spacing w:before="0" w:line="276" w:lineRule="auto"/>
        <w:ind w:firstLine="0"/>
        <w:jc w:val="both"/>
        <w:rPr>
          <w:rFonts w:ascii="Times New Roman" w:hAnsi="Times New Roman"/>
          <w:sz w:val="28"/>
          <w:szCs w:val="28"/>
        </w:rPr>
      </w:pPr>
    </w:p>
    <w:p w:rsidR="00983BE4" w:rsidRDefault="00983BE4" w:rsidP="00264AF4">
      <w:pPr>
        <w:pStyle w:val="a4"/>
        <w:spacing w:before="0" w:line="276" w:lineRule="auto"/>
        <w:ind w:firstLine="0"/>
        <w:jc w:val="both"/>
        <w:rPr>
          <w:rFonts w:ascii="Times New Roman" w:hAnsi="Times New Roman"/>
          <w:sz w:val="28"/>
          <w:szCs w:val="28"/>
        </w:rPr>
      </w:pPr>
    </w:p>
    <w:p w:rsidR="00983BE4" w:rsidRDefault="00983BE4" w:rsidP="00264AF4">
      <w:pPr>
        <w:pStyle w:val="a4"/>
        <w:spacing w:before="0" w:line="276" w:lineRule="auto"/>
        <w:ind w:firstLine="0"/>
        <w:jc w:val="both"/>
        <w:rPr>
          <w:rFonts w:ascii="Times New Roman" w:hAnsi="Times New Roman"/>
          <w:sz w:val="28"/>
          <w:szCs w:val="28"/>
        </w:rPr>
      </w:pPr>
    </w:p>
    <w:p w:rsidR="00983BE4" w:rsidRDefault="00983BE4" w:rsidP="00264AF4">
      <w:pPr>
        <w:pStyle w:val="a4"/>
        <w:spacing w:before="0" w:line="276" w:lineRule="auto"/>
        <w:ind w:firstLine="0"/>
        <w:jc w:val="both"/>
        <w:rPr>
          <w:rFonts w:ascii="Times New Roman" w:hAnsi="Times New Roman"/>
          <w:sz w:val="28"/>
          <w:szCs w:val="28"/>
        </w:rPr>
      </w:pPr>
    </w:p>
    <w:p w:rsidR="00983BE4" w:rsidRDefault="00983BE4" w:rsidP="00264AF4">
      <w:pPr>
        <w:pStyle w:val="a4"/>
        <w:spacing w:before="0" w:line="276" w:lineRule="auto"/>
        <w:ind w:firstLine="0"/>
        <w:jc w:val="both"/>
        <w:rPr>
          <w:rFonts w:ascii="Times New Roman" w:hAnsi="Times New Roman"/>
          <w:sz w:val="28"/>
          <w:szCs w:val="28"/>
        </w:rPr>
      </w:pPr>
    </w:p>
    <w:p w:rsidR="00983BE4" w:rsidRDefault="00983BE4" w:rsidP="00264AF4">
      <w:pPr>
        <w:pStyle w:val="a4"/>
        <w:spacing w:before="0" w:line="276" w:lineRule="auto"/>
        <w:ind w:firstLine="0"/>
        <w:jc w:val="both"/>
        <w:rPr>
          <w:rFonts w:ascii="Times New Roman" w:hAnsi="Times New Roman"/>
          <w:sz w:val="28"/>
          <w:szCs w:val="28"/>
        </w:rPr>
      </w:pPr>
    </w:p>
    <w:p w:rsidR="00983BE4" w:rsidRDefault="00983BE4" w:rsidP="00264AF4">
      <w:pPr>
        <w:pStyle w:val="a4"/>
        <w:spacing w:before="0" w:line="276" w:lineRule="auto"/>
        <w:ind w:firstLine="0"/>
        <w:jc w:val="both"/>
        <w:rPr>
          <w:rFonts w:ascii="Times New Roman" w:hAnsi="Times New Roman"/>
          <w:sz w:val="28"/>
          <w:szCs w:val="28"/>
        </w:rPr>
      </w:pPr>
    </w:p>
    <w:p w:rsidR="00983BE4" w:rsidRDefault="00983BE4" w:rsidP="00264AF4">
      <w:pPr>
        <w:pStyle w:val="a4"/>
        <w:spacing w:before="0" w:line="276" w:lineRule="auto"/>
        <w:ind w:firstLine="0"/>
        <w:jc w:val="both"/>
        <w:rPr>
          <w:rFonts w:ascii="Times New Roman" w:hAnsi="Times New Roman"/>
          <w:sz w:val="28"/>
          <w:szCs w:val="28"/>
        </w:rPr>
      </w:pPr>
    </w:p>
    <w:p w:rsidR="00983BE4" w:rsidRDefault="00983BE4" w:rsidP="00264AF4">
      <w:pPr>
        <w:pStyle w:val="a4"/>
        <w:spacing w:before="0" w:line="276" w:lineRule="auto"/>
        <w:ind w:firstLine="0"/>
        <w:jc w:val="both"/>
        <w:rPr>
          <w:rFonts w:ascii="Times New Roman" w:hAnsi="Times New Roman"/>
          <w:sz w:val="28"/>
          <w:szCs w:val="28"/>
        </w:rPr>
      </w:pPr>
    </w:p>
    <w:p w:rsidR="00983BE4" w:rsidRDefault="00983BE4" w:rsidP="00264AF4">
      <w:pPr>
        <w:pStyle w:val="a4"/>
        <w:spacing w:before="0" w:line="276" w:lineRule="auto"/>
        <w:ind w:firstLine="0"/>
        <w:jc w:val="both"/>
        <w:rPr>
          <w:rFonts w:ascii="Times New Roman" w:hAnsi="Times New Roman"/>
          <w:sz w:val="28"/>
          <w:szCs w:val="28"/>
        </w:rPr>
      </w:pPr>
    </w:p>
    <w:p w:rsidR="00983BE4" w:rsidRDefault="00983BE4" w:rsidP="00264AF4">
      <w:pPr>
        <w:pStyle w:val="a4"/>
        <w:spacing w:before="0" w:line="276" w:lineRule="auto"/>
        <w:ind w:firstLine="0"/>
        <w:jc w:val="both"/>
        <w:rPr>
          <w:rFonts w:ascii="Times New Roman" w:hAnsi="Times New Roman"/>
          <w:sz w:val="28"/>
          <w:szCs w:val="28"/>
        </w:rPr>
      </w:pPr>
    </w:p>
    <w:p w:rsidR="00983BE4" w:rsidRDefault="00983BE4" w:rsidP="00264AF4">
      <w:pPr>
        <w:pStyle w:val="a4"/>
        <w:spacing w:before="0" w:line="276" w:lineRule="auto"/>
        <w:ind w:firstLine="0"/>
        <w:jc w:val="both"/>
        <w:rPr>
          <w:rFonts w:ascii="Times New Roman" w:hAnsi="Times New Roman"/>
          <w:sz w:val="28"/>
          <w:szCs w:val="28"/>
        </w:rPr>
      </w:pPr>
    </w:p>
    <w:p w:rsidR="00983BE4" w:rsidRDefault="00983BE4" w:rsidP="00264AF4">
      <w:pPr>
        <w:pStyle w:val="a4"/>
        <w:spacing w:before="0" w:line="276" w:lineRule="auto"/>
        <w:ind w:firstLine="0"/>
        <w:jc w:val="both"/>
        <w:rPr>
          <w:rFonts w:ascii="Times New Roman" w:hAnsi="Times New Roman"/>
          <w:sz w:val="28"/>
          <w:szCs w:val="28"/>
        </w:rPr>
      </w:pPr>
    </w:p>
    <w:p w:rsidR="00983BE4" w:rsidRDefault="00983BE4" w:rsidP="00264AF4">
      <w:pPr>
        <w:pStyle w:val="a4"/>
        <w:spacing w:before="0" w:line="276" w:lineRule="auto"/>
        <w:ind w:firstLine="0"/>
        <w:jc w:val="both"/>
        <w:rPr>
          <w:rFonts w:ascii="Times New Roman" w:hAnsi="Times New Roman"/>
          <w:sz w:val="28"/>
          <w:szCs w:val="28"/>
        </w:rPr>
      </w:pPr>
    </w:p>
    <w:p w:rsidR="00983BE4" w:rsidRDefault="00983BE4" w:rsidP="00264AF4">
      <w:pPr>
        <w:pStyle w:val="a4"/>
        <w:spacing w:before="0" w:line="276" w:lineRule="auto"/>
        <w:ind w:firstLine="0"/>
        <w:jc w:val="both"/>
        <w:rPr>
          <w:rFonts w:ascii="Times New Roman" w:hAnsi="Times New Roman"/>
          <w:sz w:val="28"/>
          <w:szCs w:val="28"/>
        </w:rPr>
      </w:pPr>
    </w:p>
    <w:p w:rsidR="00983BE4" w:rsidRDefault="00983BE4" w:rsidP="00264AF4">
      <w:pPr>
        <w:pStyle w:val="a4"/>
        <w:spacing w:before="0" w:line="276" w:lineRule="auto"/>
        <w:ind w:firstLine="0"/>
        <w:jc w:val="both"/>
        <w:rPr>
          <w:rFonts w:ascii="Times New Roman" w:hAnsi="Times New Roman"/>
          <w:sz w:val="28"/>
          <w:szCs w:val="28"/>
        </w:rPr>
      </w:pPr>
    </w:p>
    <w:p w:rsidR="00983BE4" w:rsidRDefault="00983BE4" w:rsidP="00264AF4">
      <w:pPr>
        <w:pStyle w:val="a4"/>
        <w:spacing w:before="0" w:line="276" w:lineRule="auto"/>
        <w:ind w:firstLine="0"/>
        <w:jc w:val="both"/>
        <w:rPr>
          <w:rFonts w:ascii="Times New Roman" w:hAnsi="Times New Roman"/>
          <w:sz w:val="28"/>
          <w:szCs w:val="28"/>
        </w:rPr>
      </w:pPr>
    </w:p>
    <w:p w:rsidR="00C12660" w:rsidRDefault="00C12660" w:rsidP="00264AF4">
      <w:pPr>
        <w:pStyle w:val="a4"/>
        <w:spacing w:before="0" w:line="276" w:lineRule="auto"/>
        <w:ind w:firstLine="0"/>
        <w:jc w:val="both"/>
        <w:rPr>
          <w:rFonts w:ascii="Times New Roman" w:hAnsi="Times New Roman"/>
          <w:sz w:val="28"/>
          <w:szCs w:val="28"/>
        </w:rPr>
      </w:pPr>
    </w:p>
    <w:p w:rsidR="00C12660" w:rsidRDefault="00C12660" w:rsidP="00264AF4">
      <w:pPr>
        <w:pStyle w:val="a4"/>
        <w:spacing w:before="0" w:line="276" w:lineRule="auto"/>
        <w:ind w:firstLine="0"/>
        <w:jc w:val="both"/>
        <w:rPr>
          <w:rFonts w:ascii="Times New Roman" w:hAnsi="Times New Roman"/>
          <w:sz w:val="28"/>
          <w:szCs w:val="28"/>
        </w:rPr>
      </w:pPr>
    </w:p>
    <w:p w:rsidR="00C12660" w:rsidRDefault="00C12660" w:rsidP="00264AF4">
      <w:pPr>
        <w:pStyle w:val="a4"/>
        <w:spacing w:before="0" w:line="276" w:lineRule="auto"/>
        <w:ind w:firstLine="0"/>
        <w:jc w:val="both"/>
        <w:rPr>
          <w:rFonts w:ascii="Times New Roman" w:hAnsi="Times New Roman"/>
          <w:sz w:val="28"/>
          <w:szCs w:val="28"/>
        </w:rPr>
      </w:pPr>
    </w:p>
    <w:p w:rsidR="00C12660" w:rsidRDefault="00C12660" w:rsidP="00264AF4">
      <w:pPr>
        <w:pStyle w:val="a4"/>
        <w:spacing w:before="0" w:line="276" w:lineRule="auto"/>
        <w:ind w:firstLine="0"/>
        <w:jc w:val="both"/>
        <w:rPr>
          <w:rFonts w:ascii="Times New Roman" w:hAnsi="Times New Roman"/>
          <w:sz w:val="28"/>
          <w:szCs w:val="28"/>
        </w:rPr>
      </w:pPr>
    </w:p>
    <w:p w:rsidR="00C12660" w:rsidRDefault="00C12660" w:rsidP="00264AF4">
      <w:pPr>
        <w:pStyle w:val="a4"/>
        <w:spacing w:before="0" w:line="276" w:lineRule="auto"/>
        <w:ind w:firstLine="0"/>
        <w:jc w:val="both"/>
        <w:rPr>
          <w:rFonts w:ascii="Times New Roman" w:hAnsi="Times New Roman"/>
          <w:sz w:val="28"/>
          <w:szCs w:val="28"/>
        </w:rPr>
      </w:pPr>
    </w:p>
    <w:p w:rsidR="00C12660" w:rsidRDefault="00C12660" w:rsidP="00264AF4">
      <w:pPr>
        <w:pStyle w:val="a4"/>
        <w:spacing w:before="0" w:line="276" w:lineRule="auto"/>
        <w:ind w:firstLine="0"/>
        <w:jc w:val="both"/>
        <w:rPr>
          <w:rFonts w:ascii="Times New Roman" w:hAnsi="Times New Roman"/>
          <w:sz w:val="28"/>
          <w:szCs w:val="28"/>
        </w:rPr>
      </w:pPr>
    </w:p>
    <w:p w:rsidR="00983BE4" w:rsidRDefault="00983BE4" w:rsidP="00983BE4">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t xml:space="preserve">Додаток № 9 до Інструкції </w:t>
      </w:r>
    </w:p>
    <w:p w:rsidR="00983BE4" w:rsidRDefault="00983BE4" w:rsidP="00983BE4">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t>(пункт 66)</w:t>
      </w:r>
    </w:p>
    <w:p w:rsidR="00983BE4" w:rsidRDefault="00983BE4" w:rsidP="00983BE4">
      <w:pPr>
        <w:pStyle w:val="a4"/>
        <w:spacing w:before="0" w:line="276" w:lineRule="auto"/>
        <w:ind w:left="5245" w:firstLine="0"/>
        <w:jc w:val="both"/>
        <w:rPr>
          <w:rFonts w:ascii="Times New Roman" w:hAnsi="Times New Roman"/>
          <w:sz w:val="28"/>
          <w:szCs w:val="28"/>
        </w:rPr>
      </w:pPr>
    </w:p>
    <w:p w:rsidR="00983BE4" w:rsidRDefault="00983BE4" w:rsidP="00983BE4">
      <w:pPr>
        <w:pStyle w:val="a4"/>
        <w:spacing w:before="0" w:line="276" w:lineRule="auto"/>
        <w:ind w:firstLine="0"/>
        <w:jc w:val="center"/>
        <w:rPr>
          <w:rFonts w:ascii="Times New Roman" w:hAnsi="Times New Roman"/>
          <w:b/>
          <w:sz w:val="28"/>
          <w:szCs w:val="28"/>
        </w:rPr>
      </w:pPr>
      <w:r>
        <w:rPr>
          <w:rFonts w:ascii="Times New Roman" w:hAnsi="Times New Roman"/>
          <w:b/>
          <w:sz w:val="28"/>
          <w:szCs w:val="28"/>
        </w:rPr>
        <w:t>ПРИМІРНИЙ ПЕРЕЛІК</w:t>
      </w:r>
    </w:p>
    <w:p w:rsidR="00983BE4" w:rsidRDefault="000A217F" w:rsidP="00983BE4">
      <w:pPr>
        <w:pStyle w:val="a4"/>
        <w:spacing w:before="0" w:line="276" w:lineRule="auto"/>
        <w:ind w:firstLine="0"/>
        <w:jc w:val="center"/>
        <w:rPr>
          <w:rFonts w:ascii="Times New Roman" w:hAnsi="Times New Roman"/>
          <w:b/>
          <w:sz w:val="28"/>
          <w:szCs w:val="28"/>
        </w:rPr>
      </w:pPr>
      <w:r>
        <w:rPr>
          <w:rFonts w:ascii="Times New Roman" w:hAnsi="Times New Roman"/>
          <w:b/>
          <w:sz w:val="28"/>
          <w:szCs w:val="28"/>
        </w:rPr>
        <w:t>документів, підписи на яких скріплюються гербовою печаткою у разі їх створення у паперовій формі або засвідчуються</w:t>
      </w:r>
      <w:r w:rsidR="00E50A2F">
        <w:rPr>
          <w:rFonts w:ascii="Times New Roman" w:hAnsi="Times New Roman"/>
          <w:b/>
          <w:sz w:val="28"/>
          <w:szCs w:val="28"/>
        </w:rPr>
        <w:t xml:space="preserve"> </w:t>
      </w:r>
      <w:r w:rsidR="00E50A2F" w:rsidRPr="00C12660">
        <w:rPr>
          <w:rFonts w:ascii="Times New Roman" w:hAnsi="Times New Roman"/>
          <w:b/>
          <w:sz w:val="28"/>
          <w:szCs w:val="28"/>
        </w:rPr>
        <w:t>кваліфікованою</w:t>
      </w:r>
      <w:r>
        <w:rPr>
          <w:rFonts w:ascii="Times New Roman" w:hAnsi="Times New Roman"/>
          <w:b/>
          <w:sz w:val="28"/>
          <w:szCs w:val="28"/>
        </w:rPr>
        <w:t xml:space="preserve"> електронною печаткою райдержадміністрації у разі їх створення в електронній формі</w:t>
      </w:r>
    </w:p>
    <w:p w:rsidR="00BF5AF3" w:rsidRDefault="00E25854" w:rsidP="00983BE4">
      <w:pPr>
        <w:pStyle w:val="a4"/>
        <w:spacing w:before="0" w:line="276" w:lineRule="auto"/>
        <w:ind w:firstLine="0"/>
        <w:jc w:val="center"/>
        <w:rPr>
          <w:rFonts w:ascii="Times New Roman" w:hAnsi="Times New Roman"/>
          <w:b/>
          <w:sz w:val="28"/>
          <w:szCs w:val="28"/>
        </w:rPr>
      </w:pPr>
      <w:r w:rsidRPr="00E50A2F">
        <w:rPr>
          <w:rFonts w:ascii="Times New Roman" w:hAnsi="Times New Roman"/>
          <w:i/>
          <w:sz w:val="28"/>
          <w:szCs w:val="28"/>
        </w:rPr>
        <w:t xml:space="preserve">(внесено зміни </w:t>
      </w:r>
      <w:r w:rsidR="00C12660">
        <w:rPr>
          <w:rFonts w:ascii="Times New Roman" w:hAnsi="Times New Roman"/>
          <w:i/>
          <w:sz w:val="28"/>
          <w:szCs w:val="28"/>
        </w:rPr>
        <w:t xml:space="preserve">в назву додатка </w:t>
      </w:r>
      <w:r w:rsidRPr="00E50A2F">
        <w:rPr>
          <w:rFonts w:ascii="Times New Roman" w:hAnsi="Times New Roman"/>
          <w:i/>
          <w:sz w:val="28"/>
          <w:szCs w:val="28"/>
        </w:rPr>
        <w:t xml:space="preserve">розпорядженням голови райдержадміністрації </w:t>
      </w:r>
      <w:r>
        <w:rPr>
          <w:rFonts w:ascii="Times New Roman" w:hAnsi="Times New Roman"/>
          <w:i/>
          <w:sz w:val="28"/>
          <w:szCs w:val="28"/>
        </w:rPr>
        <w:br/>
      </w:r>
      <w:r w:rsidRPr="00E50A2F">
        <w:rPr>
          <w:rFonts w:ascii="Times New Roman" w:hAnsi="Times New Roman"/>
          <w:i/>
          <w:sz w:val="28"/>
          <w:szCs w:val="28"/>
        </w:rPr>
        <w:t xml:space="preserve">від 19.06.2019 № </w:t>
      </w:r>
      <w:r>
        <w:rPr>
          <w:rFonts w:ascii="Times New Roman" w:hAnsi="Times New Roman"/>
          <w:i/>
          <w:sz w:val="28"/>
          <w:szCs w:val="28"/>
        </w:rPr>
        <w:t>292).</w:t>
      </w:r>
    </w:p>
    <w:p w:rsidR="00BF5AF3" w:rsidRPr="00BF5AF3" w:rsidRDefault="002E11AE" w:rsidP="00BF5AF3">
      <w:pPr>
        <w:autoSpaceDE w:val="0"/>
        <w:autoSpaceDN w:val="0"/>
        <w:adjustRightInd w:val="0"/>
        <w:ind w:firstLine="708"/>
        <w:jc w:val="both"/>
        <w:rPr>
          <w:rFonts w:ascii="Times New Roman" w:hAnsi="Times New Roman"/>
          <w:sz w:val="27"/>
          <w:szCs w:val="27"/>
        </w:rPr>
      </w:pPr>
      <w:r>
        <w:rPr>
          <w:rFonts w:ascii="Times New Roman" w:hAnsi="Times New Roman"/>
          <w:sz w:val="27"/>
          <w:szCs w:val="27"/>
        </w:rPr>
        <w:t xml:space="preserve">1. </w:t>
      </w:r>
      <w:r w:rsidR="00BF5AF3" w:rsidRPr="00BF5AF3">
        <w:rPr>
          <w:rFonts w:ascii="Times New Roman" w:hAnsi="Times New Roman"/>
          <w:sz w:val="27"/>
          <w:szCs w:val="27"/>
        </w:rPr>
        <w:t>Акти (</w:t>
      </w:r>
      <w:r>
        <w:rPr>
          <w:rFonts w:ascii="Times New Roman" w:hAnsi="Times New Roman"/>
          <w:sz w:val="27"/>
          <w:szCs w:val="27"/>
        </w:rPr>
        <w:t>виконання робіт, списання, експертизи, фінансових перевірок; вилучення справ для знищення; передачі справ тощо</w:t>
      </w:r>
      <w:r w:rsidR="00BF5AF3" w:rsidRPr="00BF5AF3">
        <w:rPr>
          <w:rFonts w:ascii="Times New Roman" w:hAnsi="Times New Roman"/>
          <w:sz w:val="27"/>
          <w:szCs w:val="27"/>
        </w:rPr>
        <w:t>)</w:t>
      </w:r>
      <w:r>
        <w:rPr>
          <w:rFonts w:ascii="Times New Roman" w:hAnsi="Times New Roman"/>
          <w:sz w:val="27"/>
          <w:szCs w:val="27"/>
        </w:rPr>
        <w:t>.</w:t>
      </w:r>
    </w:p>
    <w:p w:rsidR="00BF5AF3" w:rsidRPr="00BF5AF3" w:rsidRDefault="00BF5AF3" w:rsidP="00BF5AF3">
      <w:pPr>
        <w:autoSpaceDE w:val="0"/>
        <w:autoSpaceDN w:val="0"/>
        <w:adjustRightInd w:val="0"/>
        <w:jc w:val="both"/>
        <w:rPr>
          <w:rFonts w:ascii="Times New Roman" w:hAnsi="Times New Roman"/>
          <w:sz w:val="27"/>
          <w:szCs w:val="27"/>
        </w:rPr>
      </w:pPr>
    </w:p>
    <w:p w:rsidR="002E11AE" w:rsidRDefault="00BF5AF3" w:rsidP="00BF5AF3">
      <w:pPr>
        <w:autoSpaceDE w:val="0"/>
        <w:autoSpaceDN w:val="0"/>
        <w:adjustRightInd w:val="0"/>
        <w:jc w:val="both"/>
        <w:rPr>
          <w:rFonts w:ascii="Times New Roman" w:hAnsi="Times New Roman"/>
          <w:sz w:val="27"/>
          <w:szCs w:val="27"/>
        </w:rPr>
      </w:pPr>
      <w:r w:rsidRPr="00BF5AF3">
        <w:rPr>
          <w:rFonts w:ascii="Times New Roman" w:hAnsi="Times New Roman"/>
          <w:sz w:val="27"/>
          <w:szCs w:val="27"/>
        </w:rPr>
        <w:t xml:space="preserve"> </w:t>
      </w:r>
      <w:r w:rsidRPr="00BF5AF3">
        <w:rPr>
          <w:rFonts w:ascii="Times New Roman" w:hAnsi="Times New Roman"/>
          <w:sz w:val="27"/>
          <w:szCs w:val="27"/>
        </w:rPr>
        <w:tab/>
      </w:r>
      <w:r w:rsidR="002E11AE">
        <w:rPr>
          <w:rFonts w:ascii="Times New Roman" w:hAnsi="Times New Roman"/>
          <w:sz w:val="27"/>
          <w:szCs w:val="27"/>
        </w:rPr>
        <w:t>2. Довідки (лімітні; про виплату страхових сум; використання бюджетних асигнувань на зарплату; про нараховану зарплату тощо).</w:t>
      </w:r>
    </w:p>
    <w:p w:rsidR="002E11AE" w:rsidRDefault="002E11AE" w:rsidP="00BF5AF3">
      <w:pPr>
        <w:autoSpaceDE w:val="0"/>
        <w:autoSpaceDN w:val="0"/>
        <w:adjustRightInd w:val="0"/>
        <w:jc w:val="both"/>
        <w:rPr>
          <w:rFonts w:ascii="Times New Roman" w:hAnsi="Times New Roman"/>
          <w:sz w:val="27"/>
          <w:szCs w:val="27"/>
        </w:rPr>
      </w:pPr>
    </w:p>
    <w:p w:rsidR="002E11AE" w:rsidRDefault="002E11AE" w:rsidP="002E11AE">
      <w:pPr>
        <w:autoSpaceDE w:val="0"/>
        <w:autoSpaceDN w:val="0"/>
        <w:adjustRightInd w:val="0"/>
        <w:ind w:firstLine="708"/>
        <w:jc w:val="both"/>
        <w:rPr>
          <w:rFonts w:ascii="Times New Roman" w:hAnsi="Times New Roman"/>
          <w:sz w:val="27"/>
          <w:szCs w:val="27"/>
        </w:rPr>
      </w:pPr>
      <w:r>
        <w:rPr>
          <w:rFonts w:ascii="Times New Roman" w:hAnsi="Times New Roman"/>
          <w:sz w:val="27"/>
          <w:szCs w:val="27"/>
        </w:rPr>
        <w:t>3. Договори (про матеріальну відповідальність, науково-технічне співробітництво, підряди, оренду приміщень; про виконання робіт тощо).</w:t>
      </w:r>
    </w:p>
    <w:p w:rsidR="002E11AE" w:rsidRDefault="002E11AE" w:rsidP="002E11AE">
      <w:pPr>
        <w:autoSpaceDE w:val="0"/>
        <w:autoSpaceDN w:val="0"/>
        <w:adjustRightInd w:val="0"/>
        <w:ind w:firstLine="708"/>
        <w:jc w:val="both"/>
        <w:rPr>
          <w:rFonts w:ascii="Times New Roman" w:hAnsi="Times New Roman"/>
          <w:sz w:val="27"/>
          <w:szCs w:val="27"/>
        </w:rPr>
      </w:pPr>
    </w:p>
    <w:p w:rsidR="002E11AE" w:rsidRDefault="002E11AE" w:rsidP="002E11AE">
      <w:pPr>
        <w:autoSpaceDE w:val="0"/>
        <w:autoSpaceDN w:val="0"/>
        <w:adjustRightInd w:val="0"/>
        <w:ind w:firstLine="708"/>
        <w:jc w:val="both"/>
        <w:rPr>
          <w:rFonts w:ascii="Times New Roman" w:hAnsi="Times New Roman"/>
          <w:sz w:val="27"/>
          <w:szCs w:val="27"/>
        </w:rPr>
      </w:pPr>
      <w:r>
        <w:rPr>
          <w:rFonts w:ascii="Times New Roman" w:hAnsi="Times New Roman"/>
          <w:sz w:val="27"/>
          <w:szCs w:val="27"/>
        </w:rPr>
        <w:t>4. Документи (довідки, посвідчення тощо), що засвідчують права громадян і юридичних осіб.</w:t>
      </w:r>
    </w:p>
    <w:p w:rsidR="002E11AE" w:rsidRDefault="002E11AE" w:rsidP="002E11AE">
      <w:pPr>
        <w:autoSpaceDE w:val="0"/>
        <w:autoSpaceDN w:val="0"/>
        <w:adjustRightInd w:val="0"/>
        <w:ind w:firstLine="708"/>
        <w:jc w:val="both"/>
        <w:rPr>
          <w:rFonts w:ascii="Times New Roman" w:hAnsi="Times New Roman"/>
          <w:sz w:val="27"/>
          <w:szCs w:val="27"/>
        </w:rPr>
      </w:pPr>
    </w:p>
    <w:p w:rsidR="002E11AE" w:rsidRDefault="002E11AE" w:rsidP="002E11AE">
      <w:pPr>
        <w:autoSpaceDE w:val="0"/>
        <w:autoSpaceDN w:val="0"/>
        <w:adjustRightInd w:val="0"/>
        <w:ind w:firstLine="708"/>
        <w:jc w:val="both"/>
        <w:rPr>
          <w:rFonts w:ascii="Times New Roman" w:hAnsi="Times New Roman"/>
          <w:sz w:val="27"/>
          <w:szCs w:val="27"/>
        </w:rPr>
      </w:pPr>
      <w:r>
        <w:rPr>
          <w:rFonts w:ascii="Times New Roman" w:hAnsi="Times New Roman"/>
          <w:sz w:val="27"/>
          <w:szCs w:val="27"/>
        </w:rPr>
        <w:t>5. Довіреність на одержання товарно-матеріальних цінностей, бюджетні, банківські, пенсійні, платіжні.</w:t>
      </w:r>
    </w:p>
    <w:p w:rsidR="002E11AE" w:rsidRDefault="002E11AE" w:rsidP="002E11AE">
      <w:pPr>
        <w:autoSpaceDE w:val="0"/>
        <w:autoSpaceDN w:val="0"/>
        <w:adjustRightInd w:val="0"/>
        <w:ind w:firstLine="708"/>
        <w:jc w:val="both"/>
        <w:rPr>
          <w:rFonts w:ascii="Times New Roman" w:hAnsi="Times New Roman"/>
          <w:sz w:val="27"/>
          <w:szCs w:val="27"/>
        </w:rPr>
      </w:pPr>
    </w:p>
    <w:p w:rsidR="002E11AE" w:rsidRDefault="002E11AE" w:rsidP="002E11AE">
      <w:pPr>
        <w:autoSpaceDE w:val="0"/>
        <w:autoSpaceDN w:val="0"/>
        <w:adjustRightInd w:val="0"/>
        <w:ind w:firstLine="708"/>
        <w:jc w:val="both"/>
        <w:rPr>
          <w:rFonts w:ascii="Times New Roman" w:hAnsi="Times New Roman"/>
          <w:sz w:val="27"/>
          <w:szCs w:val="27"/>
        </w:rPr>
      </w:pPr>
      <w:r>
        <w:rPr>
          <w:rFonts w:ascii="Times New Roman" w:hAnsi="Times New Roman"/>
          <w:sz w:val="27"/>
          <w:szCs w:val="27"/>
        </w:rPr>
        <w:t>6. Завдання (на проектування об’єктів, технічних споруд, капітальне будівництво; технічні тощо).</w:t>
      </w:r>
    </w:p>
    <w:p w:rsidR="002E11AE" w:rsidRDefault="002E11AE" w:rsidP="002E11AE">
      <w:pPr>
        <w:autoSpaceDE w:val="0"/>
        <w:autoSpaceDN w:val="0"/>
        <w:adjustRightInd w:val="0"/>
        <w:ind w:firstLine="708"/>
        <w:jc w:val="both"/>
        <w:rPr>
          <w:rFonts w:ascii="Times New Roman" w:hAnsi="Times New Roman"/>
          <w:sz w:val="27"/>
          <w:szCs w:val="27"/>
        </w:rPr>
      </w:pPr>
    </w:p>
    <w:p w:rsidR="002E11AE" w:rsidRPr="00C12660" w:rsidRDefault="002E11AE" w:rsidP="002E11AE">
      <w:pPr>
        <w:autoSpaceDE w:val="0"/>
        <w:autoSpaceDN w:val="0"/>
        <w:adjustRightInd w:val="0"/>
        <w:ind w:firstLine="708"/>
        <w:jc w:val="both"/>
        <w:rPr>
          <w:rFonts w:ascii="Times New Roman" w:hAnsi="Times New Roman"/>
          <w:sz w:val="27"/>
          <w:szCs w:val="27"/>
        </w:rPr>
      </w:pPr>
      <w:r w:rsidRPr="00C12660">
        <w:rPr>
          <w:rFonts w:ascii="Times New Roman" w:hAnsi="Times New Roman"/>
          <w:sz w:val="27"/>
          <w:szCs w:val="27"/>
        </w:rPr>
        <w:t>7. Заяви (на акредитив; про відмову від акцепту тощо).</w:t>
      </w:r>
    </w:p>
    <w:p w:rsidR="002E11AE" w:rsidRPr="00C12660" w:rsidRDefault="002E11AE" w:rsidP="002E11AE">
      <w:pPr>
        <w:autoSpaceDE w:val="0"/>
        <w:autoSpaceDN w:val="0"/>
        <w:adjustRightInd w:val="0"/>
        <w:ind w:firstLine="708"/>
        <w:jc w:val="both"/>
        <w:rPr>
          <w:rFonts w:ascii="Times New Roman" w:hAnsi="Times New Roman"/>
          <w:sz w:val="27"/>
          <w:szCs w:val="27"/>
        </w:rPr>
      </w:pPr>
    </w:p>
    <w:p w:rsidR="002E11AE" w:rsidRDefault="002E11AE" w:rsidP="002E11AE">
      <w:pPr>
        <w:autoSpaceDE w:val="0"/>
        <w:autoSpaceDN w:val="0"/>
        <w:adjustRightInd w:val="0"/>
        <w:ind w:firstLine="708"/>
        <w:jc w:val="both"/>
        <w:rPr>
          <w:rFonts w:ascii="Times New Roman" w:hAnsi="Times New Roman"/>
          <w:sz w:val="27"/>
          <w:szCs w:val="27"/>
        </w:rPr>
      </w:pPr>
      <w:r w:rsidRPr="00C12660">
        <w:rPr>
          <w:rFonts w:ascii="Times New Roman" w:hAnsi="Times New Roman"/>
          <w:sz w:val="27"/>
          <w:szCs w:val="27"/>
        </w:rPr>
        <w:t xml:space="preserve">8. </w:t>
      </w:r>
      <w:r w:rsidR="001A553A" w:rsidRPr="00C12660">
        <w:rPr>
          <w:rFonts w:ascii="Times New Roman" w:hAnsi="Times New Roman"/>
          <w:sz w:val="27"/>
          <w:szCs w:val="27"/>
        </w:rPr>
        <w:t>Заявки (на обладнання, винаходи тощо).</w:t>
      </w:r>
    </w:p>
    <w:p w:rsidR="001A553A" w:rsidRDefault="001A553A" w:rsidP="002E11AE">
      <w:pPr>
        <w:autoSpaceDE w:val="0"/>
        <w:autoSpaceDN w:val="0"/>
        <w:adjustRightInd w:val="0"/>
        <w:ind w:firstLine="708"/>
        <w:jc w:val="both"/>
        <w:rPr>
          <w:rFonts w:ascii="Times New Roman" w:hAnsi="Times New Roman"/>
          <w:sz w:val="27"/>
          <w:szCs w:val="27"/>
        </w:rPr>
      </w:pPr>
    </w:p>
    <w:p w:rsidR="001A553A" w:rsidRDefault="001A553A" w:rsidP="002E11AE">
      <w:pPr>
        <w:autoSpaceDE w:val="0"/>
        <w:autoSpaceDN w:val="0"/>
        <w:adjustRightInd w:val="0"/>
        <w:ind w:firstLine="708"/>
        <w:jc w:val="both"/>
        <w:rPr>
          <w:rFonts w:ascii="Times New Roman" w:hAnsi="Times New Roman"/>
          <w:sz w:val="27"/>
          <w:szCs w:val="27"/>
        </w:rPr>
      </w:pPr>
      <w:r>
        <w:rPr>
          <w:rFonts w:ascii="Times New Roman" w:hAnsi="Times New Roman"/>
          <w:sz w:val="27"/>
          <w:szCs w:val="27"/>
        </w:rPr>
        <w:t>9. Зразки відбиток печаток і підписів працівників, які мають право здійснювати фінансово-господарські операції.</w:t>
      </w:r>
    </w:p>
    <w:p w:rsidR="001A553A" w:rsidRDefault="001A553A" w:rsidP="002E11AE">
      <w:pPr>
        <w:autoSpaceDE w:val="0"/>
        <w:autoSpaceDN w:val="0"/>
        <w:adjustRightInd w:val="0"/>
        <w:ind w:firstLine="708"/>
        <w:jc w:val="both"/>
        <w:rPr>
          <w:rFonts w:ascii="Times New Roman" w:hAnsi="Times New Roman"/>
          <w:sz w:val="27"/>
          <w:szCs w:val="27"/>
        </w:rPr>
      </w:pPr>
    </w:p>
    <w:p w:rsidR="001A553A" w:rsidRDefault="001A553A" w:rsidP="002E11AE">
      <w:pPr>
        <w:autoSpaceDE w:val="0"/>
        <w:autoSpaceDN w:val="0"/>
        <w:adjustRightInd w:val="0"/>
        <w:ind w:firstLine="708"/>
        <w:jc w:val="both"/>
        <w:rPr>
          <w:rFonts w:ascii="Times New Roman" w:hAnsi="Times New Roman"/>
          <w:sz w:val="27"/>
          <w:szCs w:val="27"/>
        </w:rPr>
      </w:pPr>
      <w:r>
        <w:rPr>
          <w:rFonts w:ascii="Times New Roman" w:hAnsi="Times New Roman"/>
          <w:sz w:val="27"/>
          <w:szCs w:val="27"/>
        </w:rPr>
        <w:t>10. Кошторис витрат (на утримання апарату, відділів, управлінь; на калькуляцію за договором; на капітальне будівництво тощо).</w:t>
      </w:r>
    </w:p>
    <w:p w:rsidR="001A553A" w:rsidRDefault="001A553A" w:rsidP="002E11AE">
      <w:pPr>
        <w:autoSpaceDE w:val="0"/>
        <w:autoSpaceDN w:val="0"/>
        <w:adjustRightInd w:val="0"/>
        <w:ind w:firstLine="708"/>
        <w:jc w:val="both"/>
        <w:rPr>
          <w:rFonts w:ascii="Times New Roman" w:hAnsi="Times New Roman"/>
          <w:sz w:val="27"/>
          <w:szCs w:val="27"/>
        </w:rPr>
      </w:pPr>
    </w:p>
    <w:p w:rsidR="001A553A" w:rsidRDefault="001A553A" w:rsidP="002E11AE">
      <w:pPr>
        <w:autoSpaceDE w:val="0"/>
        <w:autoSpaceDN w:val="0"/>
        <w:adjustRightInd w:val="0"/>
        <w:ind w:firstLine="708"/>
        <w:jc w:val="both"/>
        <w:rPr>
          <w:rFonts w:ascii="Times New Roman" w:hAnsi="Times New Roman"/>
          <w:sz w:val="27"/>
          <w:szCs w:val="27"/>
        </w:rPr>
      </w:pPr>
      <w:r>
        <w:rPr>
          <w:rFonts w:ascii="Times New Roman" w:hAnsi="Times New Roman"/>
          <w:sz w:val="27"/>
          <w:szCs w:val="27"/>
        </w:rPr>
        <w:t>11. Листи гарантійні (на виконання робіт, надання послуг тощо).</w:t>
      </w:r>
    </w:p>
    <w:p w:rsidR="001A553A" w:rsidRDefault="001A553A" w:rsidP="002E11AE">
      <w:pPr>
        <w:autoSpaceDE w:val="0"/>
        <w:autoSpaceDN w:val="0"/>
        <w:adjustRightInd w:val="0"/>
        <w:ind w:firstLine="708"/>
        <w:jc w:val="both"/>
        <w:rPr>
          <w:rFonts w:ascii="Times New Roman" w:hAnsi="Times New Roman"/>
          <w:sz w:val="27"/>
          <w:szCs w:val="27"/>
        </w:rPr>
      </w:pPr>
    </w:p>
    <w:p w:rsidR="001A553A" w:rsidRDefault="001A553A" w:rsidP="002E11AE">
      <w:pPr>
        <w:autoSpaceDE w:val="0"/>
        <w:autoSpaceDN w:val="0"/>
        <w:adjustRightInd w:val="0"/>
        <w:ind w:firstLine="708"/>
        <w:jc w:val="both"/>
        <w:rPr>
          <w:rFonts w:ascii="Times New Roman" w:hAnsi="Times New Roman"/>
          <w:sz w:val="27"/>
          <w:szCs w:val="27"/>
        </w:rPr>
      </w:pPr>
      <w:r>
        <w:rPr>
          <w:rFonts w:ascii="Times New Roman" w:hAnsi="Times New Roman"/>
          <w:sz w:val="27"/>
          <w:szCs w:val="27"/>
        </w:rPr>
        <w:t>12. Подання і клопотання (про нагородження орденами і медалями; про преміювання).</w:t>
      </w:r>
    </w:p>
    <w:p w:rsidR="001A553A" w:rsidRDefault="001A553A" w:rsidP="002E11AE">
      <w:pPr>
        <w:autoSpaceDE w:val="0"/>
        <w:autoSpaceDN w:val="0"/>
        <w:adjustRightInd w:val="0"/>
        <w:ind w:firstLine="708"/>
        <w:jc w:val="both"/>
        <w:rPr>
          <w:rFonts w:ascii="Times New Roman" w:hAnsi="Times New Roman"/>
          <w:sz w:val="27"/>
          <w:szCs w:val="27"/>
        </w:rPr>
      </w:pPr>
    </w:p>
    <w:p w:rsidR="001A553A" w:rsidRDefault="001A553A" w:rsidP="002E11AE">
      <w:pPr>
        <w:autoSpaceDE w:val="0"/>
        <w:autoSpaceDN w:val="0"/>
        <w:adjustRightInd w:val="0"/>
        <w:ind w:firstLine="708"/>
        <w:jc w:val="both"/>
        <w:rPr>
          <w:rFonts w:ascii="Times New Roman" w:hAnsi="Times New Roman"/>
          <w:sz w:val="27"/>
          <w:szCs w:val="27"/>
        </w:rPr>
      </w:pPr>
      <w:r>
        <w:rPr>
          <w:rFonts w:ascii="Times New Roman" w:hAnsi="Times New Roman"/>
          <w:sz w:val="27"/>
          <w:szCs w:val="27"/>
        </w:rPr>
        <w:lastRenderedPageBreak/>
        <w:t>13.Протоколи (засідань колегії, робочих груп, комісій, тощо).</w:t>
      </w:r>
    </w:p>
    <w:p w:rsidR="001A553A" w:rsidRDefault="001A553A" w:rsidP="002E11AE">
      <w:pPr>
        <w:autoSpaceDE w:val="0"/>
        <w:autoSpaceDN w:val="0"/>
        <w:adjustRightInd w:val="0"/>
        <w:ind w:firstLine="708"/>
        <w:jc w:val="both"/>
        <w:rPr>
          <w:rFonts w:ascii="Times New Roman" w:hAnsi="Times New Roman"/>
          <w:sz w:val="27"/>
          <w:szCs w:val="27"/>
        </w:rPr>
      </w:pPr>
    </w:p>
    <w:p w:rsidR="001A553A" w:rsidRDefault="001A553A" w:rsidP="002E11AE">
      <w:pPr>
        <w:autoSpaceDE w:val="0"/>
        <w:autoSpaceDN w:val="0"/>
        <w:adjustRightInd w:val="0"/>
        <w:ind w:firstLine="708"/>
        <w:jc w:val="both"/>
        <w:rPr>
          <w:rFonts w:ascii="Times New Roman" w:hAnsi="Times New Roman"/>
          <w:sz w:val="27"/>
          <w:szCs w:val="27"/>
        </w:rPr>
      </w:pPr>
      <w:r>
        <w:rPr>
          <w:rFonts w:ascii="Times New Roman" w:hAnsi="Times New Roman"/>
          <w:sz w:val="27"/>
          <w:szCs w:val="27"/>
        </w:rPr>
        <w:t>14. Реєстри (чеків, бюджетних доручень),</w:t>
      </w:r>
    </w:p>
    <w:p w:rsidR="001A553A" w:rsidRDefault="001A553A" w:rsidP="002E11AE">
      <w:pPr>
        <w:autoSpaceDE w:val="0"/>
        <w:autoSpaceDN w:val="0"/>
        <w:adjustRightInd w:val="0"/>
        <w:ind w:firstLine="708"/>
        <w:jc w:val="both"/>
        <w:rPr>
          <w:rFonts w:ascii="Times New Roman" w:hAnsi="Times New Roman"/>
          <w:sz w:val="27"/>
          <w:szCs w:val="27"/>
        </w:rPr>
      </w:pPr>
    </w:p>
    <w:p w:rsidR="001A553A" w:rsidRDefault="001A553A" w:rsidP="002E11AE">
      <w:pPr>
        <w:autoSpaceDE w:val="0"/>
        <w:autoSpaceDN w:val="0"/>
        <w:adjustRightInd w:val="0"/>
        <w:ind w:firstLine="708"/>
        <w:jc w:val="both"/>
        <w:rPr>
          <w:rFonts w:ascii="Times New Roman" w:hAnsi="Times New Roman"/>
          <w:sz w:val="27"/>
          <w:szCs w:val="27"/>
        </w:rPr>
      </w:pPr>
      <w:r>
        <w:rPr>
          <w:rFonts w:ascii="Times New Roman" w:hAnsi="Times New Roman"/>
          <w:sz w:val="27"/>
          <w:szCs w:val="27"/>
        </w:rPr>
        <w:t>15. Специфікації (виробів, продукції тощо).</w:t>
      </w:r>
    </w:p>
    <w:p w:rsidR="00AE605B" w:rsidRDefault="00AE605B" w:rsidP="002E11AE">
      <w:pPr>
        <w:autoSpaceDE w:val="0"/>
        <w:autoSpaceDN w:val="0"/>
        <w:adjustRightInd w:val="0"/>
        <w:ind w:firstLine="708"/>
        <w:jc w:val="both"/>
        <w:rPr>
          <w:rFonts w:ascii="Times New Roman" w:hAnsi="Times New Roman"/>
          <w:sz w:val="27"/>
          <w:szCs w:val="27"/>
        </w:rPr>
      </w:pPr>
    </w:p>
    <w:p w:rsidR="00AE605B" w:rsidRDefault="00AE605B" w:rsidP="002E11AE">
      <w:pPr>
        <w:autoSpaceDE w:val="0"/>
        <w:autoSpaceDN w:val="0"/>
        <w:adjustRightInd w:val="0"/>
        <w:ind w:firstLine="708"/>
        <w:jc w:val="both"/>
        <w:rPr>
          <w:rFonts w:ascii="Times New Roman" w:hAnsi="Times New Roman"/>
          <w:sz w:val="27"/>
          <w:szCs w:val="27"/>
        </w:rPr>
      </w:pPr>
      <w:r>
        <w:rPr>
          <w:rFonts w:ascii="Times New Roman" w:hAnsi="Times New Roman"/>
          <w:sz w:val="27"/>
          <w:szCs w:val="27"/>
        </w:rPr>
        <w:t>16. Спільні документи, підготовлені від імені двох і більше установ.</w:t>
      </w:r>
    </w:p>
    <w:p w:rsidR="00AE605B" w:rsidRDefault="00AE605B" w:rsidP="002E11AE">
      <w:pPr>
        <w:autoSpaceDE w:val="0"/>
        <w:autoSpaceDN w:val="0"/>
        <w:adjustRightInd w:val="0"/>
        <w:ind w:firstLine="708"/>
        <w:jc w:val="both"/>
        <w:rPr>
          <w:rFonts w:ascii="Times New Roman" w:hAnsi="Times New Roman"/>
          <w:sz w:val="27"/>
          <w:szCs w:val="27"/>
        </w:rPr>
      </w:pPr>
    </w:p>
    <w:p w:rsidR="00AE605B" w:rsidRDefault="00AE605B" w:rsidP="002E11AE">
      <w:pPr>
        <w:autoSpaceDE w:val="0"/>
        <w:autoSpaceDN w:val="0"/>
        <w:adjustRightInd w:val="0"/>
        <w:ind w:firstLine="708"/>
        <w:jc w:val="both"/>
        <w:rPr>
          <w:rFonts w:ascii="Times New Roman" w:hAnsi="Times New Roman"/>
          <w:sz w:val="27"/>
          <w:szCs w:val="27"/>
        </w:rPr>
      </w:pPr>
      <w:r>
        <w:rPr>
          <w:rFonts w:ascii="Times New Roman" w:hAnsi="Times New Roman"/>
          <w:sz w:val="27"/>
          <w:szCs w:val="27"/>
        </w:rPr>
        <w:t>17. Статути установ.</w:t>
      </w:r>
    </w:p>
    <w:p w:rsidR="00AE605B" w:rsidRDefault="00AE605B" w:rsidP="002E11AE">
      <w:pPr>
        <w:autoSpaceDE w:val="0"/>
        <w:autoSpaceDN w:val="0"/>
        <w:adjustRightInd w:val="0"/>
        <w:ind w:firstLine="708"/>
        <w:jc w:val="both"/>
        <w:rPr>
          <w:rFonts w:ascii="Times New Roman" w:hAnsi="Times New Roman"/>
          <w:sz w:val="27"/>
          <w:szCs w:val="27"/>
        </w:rPr>
      </w:pPr>
    </w:p>
    <w:p w:rsidR="00AE605B" w:rsidRPr="00C12660" w:rsidRDefault="00AE605B" w:rsidP="002E11AE">
      <w:pPr>
        <w:autoSpaceDE w:val="0"/>
        <w:autoSpaceDN w:val="0"/>
        <w:adjustRightInd w:val="0"/>
        <w:ind w:firstLine="708"/>
        <w:jc w:val="both"/>
        <w:rPr>
          <w:rFonts w:ascii="Times New Roman" w:hAnsi="Times New Roman"/>
          <w:sz w:val="27"/>
          <w:szCs w:val="27"/>
        </w:rPr>
      </w:pPr>
      <w:r w:rsidRPr="00C12660">
        <w:rPr>
          <w:rFonts w:ascii="Times New Roman" w:hAnsi="Times New Roman"/>
          <w:sz w:val="27"/>
          <w:szCs w:val="27"/>
        </w:rPr>
        <w:t>18.Титульні списки.</w:t>
      </w:r>
    </w:p>
    <w:p w:rsidR="00AE605B" w:rsidRPr="00C12660" w:rsidRDefault="00AE605B" w:rsidP="002E11AE">
      <w:pPr>
        <w:autoSpaceDE w:val="0"/>
        <w:autoSpaceDN w:val="0"/>
        <w:adjustRightInd w:val="0"/>
        <w:ind w:firstLine="708"/>
        <w:jc w:val="both"/>
        <w:rPr>
          <w:rFonts w:ascii="Times New Roman" w:hAnsi="Times New Roman"/>
          <w:sz w:val="27"/>
          <w:szCs w:val="27"/>
        </w:rPr>
      </w:pPr>
    </w:p>
    <w:p w:rsidR="00AE605B" w:rsidRPr="00C12660" w:rsidRDefault="00AE605B" w:rsidP="002E11AE">
      <w:pPr>
        <w:autoSpaceDE w:val="0"/>
        <w:autoSpaceDN w:val="0"/>
        <w:adjustRightInd w:val="0"/>
        <w:ind w:firstLine="708"/>
        <w:jc w:val="both"/>
        <w:rPr>
          <w:rFonts w:ascii="Times New Roman" w:hAnsi="Times New Roman"/>
          <w:sz w:val="27"/>
          <w:szCs w:val="27"/>
        </w:rPr>
      </w:pPr>
      <w:r w:rsidRPr="00C12660">
        <w:rPr>
          <w:rFonts w:ascii="Times New Roman" w:hAnsi="Times New Roman"/>
          <w:sz w:val="27"/>
          <w:szCs w:val="27"/>
        </w:rPr>
        <w:t>19. Трудові книжки.</w:t>
      </w:r>
    </w:p>
    <w:p w:rsidR="00AE605B" w:rsidRPr="00C12660" w:rsidRDefault="00AE605B" w:rsidP="002E11AE">
      <w:pPr>
        <w:autoSpaceDE w:val="0"/>
        <w:autoSpaceDN w:val="0"/>
        <w:adjustRightInd w:val="0"/>
        <w:ind w:firstLine="708"/>
        <w:jc w:val="both"/>
        <w:rPr>
          <w:rFonts w:ascii="Times New Roman" w:hAnsi="Times New Roman"/>
          <w:sz w:val="27"/>
          <w:szCs w:val="27"/>
        </w:rPr>
      </w:pPr>
    </w:p>
    <w:p w:rsidR="00AE605B" w:rsidRDefault="00AE605B" w:rsidP="002E11AE">
      <w:pPr>
        <w:autoSpaceDE w:val="0"/>
        <w:autoSpaceDN w:val="0"/>
        <w:adjustRightInd w:val="0"/>
        <w:ind w:firstLine="708"/>
        <w:jc w:val="both"/>
        <w:rPr>
          <w:rFonts w:ascii="Times New Roman" w:hAnsi="Times New Roman"/>
          <w:sz w:val="27"/>
          <w:szCs w:val="27"/>
        </w:rPr>
      </w:pPr>
      <w:r w:rsidRPr="00C12660">
        <w:rPr>
          <w:rFonts w:ascii="Times New Roman" w:hAnsi="Times New Roman"/>
          <w:sz w:val="27"/>
          <w:szCs w:val="27"/>
        </w:rPr>
        <w:t>20. Штатні розписи</w:t>
      </w:r>
      <w:r>
        <w:rPr>
          <w:rFonts w:ascii="Times New Roman" w:hAnsi="Times New Roman"/>
          <w:sz w:val="27"/>
          <w:szCs w:val="27"/>
        </w:rPr>
        <w:t>.</w:t>
      </w:r>
    </w:p>
    <w:p w:rsidR="00AE605B" w:rsidRDefault="00AE605B" w:rsidP="002E11AE">
      <w:pPr>
        <w:autoSpaceDE w:val="0"/>
        <w:autoSpaceDN w:val="0"/>
        <w:adjustRightInd w:val="0"/>
        <w:ind w:firstLine="708"/>
        <w:jc w:val="both"/>
        <w:rPr>
          <w:rFonts w:ascii="Times New Roman" w:hAnsi="Times New Roman"/>
          <w:sz w:val="27"/>
          <w:szCs w:val="27"/>
        </w:rPr>
      </w:pPr>
    </w:p>
    <w:p w:rsidR="00AE605B" w:rsidRDefault="00AE605B" w:rsidP="002E11AE">
      <w:pPr>
        <w:autoSpaceDE w:val="0"/>
        <w:autoSpaceDN w:val="0"/>
        <w:adjustRightInd w:val="0"/>
        <w:ind w:firstLine="708"/>
        <w:jc w:val="both"/>
        <w:rPr>
          <w:rFonts w:ascii="Times New Roman" w:hAnsi="Times New Roman"/>
          <w:sz w:val="27"/>
          <w:szCs w:val="27"/>
        </w:rPr>
      </w:pPr>
      <w:r>
        <w:rPr>
          <w:rFonts w:ascii="Times New Roman" w:hAnsi="Times New Roman"/>
          <w:sz w:val="27"/>
          <w:szCs w:val="27"/>
        </w:rPr>
        <w:t>21. Інші документи, форма яких передбачає це згідно із законодавством.</w:t>
      </w:r>
    </w:p>
    <w:p w:rsidR="00AE605B" w:rsidRDefault="00AE605B" w:rsidP="002E11AE">
      <w:pPr>
        <w:autoSpaceDE w:val="0"/>
        <w:autoSpaceDN w:val="0"/>
        <w:adjustRightInd w:val="0"/>
        <w:ind w:firstLine="708"/>
        <w:jc w:val="both"/>
        <w:rPr>
          <w:rFonts w:ascii="Times New Roman" w:hAnsi="Times New Roman"/>
          <w:sz w:val="27"/>
          <w:szCs w:val="27"/>
        </w:rPr>
      </w:pPr>
    </w:p>
    <w:p w:rsidR="00AE605B" w:rsidRDefault="00201070" w:rsidP="002E11AE">
      <w:pPr>
        <w:autoSpaceDE w:val="0"/>
        <w:autoSpaceDN w:val="0"/>
        <w:adjustRightInd w:val="0"/>
        <w:ind w:firstLine="708"/>
        <w:jc w:val="both"/>
        <w:rPr>
          <w:rFonts w:ascii="Times New Roman" w:hAnsi="Times New Roman"/>
          <w:sz w:val="27"/>
          <w:szCs w:val="27"/>
        </w:rPr>
      </w:pPr>
      <w:r>
        <w:rPr>
          <w:rFonts w:ascii="Times New Roman" w:hAnsi="Times New Roman"/>
          <w:sz w:val="27"/>
          <w:szCs w:val="27"/>
        </w:rPr>
        <w:t>22. Аркуші погодження проектів нормативно-правових актів.</w:t>
      </w:r>
    </w:p>
    <w:p w:rsidR="00201070" w:rsidRDefault="00201070" w:rsidP="002E11AE">
      <w:pPr>
        <w:autoSpaceDE w:val="0"/>
        <w:autoSpaceDN w:val="0"/>
        <w:adjustRightInd w:val="0"/>
        <w:ind w:firstLine="708"/>
        <w:jc w:val="both"/>
        <w:rPr>
          <w:rFonts w:ascii="Times New Roman" w:hAnsi="Times New Roman"/>
          <w:sz w:val="27"/>
          <w:szCs w:val="27"/>
        </w:rPr>
      </w:pPr>
    </w:p>
    <w:p w:rsidR="00595EDB" w:rsidRPr="00C12660" w:rsidRDefault="00595EDB" w:rsidP="00595EDB">
      <w:pPr>
        <w:autoSpaceDE w:val="0"/>
        <w:autoSpaceDN w:val="0"/>
        <w:adjustRightInd w:val="0"/>
        <w:ind w:firstLine="708"/>
        <w:jc w:val="both"/>
        <w:rPr>
          <w:rFonts w:ascii="Times New Roman" w:hAnsi="Times New Roman"/>
          <w:sz w:val="27"/>
          <w:szCs w:val="27"/>
        </w:rPr>
      </w:pPr>
      <w:r w:rsidRPr="00C12660">
        <w:rPr>
          <w:rFonts w:ascii="Times New Roman" w:hAnsi="Times New Roman"/>
          <w:sz w:val="27"/>
          <w:szCs w:val="27"/>
        </w:rPr>
        <w:t>23. Договори, додаткові угоди (про матеріальну відповідальність, науково-технічне співробітництво, підряди, оренду приміщень; контракти згідно із законодавством про працю тощо).</w:t>
      </w:r>
    </w:p>
    <w:p w:rsidR="00595EDB" w:rsidRPr="00C12660" w:rsidRDefault="00595EDB" w:rsidP="00595EDB">
      <w:pPr>
        <w:autoSpaceDE w:val="0"/>
        <w:autoSpaceDN w:val="0"/>
        <w:adjustRightInd w:val="0"/>
        <w:ind w:firstLine="708"/>
        <w:jc w:val="both"/>
        <w:rPr>
          <w:rFonts w:ascii="Times New Roman" w:hAnsi="Times New Roman"/>
          <w:sz w:val="27"/>
          <w:szCs w:val="27"/>
        </w:rPr>
      </w:pPr>
    </w:p>
    <w:p w:rsidR="00595EDB" w:rsidRPr="00C12660" w:rsidRDefault="00595EDB" w:rsidP="002E11AE">
      <w:pPr>
        <w:autoSpaceDE w:val="0"/>
        <w:autoSpaceDN w:val="0"/>
        <w:adjustRightInd w:val="0"/>
        <w:ind w:firstLine="708"/>
        <w:jc w:val="both"/>
        <w:rPr>
          <w:rFonts w:ascii="Times New Roman" w:hAnsi="Times New Roman"/>
          <w:sz w:val="27"/>
          <w:szCs w:val="27"/>
        </w:rPr>
      </w:pPr>
      <w:r w:rsidRPr="00C12660">
        <w:rPr>
          <w:rFonts w:ascii="Times New Roman" w:hAnsi="Times New Roman"/>
          <w:sz w:val="27"/>
          <w:szCs w:val="27"/>
        </w:rPr>
        <w:t>24. Звіти та розрахункові відомості до Державної фіскальної служби, фндів соціального та пенсійного страхування та інше.</w:t>
      </w:r>
    </w:p>
    <w:p w:rsidR="00595EDB" w:rsidRPr="00C12660" w:rsidRDefault="00595EDB" w:rsidP="002E11AE">
      <w:pPr>
        <w:autoSpaceDE w:val="0"/>
        <w:autoSpaceDN w:val="0"/>
        <w:adjustRightInd w:val="0"/>
        <w:ind w:firstLine="708"/>
        <w:jc w:val="both"/>
        <w:rPr>
          <w:rFonts w:ascii="Times New Roman" w:hAnsi="Times New Roman"/>
          <w:sz w:val="27"/>
          <w:szCs w:val="27"/>
        </w:rPr>
      </w:pPr>
    </w:p>
    <w:p w:rsidR="00595EDB" w:rsidRPr="00C12660" w:rsidRDefault="00595EDB" w:rsidP="002E11AE">
      <w:pPr>
        <w:autoSpaceDE w:val="0"/>
        <w:autoSpaceDN w:val="0"/>
        <w:adjustRightInd w:val="0"/>
        <w:ind w:firstLine="708"/>
        <w:jc w:val="both"/>
        <w:rPr>
          <w:rFonts w:ascii="Times New Roman" w:hAnsi="Times New Roman"/>
          <w:sz w:val="27"/>
          <w:szCs w:val="27"/>
        </w:rPr>
      </w:pPr>
      <w:r w:rsidRPr="00C12660">
        <w:rPr>
          <w:rFonts w:ascii="Times New Roman" w:hAnsi="Times New Roman"/>
          <w:sz w:val="27"/>
          <w:szCs w:val="27"/>
        </w:rPr>
        <w:t>25. Калькуляції, специфікації (виробів, продукції тощо).</w:t>
      </w:r>
    </w:p>
    <w:p w:rsidR="00595EDB" w:rsidRPr="00C12660" w:rsidRDefault="00595EDB" w:rsidP="002E11AE">
      <w:pPr>
        <w:autoSpaceDE w:val="0"/>
        <w:autoSpaceDN w:val="0"/>
        <w:adjustRightInd w:val="0"/>
        <w:ind w:firstLine="708"/>
        <w:jc w:val="both"/>
        <w:rPr>
          <w:rFonts w:ascii="Times New Roman" w:hAnsi="Times New Roman"/>
          <w:sz w:val="27"/>
          <w:szCs w:val="27"/>
        </w:rPr>
      </w:pPr>
    </w:p>
    <w:p w:rsidR="00595EDB" w:rsidRDefault="00595EDB" w:rsidP="002E11AE">
      <w:pPr>
        <w:autoSpaceDE w:val="0"/>
        <w:autoSpaceDN w:val="0"/>
        <w:adjustRightInd w:val="0"/>
        <w:ind w:firstLine="708"/>
        <w:jc w:val="both"/>
        <w:rPr>
          <w:rFonts w:ascii="Times New Roman" w:hAnsi="Times New Roman"/>
          <w:sz w:val="27"/>
          <w:szCs w:val="27"/>
        </w:rPr>
      </w:pPr>
      <w:r w:rsidRPr="00C12660">
        <w:rPr>
          <w:rFonts w:ascii="Times New Roman" w:hAnsi="Times New Roman"/>
          <w:sz w:val="27"/>
          <w:szCs w:val="27"/>
        </w:rPr>
        <w:t>26. Номенклатура справ.</w:t>
      </w:r>
    </w:p>
    <w:p w:rsidR="00595EDB" w:rsidRDefault="00595EDB" w:rsidP="002E11AE">
      <w:pPr>
        <w:autoSpaceDE w:val="0"/>
        <w:autoSpaceDN w:val="0"/>
        <w:adjustRightInd w:val="0"/>
        <w:ind w:firstLine="708"/>
        <w:jc w:val="both"/>
        <w:rPr>
          <w:rFonts w:ascii="Times New Roman" w:hAnsi="Times New Roman"/>
          <w:sz w:val="27"/>
          <w:szCs w:val="27"/>
        </w:rPr>
      </w:pPr>
    </w:p>
    <w:p w:rsidR="00595EDB" w:rsidRDefault="00595EDB" w:rsidP="002E11AE">
      <w:pPr>
        <w:autoSpaceDE w:val="0"/>
        <w:autoSpaceDN w:val="0"/>
        <w:adjustRightInd w:val="0"/>
        <w:ind w:firstLine="708"/>
        <w:jc w:val="both"/>
        <w:rPr>
          <w:rFonts w:ascii="Times New Roman" w:hAnsi="Times New Roman"/>
          <w:sz w:val="27"/>
          <w:szCs w:val="27"/>
        </w:rPr>
      </w:pPr>
      <w:r>
        <w:rPr>
          <w:rFonts w:ascii="Times New Roman" w:hAnsi="Times New Roman"/>
          <w:sz w:val="27"/>
          <w:szCs w:val="27"/>
        </w:rPr>
        <w:t>27. Описи справ.</w:t>
      </w:r>
    </w:p>
    <w:p w:rsidR="00595EDB" w:rsidRDefault="00595EDB" w:rsidP="002E11AE">
      <w:pPr>
        <w:autoSpaceDE w:val="0"/>
        <w:autoSpaceDN w:val="0"/>
        <w:adjustRightInd w:val="0"/>
        <w:ind w:firstLine="708"/>
        <w:jc w:val="both"/>
        <w:rPr>
          <w:rFonts w:ascii="Times New Roman" w:hAnsi="Times New Roman"/>
          <w:sz w:val="27"/>
          <w:szCs w:val="27"/>
        </w:rPr>
      </w:pPr>
    </w:p>
    <w:p w:rsidR="00595EDB" w:rsidRDefault="00595EDB" w:rsidP="002E11AE">
      <w:pPr>
        <w:autoSpaceDE w:val="0"/>
        <w:autoSpaceDN w:val="0"/>
        <w:adjustRightInd w:val="0"/>
        <w:ind w:firstLine="708"/>
        <w:jc w:val="both"/>
        <w:rPr>
          <w:rFonts w:ascii="Times New Roman" w:hAnsi="Times New Roman"/>
          <w:sz w:val="27"/>
          <w:szCs w:val="27"/>
        </w:rPr>
      </w:pPr>
      <w:r>
        <w:rPr>
          <w:rFonts w:ascii="Times New Roman" w:hAnsi="Times New Roman"/>
          <w:sz w:val="27"/>
          <w:szCs w:val="27"/>
        </w:rPr>
        <w:t>28. Плани асигнувань (загального фонду бюджеті).</w:t>
      </w:r>
    </w:p>
    <w:p w:rsidR="00595EDB" w:rsidRDefault="00595EDB" w:rsidP="002E11AE">
      <w:pPr>
        <w:autoSpaceDE w:val="0"/>
        <w:autoSpaceDN w:val="0"/>
        <w:adjustRightInd w:val="0"/>
        <w:ind w:firstLine="708"/>
        <w:jc w:val="both"/>
        <w:rPr>
          <w:rFonts w:ascii="Times New Roman" w:hAnsi="Times New Roman"/>
          <w:sz w:val="27"/>
          <w:szCs w:val="27"/>
        </w:rPr>
      </w:pPr>
    </w:p>
    <w:p w:rsidR="00595EDB" w:rsidRDefault="00595EDB" w:rsidP="002E11AE">
      <w:pPr>
        <w:autoSpaceDE w:val="0"/>
        <w:autoSpaceDN w:val="0"/>
        <w:adjustRightInd w:val="0"/>
        <w:ind w:firstLine="708"/>
        <w:jc w:val="both"/>
        <w:rPr>
          <w:rFonts w:ascii="Times New Roman" w:hAnsi="Times New Roman"/>
          <w:sz w:val="27"/>
          <w:szCs w:val="27"/>
        </w:rPr>
      </w:pPr>
      <w:r>
        <w:rPr>
          <w:rFonts w:ascii="Times New Roman" w:hAnsi="Times New Roman"/>
          <w:sz w:val="27"/>
          <w:szCs w:val="27"/>
        </w:rPr>
        <w:t>29. Розподіли показників відкритих асигнувань, зведених кошторисів, планів асигнувань та реєстри змін до них.</w:t>
      </w:r>
    </w:p>
    <w:p w:rsidR="00595EDB" w:rsidRDefault="00595EDB" w:rsidP="002E11AE">
      <w:pPr>
        <w:autoSpaceDE w:val="0"/>
        <w:autoSpaceDN w:val="0"/>
        <w:adjustRightInd w:val="0"/>
        <w:ind w:firstLine="708"/>
        <w:jc w:val="both"/>
        <w:rPr>
          <w:rFonts w:ascii="Times New Roman" w:hAnsi="Times New Roman"/>
          <w:sz w:val="27"/>
          <w:szCs w:val="27"/>
        </w:rPr>
      </w:pPr>
    </w:p>
    <w:p w:rsidR="00595EDB" w:rsidRDefault="00595EDB" w:rsidP="002E11AE">
      <w:pPr>
        <w:autoSpaceDE w:val="0"/>
        <w:autoSpaceDN w:val="0"/>
        <w:adjustRightInd w:val="0"/>
        <w:ind w:firstLine="708"/>
        <w:jc w:val="both"/>
        <w:rPr>
          <w:rFonts w:ascii="Times New Roman" w:hAnsi="Times New Roman"/>
          <w:sz w:val="27"/>
          <w:szCs w:val="27"/>
        </w:rPr>
      </w:pPr>
      <w:r>
        <w:rPr>
          <w:rFonts w:ascii="Times New Roman" w:hAnsi="Times New Roman"/>
          <w:sz w:val="27"/>
          <w:szCs w:val="27"/>
        </w:rPr>
        <w:t>30. Стандартна документація конкурсних торгів.</w:t>
      </w:r>
    </w:p>
    <w:p w:rsidR="00201070" w:rsidRDefault="00201070" w:rsidP="002E11AE">
      <w:pPr>
        <w:autoSpaceDE w:val="0"/>
        <w:autoSpaceDN w:val="0"/>
        <w:adjustRightInd w:val="0"/>
        <w:ind w:firstLine="708"/>
        <w:jc w:val="both"/>
        <w:rPr>
          <w:rFonts w:ascii="Times New Roman" w:hAnsi="Times New Roman"/>
          <w:sz w:val="27"/>
          <w:szCs w:val="27"/>
        </w:rPr>
      </w:pPr>
    </w:p>
    <w:p w:rsidR="00AE605B" w:rsidRDefault="00AE605B" w:rsidP="002E11AE">
      <w:pPr>
        <w:autoSpaceDE w:val="0"/>
        <w:autoSpaceDN w:val="0"/>
        <w:adjustRightInd w:val="0"/>
        <w:ind w:firstLine="708"/>
        <w:jc w:val="both"/>
        <w:rPr>
          <w:rFonts w:ascii="Times New Roman" w:hAnsi="Times New Roman"/>
          <w:sz w:val="27"/>
          <w:szCs w:val="27"/>
        </w:rPr>
      </w:pPr>
    </w:p>
    <w:p w:rsidR="002E11AE" w:rsidRDefault="002E11AE" w:rsidP="002E11AE">
      <w:pPr>
        <w:autoSpaceDE w:val="0"/>
        <w:autoSpaceDN w:val="0"/>
        <w:adjustRightInd w:val="0"/>
        <w:ind w:firstLine="708"/>
        <w:jc w:val="both"/>
        <w:rPr>
          <w:rFonts w:ascii="Times New Roman" w:hAnsi="Times New Roman"/>
          <w:sz w:val="27"/>
          <w:szCs w:val="27"/>
        </w:rPr>
      </w:pPr>
    </w:p>
    <w:p w:rsidR="00BF5AF3" w:rsidRPr="00BF5AF3" w:rsidRDefault="00BF5AF3" w:rsidP="00201070">
      <w:pPr>
        <w:autoSpaceDE w:val="0"/>
        <w:autoSpaceDN w:val="0"/>
        <w:adjustRightInd w:val="0"/>
        <w:jc w:val="both"/>
        <w:rPr>
          <w:rFonts w:ascii="Times New Roman" w:hAnsi="Times New Roman"/>
          <w:sz w:val="27"/>
          <w:szCs w:val="27"/>
        </w:rPr>
      </w:pPr>
      <w:r w:rsidRPr="00BF5AF3">
        <w:rPr>
          <w:rFonts w:ascii="Times New Roman" w:hAnsi="Times New Roman"/>
          <w:sz w:val="27"/>
          <w:szCs w:val="27"/>
        </w:rPr>
        <w:tab/>
      </w:r>
    </w:p>
    <w:p w:rsidR="00620EFC" w:rsidRDefault="00BF5AF3" w:rsidP="00620EFC">
      <w:pPr>
        <w:pStyle w:val="a4"/>
        <w:spacing w:before="0" w:line="276" w:lineRule="auto"/>
        <w:ind w:left="5245" w:firstLine="0"/>
        <w:jc w:val="both"/>
        <w:rPr>
          <w:rFonts w:ascii="Times New Roman" w:hAnsi="Times New Roman"/>
          <w:sz w:val="28"/>
          <w:szCs w:val="28"/>
        </w:rPr>
      </w:pPr>
      <w:r w:rsidRPr="00BF5AF3">
        <w:rPr>
          <w:rFonts w:ascii="Times New Roman" w:hAnsi="Times New Roman"/>
          <w:b/>
          <w:sz w:val="24"/>
          <w:szCs w:val="24"/>
        </w:rPr>
        <w:br w:type="page"/>
      </w:r>
      <w:r w:rsidR="00620EFC">
        <w:rPr>
          <w:rFonts w:ascii="Times New Roman" w:hAnsi="Times New Roman"/>
          <w:sz w:val="28"/>
          <w:szCs w:val="28"/>
        </w:rPr>
        <w:lastRenderedPageBreak/>
        <w:t xml:space="preserve">Додаток № 10 до Інструкції </w:t>
      </w:r>
    </w:p>
    <w:p w:rsidR="00620EFC" w:rsidRDefault="00620EFC" w:rsidP="00620EFC">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t>(пункт 155)</w:t>
      </w:r>
    </w:p>
    <w:p w:rsidR="00620EFC" w:rsidRDefault="00620EFC" w:rsidP="00620EFC">
      <w:pPr>
        <w:pStyle w:val="a4"/>
        <w:spacing w:before="0" w:line="276" w:lineRule="auto"/>
        <w:ind w:left="5245" w:firstLine="0"/>
        <w:jc w:val="both"/>
        <w:rPr>
          <w:rFonts w:ascii="Times New Roman" w:hAnsi="Times New Roman"/>
          <w:sz w:val="28"/>
          <w:szCs w:val="28"/>
        </w:rPr>
      </w:pPr>
    </w:p>
    <w:p w:rsidR="00620EFC" w:rsidRDefault="00620EFC" w:rsidP="00620EFC">
      <w:pPr>
        <w:pStyle w:val="a4"/>
        <w:spacing w:before="0" w:line="276" w:lineRule="auto"/>
        <w:ind w:firstLine="0"/>
        <w:jc w:val="center"/>
        <w:rPr>
          <w:rFonts w:ascii="Times New Roman" w:hAnsi="Times New Roman"/>
          <w:b/>
          <w:sz w:val="28"/>
          <w:szCs w:val="28"/>
        </w:rPr>
      </w:pPr>
      <w:r>
        <w:rPr>
          <w:rFonts w:ascii="Times New Roman" w:hAnsi="Times New Roman"/>
          <w:b/>
          <w:sz w:val="28"/>
          <w:szCs w:val="28"/>
        </w:rPr>
        <w:t>ПРИМІРНИЙ ПЕРЕЛІК</w:t>
      </w:r>
    </w:p>
    <w:p w:rsidR="00620EFC" w:rsidRDefault="00620EFC" w:rsidP="00620EFC">
      <w:pPr>
        <w:pStyle w:val="a4"/>
        <w:spacing w:before="0" w:line="276" w:lineRule="auto"/>
        <w:ind w:firstLine="0"/>
        <w:jc w:val="center"/>
        <w:rPr>
          <w:rFonts w:ascii="Times New Roman" w:hAnsi="Times New Roman"/>
          <w:b/>
          <w:sz w:val="28"/>
          <w:szCs w:val="28"/>
        </w:rPr>
      </w:pPr>
      <w:r>
        <w:rPr>
          <w:rFonts w:ascii="Times New Roman" w:hAnsi="Times New Roman"/>
          <w:b/>
          <w:sz w:val="28"/>
          <w:szCs w:val="28"/>
        </w:rPr>
        <w:t>Документів, що не підлягають реєстрації в загальному відділ апарату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529"/>
        <w:gridCol w:w="3260"/>
      </w:tblGrid>
      <w:tr w:rsidR="00B97D26" w:rsidRPr="000E1CD0" w:rsidTr="000E1CD0">
        <w:tc>
          <w:tcPr>
            <w:tcW w:w="675" w:type="dxa"/>
          </w:tcPr>
          <w:p w:rsidR="00B97D26" w:rsidRPr="000E1CD0" w:rsidRDefault="00B97D26" w:rsidP="000E1CD0">
            <w:pPr>
              <w:pStyle w:val="a4"/>
              <w:spacing w:before="0" w:line="276" w:lineRule="auto"/>
              <w:ind w:firstLine="0"/>
              <w:jc w:val="center"/>
              <w:rPr>
                <w:rFonts w:ascii="Times New Roman" w:hAnsi="Times New Roman"/>
                <w:b/>
                <w:sz w:val="28"/>
                <w:szCs w:val="28"/>
              </w:rPr>
            </w:pPr>
            <w:r w:rsidRPr="000E1CD0">
              <w:rPr>
                <w:rFonts w:ascii="Times New Roman" w:hAnsi="Times New Roman"/>
                <w:b/>
                <w:sz w:val="28"/>
                <w:szCs w:val="28"/>
              </w:rPr>
              <w:t>№ з/п</w:t>
            </w:r>
          </w:p>
        </w:tc>
        <w:tc>
          <w:tcPr>
            <w:tcW w:w="5529" w:type="dxa"/>
          </w:tcPr>
          <w:p w:rsidR="00B97D26" w:rsidRPr="000E1CD0" w:rsidRDefault="00B97D26" w:rsidP="000E1CD0">
            <w:pPr>
              <w:pStyle w:val="a4"/>
              <w:spacing w:before="0" w:line="276" w:lineRule="auto"/>
              <w:ind w:firstLine="0"/>
              <w:jc w:val="center"/>
              <w:rPr>
                <w:rFonts w:ascii="Times New Roman" w:hAnsi="Times New Roman"/>
                <w:b/>
                <w:sz w:val="28"/>
                <w:szCs w:val="28"/>
              </w:rPr>
            </w:pPr>
            <w:r w:rsidRPr="000E1CD0">
              <w:rPr>
                <w:rFonts w:ascii="Times New Roman" w:hAnsi="Times New Roman"/>
                <w:b/>
                <w:sz w:val="28"/>
                <w:szCs w:val="28"/>
              </w:rPr>
              <w:t>Вид документа</w:t>
            </w:r>
          </w:p>
        </w:tc>
        <w:tc>
          <w:tcPr>
            <w:tcW w:w="3260" w:type="dxa"/>
          </w:tcPr>
          <w:p w:rsidR="00B97D26" w:rsidRPr="000E1CD0" w:rsidRDefault="00B97D26" w:rsidP="000E1CD0">
            <w:pPr>
              <w:pStyle w:val="a4"/>
              <w:spacing w:before="0" w:line="276" w:lineRule="auto"/>
              <w:ind w:firstLine="0"/>
              <w:jc w:val="center"/>
              <w:rPr>
                <w:rFonts w:ascii="Times New Roman" w:hAnsi="Times New Roman"/>
                <w:b/>
                <w:sz w:val="28"/>
                <w:szCs w:val="28"/>
              </w:rPr>
            </w:pPr>
            <w:r w:rsidRPr="000E1CD0">
              <w:rPr>
                <w:rFonts w:ascii="Times New Roman" w:hAnsi="Times New Roman"/>
                <w:b/>
                <w:sz w:val="28"/>
                <w:szCs w:val="28"/>
              </w:rPr>
              <w:t>Спеціальний блок</w:t>
            </w:r>
            <w:r w:rsidR="003044BD" w:rsidRPr="000E1CD0">
              <w:rPr>
                <w:rFonts w:ascii="Times New Roman" w:hAnsi="Times New Roman"/>
                <w:sz w:val="28"/>
                <w:szCs w:val="28"/>
              </w:rPr>
              <w:t>*</w:t>
            </w:r>
          </w:p>
        </w:tc>
      </w:tr>
      <w:tr w:rsidR="00314C82" w:rsidRPr="000E1CD0" w:rsidTr="000E1CD0">
        <w:tc>
          <w:tcPr>
            <w:tcW w:w="675" w:type="dxa"/>
          </w:tcPr>
          <w:p w:rsidR="00314C82" w:rsidRPr="000E1CD0" w:rsidRDefault="00314C82" w:rsidP="000E1CD0">
            <w:pPr>
              <w:pStyle w:val="a4"/>
              <w:spacing w:before="0" w:line="276" w:lineRule="auto"/>
              <w:ind w:firstLine="0"/>
              <w:jc w:val="center"/>
              <w:rPr>
                <w:rFonts w:ascii="Times New Roman" w:hAnsi="Times New Roman"/>
                <w:sz w:val="28"/>
                <w:szCs w:val="28"/>
              </w:rPr>
            </w:pPr>
            <w:r w:rsidRPr="000E1CD0">
              <w:rPr>
                <w:rFonts w:ascii="Times New Roman" w:hAnsi="Times New Roman"/>
                <w:sz w:val="28"/>
                <w:szCs w:val="28"/>
              </w:rPr>
              <w:t>1.</w:t>
            </w:r>
          </w:p>
        </w:tc>
        <w:tc>
          <w:tcPr>
            <w:tcW w:w="5529" w:type="dxa"/>
          </w:tcPr>
          <w:p w:rsidR="00314C82" w:rsidRPr="000E1CD0" w:rsidRDefault="00314C82" w:rsidP="000E1CD0">
            <w:pPr>
              <w:pStyle w:val="a4"/>
              <w:spacing w:before="0" w:line="276" w:lineRule="auto"/>
              <w:ind w:firstLine="0"/>
              <w:rPr>
                <w:rFonts w:ascii="Times New Roman" w:hAnsi="Times New Roman"/>
                <w:sz w:val="28"/>
                <w:szCs w:val="28"/>
              </w:rPr>
            </w:pPr>
            <w:r w:rsidRPr="000E1CD0">
              <w:rPr>
                <w:rFonts w:ascii="Times New Roman" w:hAnsi="Times New Roman"/>
                <w:sz w:val="28"/>
                <w:szCs w:val="28"/>
              </w:rPr>
              <w:t>Зведення та інформація, надіслані до відома</w:t>
            </w:r>
          </w:p>
        </w:tc>
        <w:tc>
          <w:tcPr>
            <w:tcW w:w="3260" w:type="dxa"/>
            <w:vMerge w:val="restart"/>
          </w:tcPr>
          <w:p w:rsidR="00314C82" w:rsidRPr="000E1CD0" w:rsidRDefault="00314C82" w:rsidP="000E1CD0">
            <w:pPr>
              <w:pStyle w:val="a4"/>
              <w:spacing w:before="0" w:line="276" w:lineRule="auto"/>
              <w:ind w:firstLine="0"/>
              <w:rPr>
                <w:rFonts w:ascii="Times New Roman" w:hAnsi="Times New Roman"/>
                <w:sz w:val="28"/>
                <w:szCs w:val="28"/>
              </w:rPr>
            </w:pPr>
            <w:r w:rsidRPr="000E1CD0">
              <w:rPr>
                <w:rFonts w:ascii="Times New Roman" w:hAnsi="Times New Roman"/>
                <w:sz w:val="28"/>
                <w:szCs w:val="28"/>
              </w:rPr>
              <w:t xml:space="preserve">не підлягають реєстрації чи обліку у будь-який </w:t>
            </w:r>
            <w:r w:rsidR="003044BD" w:rsidRPr="000E1CD0">
              <w:rPr>
                <w:rFonts w:ascii="Times New Roman" w:hAnsi="Times New Roman"/>
                <w:sz w:val="28"/>
                <w:szCs w:val="28"/>
              </w:rPr>
              <w:t xml:space="preserve">інший </w:t>
            </w:r>
            <w:r w:rsidRPr="000E1CD0">
              <w:rPr>
                <w:rFonts w:ascii="Times New Roman" w:hAnsi="Times New Roman"/>
                <w:sz w:val="28"/>
                <w:szCs w:val="28"/>
              </w:rPr>
              <w:t>спосіб</w:t>
            </w:r>
          </w:p>
        </w:tc>
      </w:tr>
      <w:tr w:rsidR="00314C82" w:rsidRPr="000E1CD0" w:rsidTr="000E1CD0">
        <w:tc>
          <w:tcPr>
            <w:tcW w:w="675" w:type="dxa"/>
          </w:tcPr>
          <w:p w:rsidR="00314C82" w:rsidRPr="000E1CD0" w:rsidRDefault="00314C82" w:rsidP="000E1CD0">
            <w:pPr>
              <w:pStyle w:val="a4"/>
              <w:spacing w:before="0" w:line="276" w:lineRule="auto"/>
              <w:ind w:firstLine="0"/>
              <w:jc w:val="center"/>
              <w:rPr>
                <w:rFonts w:ascii="Times New Roman" w:hAnsi="Times New Roman"/>
                <w:sz w:val="28"/>
                <w:szCs w:val="28"/>
              </w:rPr>
            </w:pPr>
            <w:r w:rsidRPr="000E1CD0">
              <w:rPr>
                <w:rFonts w:ascii="Times New Roman" w:hAnsi="Times New Roman"/>
                <w:sz w:val="28"/>
                <w:szCs w:val="28"/>
              </w:rPr>
              <w:t>2.</w:t>
            </w:r>
          </w:p>
        </w:tc>
        <w:tc>
          <w:tcPr>
            <w:tcW w:w="5529" w:type="dxa"/>
          </w:tcPr>
          <w:p w:rsidR="00314C82" w:rsidRPr="000E1CD0" w:rsidRDefault="00314C82" w:rsidP="000E1CD0">
            <w:pPr>
              <w:pStyle w:val="a4"/>
              <w:spacing w:before="0" w:line="276" w:lineRule="auto"/>
              <w:ind w:firstLine="0"/>
              <w:rPr>
                <w:rFonts w:ascii="Times New Roman" w:hAnsi="Times New Roman"/>
                <w:sz w:val="28"/>
                <w:szCs w:val="28"/>
              </w:rPr>
            </w:pPr>
            <w:r w:rsidRPr="000E1CD0">
              <w:rPr>
                <w:rFonts w:ascii="Times New Roman" w:hAnsi="Times New Roman"/>
                <w:sz w:val="28"/>
                <w:szCs w:val="28"/>
              </w:rPr>
              <w:t>Рекламні повідомлення, плакати, програми нарад, конференцій тощо</w:t>
            </w:r>
          </w:p>
        </w:tc>
        <w:tc>
          <w:tcPr>
            <w:tcW w:w="3260" w:type="dxa"/>
            <w:vMerge/>
          </w:tcPr>
          <w:p w:rsidR="00314C82" w:rsidRPr="000E1CD0" w:rsidRDefault="00314C82" w:rsidP="000E1CD0">
            <w:pPr>
              <w:pStyle w:val="a4"/>
              <w:spacing w:before="0" w:line="276" w:lineRule="auto"/>
              <w:ind w:firstLine="0"/>
              <w:jc w:val="center"/>
              <w:rPr>
                <w:rFonts w:ascii="Times New Roman" w:hAnsi="Times New Roman"/>
                <w:sz w:val="28"/>
                <w:szCs w:val="28"/>
              </w:rPr>
            </w:pPr>
          </w:p>
        </w:tc>
      </w:tr>
      <w:tr w:rsidR="00314C82" w:rsidRPr="000E1CD0" w:rsidTr="000E1CD0">
        <w:tc>
          <w:tcPr>
            <w:tcW w:w="675" w:type="dxa"/>
          </w:tcPr>
          <w:p w:rsidR="00314C82" w:rsidRPr="000E1CD0" w:rsidRDefault="00314C82" w:rsidP="000E1CD0">
            <w:pPr>
              <w:pStyle w:val="a4"/>
              <w:spacing w:before="0" w:line="276" w:lineRule="auto"/>
              <w:ind w:firstLine="0"/>
              <w:jc w:val="center"/>
              <w:rPr>
                <w:rFonts w:ascii="Times New Roman" w:hAnsi="Times New Roman"/>
                <w:sz w:val="28"/>
                <w:szCs w:val="28"/>
              </w:rPr>
            </w:pPr>
            <w:r w:rsidRPr="000E1CD0">
              <w:rPr>
                <w:rFonts w:ascii="Times New Roman" w:hAnsi="Times New Roman"/>
                <w:sz w:val="28"/>
                <w:szCs w:val="28"/>
              </w:rPr>
              <w:t>3.</w:t>
            </w:r>
          </w:p>
        </w:tc>
        <w:tc>
          <w:tcPr>
            <w:tcW w:w="5529" w:type="dxa"/>
          </w:tcPr>
          <w:p w:rsidR="00314C82" w:rsidRPr="000E1CD0" w:rsidRDefault="00314C82" w:rsidP="000E1CD0">
            <w:pPr>
              <w:pStyle w:val="a4"/>
              <w:spacing w:before="0" w:line="276" w:lineRule="auto"/>
              <w:ind w:firstLine="0"/>
              <w:rPr>
                <w:rFonts w:ascii="Times New Roman" w:hAnsi="Times New Roman"/>
                <w:sz w:val="28"/>
                <w:szCs w:val="28"/>
              </w:rPr>
            </w:pPr>
            <w:r w:rsidRPr="000E1CD0">
              <w:rPr>
                <w:rFonts w:ascii="Times New Roman" w:hAnsi="Times New Roman"/>
                <w:sz w:val="28"/>
                <w:szCs w:val="28"/>
              </w:rPr>
              <w:t>Прейскуранти (копії)</w:t>
            </w:r>
          </w:p>
        </w:tc>
        <w:tc>
          <w:tcPr>
            <w:tcW w:w="3260" w:type="dxa"/>
            <w:vMerge/>
          </w:tcPr>
          <w:p w:rsidR="00314C82" w:rsidRPr="000E1CD0" w:rsidRDefault="00314C82" w:rsidP="000E1CD0">
            <w:pPr>
              <w:pStyle w:val="a4"/>
              <w:spacing w:before="0" w:line="276" w:lineRule="auto"/>
              <w:ind w:firstLine="0"/>
              <w:jc w:val="center"/>
              <w:rPr>
                <w:rFonts w:ascii="Times New Roman" w:hAnsi="Times New Roman"/>
                <w:sz w:val="28"/>
                <w:szCs w:val="28"/>
              </w:rPr>
            </w:pPr>
          </w:p>
        </w:tc>
      </w:tr>
      <w:tr w:rsidR="00314C82" w:rsidRPr="000E1CD0" w:rsidTr="000E1CD0">
        <w:tc>
          <w:tcPr>
            <w:tcW w:w="675" w:type="dxa"/>
          </w:tcPr>
          <w:p w:rsidR="00314C82" w:rsidRPr="000E1CD0" w:rsidRDefault="00314C82" w:rsidP="000E1CD0">
            <w:pPr>
              <w:pStyle w:val="a4"/>
              <w:spacing w:before="0" w:line="276" w:lineRule="auto"/>
              <w:ind w:firstLine="0"/>
              <w:jc w:val="center"/>
              <w:rPr>
                <w:rFonts w:ascii="Times New Roman" w:hAnsi="Times New Roman"/>
                <w:sz w:val="28"/>
                <w:szCs w:val="28"/>
              </w:rPr>
            </w:pPr>
            <w:r w:rsidRPr="000E1CD0">
              <w:rPr>
                <w:rFonts w:ascii="Times New Roman" w:hAnsi="Times New Roman"/>
                <w:sz w:val="28"/>
                <w:szCs w:val="28"/>
              </w:rPr>
              <w:t>4.</w:t>
            </w:r>
          </w:p>
        </w:tc>
        <w:tc>
          <w:tcPr>
            <w:tcW w:w="5529" w:type="dxa"/>
          </w:tcPr>
          <w:p w:rsidR="00314C82" w:rsidRPr="000E1CD0" w:rsidRDefault="00314C82" w:rsidP="000E1CD0">
            <w:pPr>
              <w:pStyle w:val="a4"/>
              <w:spacing w:before="0" w:line="276" w:lineRule="auto"/>
              <w:ind w:firstLine="0"/>
              <w:rPr>
                <w:rFonts w:ascii="Times New Roman" w:hAnsi="Times New Roman"/>
                <w:sz w:val="28"/>
                <w:szCs w:val="28"/>
              </w:rPr>
            </w:pPr>
            <w:r w:rsidRPr="000E1CD0">
              <w:rPr>
                <w:rFonts w:ascii="Times New Roman" w:hAnsi="Times New Roman"/>
                <w:sz w:val="28"/>
                <w:szCs w:val="28"/>
              </w:rPr>
              <w:t>Норми витрати матеріалів</w:t>
            </w:r>
          </w:p>
        </w:tc>
        <w:tc>
          <w:tcPr>
            <w:tcW w:w="3260" w:type="dxa"/>
            <w:vMerge/>
          </w:tcPr>
          <w:p w:rsidR="00314C82" w:rsidRPr="000E1CD0" w:rsidRDefault="00314C82" w:rsidP="000E1CD0">
            <w:pPr>
              <w:pStyle w:val="a4"/>
              <w:spacing w:before="0" w:line="276" w:lineRule="auto"/>
              <w:ind w:firstLine="0"/>
              <w:jc w:val="center"/>
              <w:rPr>
                <w:rFonts w:ascii="Times New Roman" w:hAnsi="Times New Roman"/>
                <w:sz w:val="28"/>
                <w:szCs w:val="28"/>
              </w:rPr>
            </w:pPr>
          </w:p>
        </w:tc>
      </w:tr>
      <w:tr w:rsidR="00314C82" w:rsidRPr="000E1CD0" w:rsidTr="000E1CD0">
        <w:tc>
          <w:tcPr>
            <w:tcW w:w="675" w:type="dxa"/>
          </w:tcPr>
          <w:p w:rsidR="00314C82" w:rsidRPr="000E1CD0" w:rsidRDefault="00314C82" w:rsidP="000E1CD0">
            <w:pPr>
              <w:pStyle w:val="a4"/>
              <w:spacing w:before="0" w:line="276" w:lineRule="auto"/>
              <w:ind w:firstLine="0"/>
              <w:jc w:val="center"/>
              <w:rPr>
                <w:rFonts w:ascii="Times New Roman" w:hAnsi="Times New Roman"/>
                <w:sz w:val="28"/>
                <w:szCs w:val="28"/>
              </w:rPr>
            </w:pPr>
            <w:r w:rsidRPr="000E1CD0">
              <w:rPr>
                <w:rFonts w:ascii="Times New Roman" w:hAnsi="Times New Roman"/>
                <w:sz w:val="28"/>
                <w:szCs w:val="28"/>
              </w:rPr>
              <w:t>5.</w:t>
            </w:r>
          </w:p>
        </w:tc>
        <w:tc>
          <w:tcPr>
            <w:tcW w:w="5529" w:type="dxa"/>
          </w:tcPr>
          <w:p w:rsidR="00314C82" w:rsidRPr="000E1CD0" w:rsidRDefault="00314C82" w:rsidP="000E1CD0">
            <w:pPr>
              <w:pStyle w:val="a4"/>
              <w:spacing w:before="0" w:line="276" w:lineRule="auto"/>
              <w:ind w:firstLine="0"/>
              <w:rPr>
                <w:rFonts w:ascii="Times New Roman" w:hAnsi="Times New Roman"/>
                <w:sz w:val="28"/>
                <w:szCs w:val="28"/>
              </w:rPr>
            </w:pPr>
            <w:r w:rsidRPr="000E1CD0">
              <w:rPr>
                <w:rFonts w:ascii="Times New Roman" w:hAnsi="Times New Roman"/>
                <w:sz w:val="28"/>
                <w:szCs w:val="28"/>
              </w:rPr>
              <w:t>Вітальні листи  і запрошення</w:t>
            </w:r>
          </w:p>
        </w:tc>
        <w:tc>
          <w:tcPr>
            <w:tcW w:w="3260" w:type="dxa"/>
            <w:vMerge/>
          </w:tcPr>
          <w:p w:rsidR="00314C82" w:rsidRPr="000E1CD0" w:rsidRDefault="00314C82" w:rsidP="000E1CD0">
            <w:pPr>
              <w:pStyle w:val="a4"/>
              <w:spacing w:before="0" w:line="276" w:lineRule="auto"/>
              <w:ind w:firstLine="0"/>
              <w:jc w:val="center"/>
              <w:rPr>
                <w:rFonts w:ascii="Times New Roman" w:hAnsi="Times New Roman"/>
                <w:sz w:val="28"/>
                <w:szCs w:val="28"/>
              </w:rPr>
            </w:pPr>
          </w:p>
        </w:tc>
      </w:tr>
      <w:tr w:rsidR="00314C82" w:rsidRPr="000E1CD0" w:rsidTr="000E1CD0">
        <w:tc>
          <w:tcPr>
            <w:tcW w:w="675" w:type="dxa"/>
          </w:tcPr>
          <w:p w:rsidR="00314C82" w:rsidRPr="000E1CD0" w:rsidRDefault="00314C82" w:rsidP="000E1CD0">
            <w:pPr>
              <w:pStyle w:val="a4"/>
              <w:spacing w:before="0" w:line="276" w:lineRule="auto"/>
              <w:ind w:firstLine="0"/>
              <w:jc w:val="center"/>
              <w:rPr>
                <w:rFonts w:ascii="Times New Roman" w:hAnsi="Times New Roman"/>
                <w:sz w:val="28"/>
                <w:szCs w:val="28"/>
              </w:rPr>
            </w:pPr>
            <w:r w:rsidRPr="000E1CD0">
              <w:rPr>
                <w:rFonts w:ascii="Times New Roman" w:hAnsi="Times New Roman"/>
                <w:sz w:val="28"/>
                <w:szCs w:val="28"/>
              </w:rPr>
              <w:t>6.</w:t>
            </w:r>
          </w:p>
        </w:tc>
        <w:tc>
          <w:tcPr>
            <w:tcW w:w="5529" w:type="dxa"/>
          </w:tcPr>
          <w:p w:rsidR="00314C82" w:rsidRPr="000E1CD0" w:rsidRDefault="00314C82" w:rsidP="000E1CD0">
            <w:pPr>
              <w:pStyle w:val="a4"/>
              <w:spacing w:before="0" w:line="276" w:lineRule="auto"/>
              <w:ind w:firstLine="0"/>
              <w:rPr>
                <w:rFonts w:ascii="Times New Roman" w:hAnsi="Times New Roman"/>
                <w:sz w:val="28"/>
                <w:szCs w:val="28"/>
              </w:rPr>
            </w:pPr>
            <w:r w:rsidRPr="000E1CD0">
              <w:rPr>
                <w:rFonts w:ascii="Times New Roman" w:hAnsi="Times New Roman"/>
                <w:sz w:val="28"/>
                <w:szCs w:val="28"/>
              </w:rPr>
              <w:t>Місячні, квартальні, піврічні звіти</w:t>
            </w:r>
          </w:p>
        </w:tc>
        <w:tc>
          <w:tcPr>
            <w:tcW w:w="3260" w:type="dxa"/>
            <w:vMerge/>
          </w:tcPr>
          <w:p w:rsidR="00314C82" w:rsidRPr="000E1CD0" w:rsidRDefault="00314C82" w:rsidP="000E1CD0">
            <w:pPr>
              <w:pStyle w:val="a4"/>
              <w:spacing w:before="0" w:line="276" w:lineRule="auto"/>
              <w:ind w:firstLine="0"/>
              <w:jc w:val="center"/>
              <w:rPr>
                <w:rFonts w:ascii="Times New Roman" w:hAnsi="Times New Roman"/>
                <w:sz w:val="28"/>
                <w:szCs w:val="28"/>
              </w:rPr>
            </w:pPr>
          </w:p>
        </w:tc>
      </w:tr>
      <w:tr w:rsidR="00314C82" w:rsidRPr="000E1CD0" w:rsidTr="000E1CD0">
        <w:tc>
          <w:tcPr>
            <w:tcW w:w="675" w:type="dxa"/>
          </w:tcPr>
          <w:p w:rsidR="00314C82" w:rsidRPr="000E1CD0" w:rsidRDefault="00314C82" w:rsidP="000E1CD0">
            <w:pPr>
              <w:pStyle w:val="a4"/>
              <w:spacing w:before="0" w:line="276" w:lineRule="auto"/>
              <w:ind w:firstLine="0"/>
              <w:jc w:val="center"/>
              <w:rPr>
                <w:rFonts w:ascii="Times New Roman" w:hAnsi="Times New Roman"/>
                <w:sz w:val="28"/>
                <w:szCs w:val="28"/>
              </w:rPr>
            </w:pPr>
            <w:r w:rsidRPr="000E1CD0">
              <w:rPr>
                <w:rFonts w:ascii="Times New Roman" w:hAnsi="Times New Roman"/>
                <w:sz w:val="28"/>
                <w:szCs w:val="28"/>
              </w:rPr>
              <w:t>7.</w:t>
            </w:r>
          </w:p>
        </w:tc>
        <w:tc>
          <w:tcPr>
            <w:tcW w:w="5529" w:type="dxa"/>
          </w:tcPr>
          <w:p w:rsidR="00314C82" w:rsidRPr="000E1CD0" w:rsidRDefault="00314C82" w:rsidP="000E1CD0">
            <w:pPr>
              <w:pStyle w:val="a4"/>
              <w:spacing w:before="0" w:line="276" w:lineRule="auto"/>
              <w:ind w:firstLine="0"/>
              <w:rPr>
                <w:rFonts w:ascii="Times New Roman" w:hAnsi="Times New Roman"/>
                <w:sz w:val="28"/>
                <w:szCs w:val="28"/>
              </w:rPr>
            </w:pPr>
            <w:r w:rsidRPr="000E1CD0">
              <w:rPr>
                <w:rFonts w:ascii="Times New Roman" w:hAnsi="Times New Roman"/>
                <w:sz w:val="28"/>
                <w:szCs w:val="28"/>
              </w:rPr>
              <w:t>Графіки, наряди, заявки, рознарядки</w:t>
            </w:r>
          </w:p>
        </w:tc>
        <w:tc>
          <w:tcPr>
            <w:tcW w:w="3260" w:type="dxa"/>
            <w:vMerge/>
          </w:tcPr>
          <w:p w:rsidR="00314C82" w:rsidRPr="000E1CD0" w:rsidRDefault="00314C82" w:rsidP="000E1CD0">
            <w:pPr>
              <w:pStyle w:val="a4"/>
              <w:spacing w:before="0" w:line="276" w:lineRule="auto"/>
              <w:ind w:firstLine="0"/>
              <w:jc w:val="center"/>
              <w:rPr>
                <w:rFonts w:ascii="Times New Roman" w:hAnsi="Times New Roman"/>
                <w:sz w:val="28"/>
                <w:szCs w:val="28"/>
              </w:rPr>
            </w:pPr>
          </w:p>
        </w:tc>
      </w:tr>
      <w:tr w:rsidR="00314C82" w:rsidRPr="000E1CD0" w:rsidTr="000E1CD0">
        <w:tc>
          <w:tcPr>
            <w:tcW w:w="675" w:type="dxa"/>
          </w:tcPr>
          <w:p w:rsidR="00314C82" w:rsidRPr="000E1CD0" w:rsidRDefault="00314C82" w:rsidP="000E1CD0">
            <w:pPr>
              <w:pStyle w:val="a4"/>
              <w:spacing w:before="0" w:line="276" w:lineRule="auto"/>
              <w:ind w:firstLine="0"/>
              <w:jc w:val="center"/>
              <w:rPr>
                <w:rFonts w:ascii="Times New Roman" w:hAnsi="Times New Roman"/>
                <w:sz w:val="28"/>
                <w:szCs w:val="28"/>
              </w:rPr>
            </w:pPr>
            <w:r w:rsidRPr="000E1CD0">
              <w:rPr>
                <w:rFonts w:ascii="Times New Roman" w:hAnsi="Times New Roman"/>
                <w:sz w:val="28"/>
                <w:szCs w:val="28"/>
              </w:rPr>
              <w:t>8.</w:t>
            </w:r>
          </w:p>
        </w:tc>
        <w:tc>
          <w:tcPr>
            <w:tcW w:w="5529" w:type="dxa"/>
          </w:tcPr>
          <w:p w:rsidR="00314C82" w:rsidRPr="000E1CD0" w:rsidRDefault="00314C82" w:rsidP="000E1CD0">
            <w:pPr>
              <w:pStyle w:val="a4"/>
              <w:spacing w:before="0" w:line="276" w:lineRule="auto"/>
              <w:ind w:firstLine="0"/>
              <w:rPr>
                <w:rFonts w:ascii="Times New Roman" w:hAnsi="Times New Roman"/>
                <w:sz w:val="28"/>
                <w:szCs w:val="28"/>
              </w:rPr>
            </w:pPr>
            <w:r w:rsidRPr="000E1CD0">
              <w:rPr>
                <w:rFonts w:ascii="Times New Roman" w:hAnsi="Times New Roman"/>
                <w:sz w:val="28"/>
                <w:szCs w:val="28"/>
              </w:rPr>
              <w:t>Форми статистичної звітності</w:t>
            </w:r>
          </w:p>
        </w:tc>
        <w:tc>
          <w:tcPr>
            <w:tcW w:w="3260" w:type="dxa"/>
            <w:vMerge/>
          </w:tcPr>
          <w:p w:rsidR="00314C82" w:rsidRPr="000E1CD0" w:rsidRDefault="00314C82" w:rsidP="000E1CD0">
            <w:pPr>
              <w:pStyle w:val="a4"/>
              <w:spacing w:before="0" w:line="276" w:lineRule="auto"/>
              <w:ind w:firstLine="0"/>
              <w:jc w:val="center"/>
              <w:rPr>
                <w:rFonts w:ascii="Times New Roman" w:hAnsi="Times New Roman"/>
                <w:sz w:val="28"/>
                <w:szCs w:val="28"/>
              </w:rPr>
            </w:pPr>
          </w:p>
        </w:tc>
      </w:tr>
      <w:tr w:rsidR="00314C82" w:rsidRPr="000E1CD0" w:rsidTr="000E1CD0">
        <w:tc>
          <w:tcPr>
            <w:tcW w:w="675" w:type="dxa"/>
          </w:tcPr>
          <w:p w:rsidR="00314C82" w:rsidRPr="000E1CD0" w:rsidRDefault="00314C82" w:rsidP="000E1CD0">
            <w:pPr>
              <w:pStyle w:val="a4"/>
              <w:spacing w:before="0" w:line="276" w:lineRule="auto"/>
              <w:ind w:firstLine="0"/>
              <w:jc w:val="center"/>
              <w:rPr>
                <w:rFonts w:ascii="Times New Roman" w:hAnsi="Times New Roman"/>
                <w:sz w:val="28"/>
                <w:szCs w:val="28"/>
              </w:rPr>
            </w:pPr>
            <w:r w:rsidRPr="000E1CD0">
              <w:rPr>
                <w:rFonts w:ascii="Times New Roman" w:hAnsi="Times New Roman"/>
                <w:sz w:val="28"/>
                <w:szCs w:val="28"/>
              </w:rPr>
              <w:t>9.</w:t>
            </w:r>
          </w:p>
        </w:tc>
        <w:tc>
          <w:tcPr>
            <w:tcW w:w="5529" w:type="dxa"/>
          </w:tcPr>
          <w:p w:rsidR="00314C82" w:rsidRPr="000E1CD0" w:rsidRDefault="00314C82" w:rsidP="000E1CD0">
            <w:pPr>
              <w:pStyle w:val="a4"/>
              <w:spacing w:before="0" w:line="276" w:lineRule="auto"/>
              <w:ind w:firstLine="0"/>
              <w:rPr>
                <w:rFonts w:ascii="Times New Roman" w:hAnsi="Times New Roman"/>
                <w:sz w:val="28"/>
                <w:szCs w:val="28"/>
              </w:rPr>
            </w:pPr>
            <w:r w:rsidRPr="000E1CD0">
              <w:rPr>
                <w:rFonts w:ascii="Times New Roman" w:hAnsi="Times New Roman"/>
                <w:sz w:val="28"/>
                <w:szCs w:val="28"/>
              </w:rPr>
              <w:t>Друковані видання (книги, журнали, бюлетені)</w:t>
            </w:r>
          </w:p>
        </w:tc>
        <w:tc>
          <w:tcPr>
            <w:tcW w:w="3260" w:type="dxa"/>
          </w:tcPr>
          <w:p w:rsidR="00314C82" w:rsidRPr="000E1CD0" w:rsidRDefault="00314C82" w:rsidP="000E1CD0">
            <w:pPr>
              <w:pStyle w:val="a4"/>
              <w:spacing w:before="0" w:line="276" w:lineRule="auto"/>
              <w:ind w:firstLine="0"/>
              <w:rPr>
                <w:rFonts w:ascii="Times New Roman" w:hAnsi="Times New Roman"/>
                <w:sz w:val="28"/>
                <w:szCs w:val="28"/>
              </w:rPr>
            </w:pPr>
            <w:r w:rsidRPr="000E1CD0">
              <w:rPr>
                <w:rFonts w:ascii="Times New Roman" w:hAnsi="Times New Roman"/>
                <w:sz w:val="28"/>
                <w:szCs w:val="28"/>
              </w:rPr>
              <w:t>бібліотека (обліковується лише у разі її наявності)</w:t>
            </w:r>
          </w:p>
        </w:tc>
      </w:tr>
      <w:tr w:rsidR="00C12660" w:rsidRPr="00C12660" w:rsidTr="000E1CD0">
        <w:tc>
          <w:tcPr>
            <w:tcW w:w="675" w:type="dxa"/>
          </w:tcPr>
          <w:p w:rsidR="00C12660" w:rsidRPr="00C12660" w:rsidRDefault="00C12660" w:rsidP="000E1CD0">
            <w:pPr>
              <w:pStyle w:val="a4"/>
              <w:spacing w:before="0" w:line="276" w:lineRule="auto"/>
              <w:ind w:firstLine="0"/>
              <w:jc w:val="center"/>
              <w:rPr>
                <w:rFonts w:ascii="Times New Roman" w:hAnsi="Times New Roman"/>
                <w:sz w:val="28"/>
                <w:szCs w:val="28"/>
              </w:rPr>
            </w:pPr>
            <w:r w:rsidRPr="00C12660">
              <w:rPr>
                <w:rFonts w:ascii="Times New Roman" w:hAnsi="Times New Roman"/>
                <w:sz w:val="28"/>
                <w:szCs w:val="28"/>
              </w:rPr>
              <w:t>10.</w:t>
            </w:r>
          </w:p>
        </w:tc>
        <w:tc>
          <w:tcPr>
            <w:tcW w:w="5529" w:type="dxa"/>
          </w:tcPr>
          <w:p w:rsidR="00C12660" w:rsidRPr="00C12660" w:rsidRDefault="00C12660" w:rsidP="00761A04">
            <w:pPr>
              <w:pStyle w:val="a4"/>
              <w:spacing w:before="0" w:line="276" w:lineRule="auto"/>
              <w:ind w:firstLine="0"/>
              <w:rPr>
                <w:rFonts w:ascii="Times New Roman" w:hAnsi="Times New Roman"/>
                <w:sz w:val="28"/>
                <w:szCs w:val="28"/>
              </w:rPr>
            </w:pPr>
            <w:r w:rsidRPr="00C12660">
              <w:rPr>
                <w:rFonts w:ascii="Times New Roman" w:hAnsi="Times New Roman"/>
                <w:sz w:val="28"/>
                <w:szCs w:val="28"/>
              </w:rPr>
              <w:t>Навчальні плани, програми (копії</w:t>
            </w:r>
          </w:p>
        </w:tc>
        <w:tc>
          <w:tcPr>
            <w:tcW w:w="3260" w:type="dxa"/>
          </w:tcPr>
          <w:p w:rsidR="00C12660" w:rsidRPr="00C12660" w:rsidRDefault="00C12660" w:rsidP="00761A04">
            <w:pPr>
              <w:pStyle w:val="a4"/>
              <w:spacing w:before="0" w:line="276" w:lineRule="auto"/>
              <w:ind w:firstLine="0"/>
              <w:rPr>
                <w:rFonts w:ascii="Times New Roman" w:hAnsi="Times New Roman"/>
                <w:sz w:val="28"/>
                <w:szCs w:val="28"/>
              </w:rPr>
            </w:pPr>
            <w:r w:rsidRPr="00C12660">
              <w:rPr>
                <w:rFonts w:ascii="Times New Roman" w:hAnsi="Times New Roman"/>
                <w:sz w:val="28"/>
                <w:szCs w:val="28"/>
              </w:rPr>
              <w:t>управління по роботі з персоналом апарату</w:t>
            </w:r>
          </w:p>
        </w:tc>
      </w:tr>
      <w:tr w:rsidR="00C12660" w:rsidRPr="000E1CD0" w:rsidTr="000E1CD0">
        <w:tc>
          <w:tcPr>
            <w:tcW w:w="675" w:type="dxa"/>
          </w:tcPr>
          <w:p w:rsidR="00C12660" w:rsidRPr="00C12660" w:rsidRDefault="00C12660" w:rsidP="000E1CD0">
            <w:pPr>
              <w:pStyle w:val="a4"/>
              <w:spacing w:before="0" w:line="276" w:lineRule="auto"/>
              <w:ind w:firstLine="0"/>
              <w:jc w:val="center"/>
              <w:rPr>
                <w:rFonts w:ascii="Times New Roman" w:hAnsi="Times New Roman"/>
                <w:sz w:val="28"/>
                <w:szCs w:val="28"/>
              </w:rPr>
            </w:pPr>
            <w:r w:rsidRPr="00C12660">
              <w:rPr>
                <w:rFonts w:ascii="Times New Roman" w:hAnsi="Times New Roman"/>
                <w:sz w:val="28"/>
                <w:szCs w:val="28"/>
              </w:rPr>
              <w:t>11.</w:t>
            </w:r>
          </w:p>
        </w:tc>
        <w:tc>
          <w:tcPr>
            <w:tcW w:w="5529" w:type="dxa"/>
          </w:tcPr>
          <w:p w:rsidR="00C12660" w:rsidRPr="00C12660" w:rsidRDefault="00C12660" w:rsidP="00761A04">
            <w:pPr>
              <w:pStyle w:val="a4"/>
              <w:spacing w:before="0" w:line="276" w:lineRule="auto"/>
              <w:ind w:firstLine="0"/>
              <w:rPr>
                <w:rFonts w:ascii="Times New Roman" w:hAnsi="Times New Roman"/>
                <w:sz w:val="28"/>
                <w:szCs w:val="28"/>
              </w:rPr>
            </w:pPr>
            <w:r w:rsidRPr="00C12660">
              <w:rPr>
                <w:rFonts w:ascii="Times New Roman" w:hAnsi="Times New Roman"/>
                <w:sz w:val="28"/>
                <w:szCs w:val="28"/>
              </w:rPr>
              <w:t>Договори</w:t>
            </w:r>
          </w:p>
        </w:tc>
        <w:tc>
          <w:tcPr>
            <w:tcW w:w="3260" w:type="dxa"/>
          </w:tcPr>
          <w:p w:rsidR="00C12660" w:rsidRPr="00C12660" w:rsidRDefault="00C12660" w:rsidP="00761A04">
            <w:pPr>
              <w:pStyle w:val="a4"/>
              <w:spacing w:before="0" w:line="276" w:lineRule="auto"/>
              <w:ind w:firstLine="0"/>
              <w:rPr>
                <w:rFonts w:ascii="Times New Roman" w:hAnsi="Times New Roman"/>
                <w:sz w:val="28"/>
                <w:szCs w:val="28"/>
              </w:rPr>
            </w:pPr>
            <w:r w:rsidRPr="00C12660">
              <w:rPr>
                <w:rFonts w:ascii="Times New Roman" w:hAnsi="Times New Roman"/>
                <w:sz w:val="28"/>
                <w:szCs w:val="28"/>
              </w:rPr>
              <w:t xml:space="preserve">відділ правового забезпечення апарату,  управління агропромислового розвитку </w:t>
            </w:r>
          </w:p>
        </w:tc>
      </w:tr>
    </w:tbl>
    <w:p w:rsidR="008520B1" w:rsidRDefault="008520B1" w:rsidP="00620EFC">
      <w:pPr>
        <w:pStyle w:val="a4"/>
        <w:spacing w:before="0" w:line="276" w:lineRule="auto"/>
        <w:ind w:firstLine="0"/>
        <w:jc w:val="center"/>
        <w:rPr>
          <w:rFonts w:ascii="Times New Roman" w:hAnsi="Times New Roman"/>
          <w:b/>
          <w:sz w:val="28"/>
          <w:szCs w:val="28"/>
        </w:rPr>
      </w:pPr>
    </w:p>
    <w:p w:rsidR="003044BD" w:rsidRPr="003044BD" w:rsidRDefault="003044BD" w:rsidP="003044BD">
      <w:pPr>
        <w:autoSpaceDE w:val="0"/>
        <w:autoSpaceDN w:val="0"/>
        <w:adjustRightInd w:val="0"/>
        <w:jc w:val="both"/>
        <w:rPr>
          <w:rFonts w:ascii="Times New Roman" w:hAnsi="Times New Roman"/>
          <w:sz w:val="28"/>
          <w:szCs w:val="28"/>
        </w:rPr>
      </w:pPr>
      <w:r w:rsidRPr="003044BD">
        <w:rPr>
          <w:rFonts w:ascii="Times New Roman" w:hAnsi="Times New Roman"/>
          <w:sz w:val="28"/>
          <w:szCs w:val="28"/>
        </w:rPr>
        <w:t>____________________________________________________________________</w:t>
      </w:r>
    </w:p>
    <w:p w:rsidR="003044BD" w:rsidRPr="003044BD" w:rsidRDefault="003044BD" w:rsidP="003044BD">
      <w:pPr>
        <w:autoSpaceDE w:val="0"/>
        <w:autoSpaceDN w:val="0"/>
        <w:adjustRightInd w:val="0"/>
        <w:jc w:val="both"/>
        <w:rPr>
          <w:rFonts w:ascii="Times New Roman" w:hAnsi="Times New Roman"/>
          <w:i/>
          <w:sz w:val="28"/>
          <w:szCs w:val="28"/>
        </w:rPr>
      </w:pPr>
      <w:r w:rsidRPr="003044BD">
        <w:rPr>
          <w:rFonts w:ascii="Times New Roman" w:hAnsi="Times New Roman"/>
          <w:sz w:val="28"/>
          <w:szCs w:val="28"/>
        </w:rPr>
        <w:t xml:space="preserve"> </w:t>
      </w:r>
      <w:r w:rsidRPr="003044BD">
        <w:rPr>
          <w:rFonts w:ascii="Times New Roman" w:hAnsi="Times New Roman"/>
          <w:sz w:val="28"/>
          <w:szCs w:val="28"/>
        </w:rPr>
        <w:tab/>
      </w:r>
      <w:r w:rsidRPr="003044BD">
        <w:rPr>
          <w:rFonts w:ascii="Times New Roman" w:hAnsi="Times New Roman"/>
          <w:i/>
          <w:sz w:val="28"/>
          <w:szCs w:val="28"/>
        </w:rPr>
        <w:t xml:space="preserve">* У разі відсутності в райдержадміністрації відповідного спеціалізованого підрозділу спеціальний облік здійснюється загальним відділом або за рішенням голови не здійснюється </w:t>
      </w:r>
    </w:p>
    <w:p w:rsidR="003044BD" w:rsidRDefault="003044BD" w:rsidP="003044BD">
      <w:pPr>
        <w:autoSpaceDE w:val="0"/>
        <w:autoSpaceDN w:val="0"/>
        <w:adjustRightInd w:val="0"/>
        <w:jc w:val="both"/>
        <w:rPr>
          <w:rFonts w:ascii="Times New Roman" w:hAnsi="Times New Roman"/>
          <w:sz w:val="28"/>
          <w:szCs w:val="28"/>
          <w:highlight w:val="yellow"/>
        </w:rPr>
      </w:pPr>
    </w:p>
    <w:p w:rsidR="008520B1" w:rsidRPr="008520B1" w:rsidRDefault="008520B1" w:rsidP="008520B1">
      <w:pPr>
        <w:autoSpaceDE w:val="0"/>
        <w:autoSpaceDN w:val="0"/>
        <w:adjustRightInd w:val="0"/>
        <w:jc w:val="both"/>
        <w:rPr>
          <w:rFonts w:ascii="Times New Roman" w:hAnsi="Times New Roman"/>
          <w:sz w:val="28"/>
          <w:szCs w:val="28"/>
          <w:highlight w:val="yellow"/>
        </w:rPr>
      </w:pPr>
    </w:p>
    <w:p w:rsidR="00BF5AF3" w:rsidRDefault="00BF5AF3" w:rsidP="00BF5AF3">
      <w:pPr>
        <w:pStyle w:val="a4"/>
        <w:spacing w:before="0" w:line="276" w:lineRule="auto"/>
        <w:ind w:firstLine="0"/>
        <w:jc w:val="center"/>
        <w:rPr>
          <w:rFonts w:ascii="Times New Roman" w:hAnsi="Times New Roman"/>
          <w:sz w:val="28"/>
          <w:szCs w:val="28"/>
        </w:rPr>
      </w:pPr>
    </w:p>
    <w:p w:rsidR="00AF029C" w:rsidRDefault="00AF029C" w:rsidP="00BF5AF3">
      <w:pPr>
        <w:pStyle w:val="a4"/>
        <w:spacing w:before="0" w:line="276" w:lineRule="auto"/>
        <w:ind w:firstLine="0"/>
        <w:jc w:val="center"/>
        <w:rPr>
          <w:rFonts w:ascii="Times New Roman" w:hAnsi="Times New Roman"/>
          <w:sz w:val="28"/>
          <w:szCs w:val="28"/>
        </w:rPr>
      </w:pPr>
    </w:p>
    <w:p w:rsidR="00C12660" w:rsidRDefault="00C12660" w:rsidP="00AF029C">
      <w:pPr>
        <w:pStyle w:val="a4"/>
        <w:spacing w:before="0" w:line="276" w:lineRule="auto"/>
        <w:ind w:left="5245" w:firstLine="0"/>
        <w:jc w:val="both"/>
        <w:rPr>
          <w:rFonts w:ascii="Times New Roman" w:hAnsi="Times New Roman"/>
          <w:sz w:val="28"/>
          <w:szCs w:val="28"/>
        </w:rPr>
      </w:pPr>
    </w:p>
    <w:p w:rsidR="00C12660" w:rsidRDefault="00C12660" w:rsidP="00AF029C">
      <w:pPr>
        <w:pStyle w:val="a4"/>
        <w:spacing w:before="0" w:line="276" w:lineRule="auto"/>
        <w:ind w:left="5245" w:firstLine="0"/>
        <w:jc w:val="both"/>
        <w:rPr>
          <w:rFonts w:ascii="Times New Roman" w:hAnsi="Times New Roman"/>
          <w:sz w:val="28"/>
          <w:szCs w:val="28"/>
        </w:rPr>
      </w:pPr>
    </w:p>
    <w:p w:rsidR="00C12660" w:rsidRDefault="00C12660" w:rsidP="00AF029C">
      <w:pPr>
        <w:pStyle w:val="a4"/>
        <w:spacing w:before="0" w:line="276" w:lineRule="auto"/>
        <w:ind w:left="5245" w:firstLine="0"/>
        <w:jc w:val="both"/>
        <w:rPr>
          <w:rFonts w:ascii="Times New Roman" w:hAnsi="Times New Roman"/>
          <w:sz w:val="28"/>
          <w:szCs w:val="28"/>
        </w:rPr>
      </w:pPr>
    </w:p>
    <w:p w:rsidR="00C12660" w:rsidRDefault="00C12660" w:rsidP="00AF029C">
      <w:pPr>
        <w:pStyle w:val="a4"/>
        <w:spacing w:before="0" w:line="276" w:lineRule="auto"/>
        <w:ind w:left="5245" w:firstLine="0"/>
        <w:jc w:val="both"/>
        <w:rPr>
          <w:rFonts w:ascii="Times New Roman" w:hAnsi="Times New Roman"/>
          <w:sz w:val="28"/>
          <w:szCs w:val="28"/>
        </w:rPr>
      </w:pPr>
    </w:p>
    <w:p w:rsidR="007A5CD3" w:rsidRDefault="007A5CD3" w:rsidP="00AF029C">
      <w:pPr>
        <w:pStyle w:val="a4"/>
        <w:spacing w:before="0" w:line="276" w:lineRule="auto"/>
        <w:ind w:left="5245" w:firstLine="0"/>
        <w:jc w:val="both"/>
        <w:rPr>
          <w:rFonts w:ascii="Times New Roman" w:hAnsi="Times New Roman"/>
          <w:sz w:val="28"/>
          <w:szCs w:val="28"/>
        </w:rPr>
      </w:pPr>
    </w:p>
    <w:p w:rsidR="00AF029C" w:rsidRDefault="00AF029C" w:rsidP="00AF029C">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lastRenderedPageBreak/>
        <w:t xml:space="preserve">Додаток № 11 до Інструкції </w:t>
      </w:r>
    </w:p>
    <w:p w:rsidR="00AF029C" w:rsidRDefault="00AF029C" w:rsidP="00AF029C">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t>(пункт 162)</w:t>
      </w:r>
    </w:p>
    <w:p w:rsidR="00AF029C" w:rsidRDefault="00AF029C" w:rsidP="00AF029C">
      <w:pPr>
        <w:pStyle w:val="a4"/>
        <w:spacing w:before="0" w:line="276" w:lineRule="auto"/>
        <w:ind w:left="5245" w:firstLine="0"/>
        <w:jc w:val="both"/>
        <w:rPr>
          <w:rFonts w:ascii="Times New Roman" w:hAnsi="Times New Roman"/>
          <w:sz w:val="28"/>
          <w:szCs w:val="28"/>
        </w:rPr>
      </w:pPr>
    </w:p>
    <w:p w:rsidR="00AF029C" w:rsidRDefault="000C52D4" w:rsidP="00AF029C">
      <w:pPr>
        <w:pStyle w:val="a4"/>
        <w:spacing w:before="0" w:line="276" w:lineRule="auto"/>
        <w:ind w:firstLine="0"/>
        <w:jc w:val="center"/>
        <w:rPr>
          <w:rFonts w:ascii="Times New Roman" w:hAnsi="Times New Roman"/>
          <w:b/>
          <w:sz w:val="28"/>
          <w:szCs w:val="28"/>
        </w:rPr>
      </w:pPr>
      <w:r>
        <w:rPr>
          <w:rFonts w:ascii="Times New Roman" w:hAnsi="Times New Roman"/>
          <w:b/>
          <w:sz w:val="28"/>
          <w:szCs w:val="28"/>
        </w:rPr>
        <w:t>ПРИМІРНИЙ СКЛАД</w:t>
      </w:r>
    </w:p>
    <w:p w:rsidR="000C52D4" w:rsidRDefault="000C52D4" w:rsidP="00AF029C">
      <w:pPr>
        <w:pStyle w:val="a4"/>
        <w:spacing w:before="0" w:line="276" w:lineRule="auto"/>
        <w:ind w:firstLine="0"/>
        <w:jc w:val="center"/>
        <w:rPr>
          <w:rFonts w:ascii="Times New Roman" w:hAnsi="Times New Roman"/>
          <w:sz w:val="28"/>
          <w:szCs w:val="28"/>
        </w:rPr>
      </w:pPr>
      <w:r>
        <w:rPr>
          <w:rFonts w:ascii="Times New Roman" w:hAnsi="Times New Roman"/>
          <w:b/>
          <w:sz w:val="28"/>
          <w:szCs w:val="28"/>
        </w:rPr>
        <w:t>запису про реєстрацію вхідних документів</w:t>
      </w:r>
      <w:r w:rsidRPr="00AF029C">
        <w:rPr>
          <w:rFonts w:ascii="Times New Roman" w:hAnsi="Times New Roman"/>
          <w:sz w:val="28"/>
          <w:szCs w:val="28"/>
        </w:rPr>
        <w:t>*</w:t>
      </w:r>
    </w:p>
    <w:p w:rsidR="000C52D4" w:rsidRDefault="000C52D4" w:rsidP="000C52D4">
      <w:pPr>
        <w:pStyle w:val="a4"/>
        <w:spacing w:before="0" w:line="276" w:lineRule="auto"/>
        <w:ind w:firstLine="0"/>
        <w:rPr>
          <w:rFonts w:ascii="Times New Roman" w:hAnsi="Times New Roman"/>
          <w:sz w:val="28"/>
          <w:szCs w:val="28"/>
        </w:rPr>
      </w:pPr>
    </w:p>
    <w:p w:rsidR="000C52D4" w:rsidRPr="000C52D4" w:rsidRDefault="000C52D4" w:rsidP="000C52D4">
      <w:pPr>
        <w:pStyle w:val="a4"/>
        <w:numPr>
          <w:ilvl w:val="0"/>
          <w:numId w:val="21"/>
        </w:numPr>
        <w:spacing w:before="0" w:line="276" w:lineRule="auto"/>
        <w:rPr>
          <w:rFonts w:ascii="Times New Roman" w:hAnsi="Times New Roman"/>
          <w:sz w:val="28"/>
          <w:szCs w:val="28"/>
        </w:rPr>
      </w:pPr>
      <w:r w:rsidRPr="000C52D4">
        <w:rPr>
          <w:rFonts w:ascii="Times New Roman" w:hAnsi="Times New Roman"/>
          <w:sz w:val="28"/>
          <w:szCs w:val="28"/>
        </w:rPr>
        <w:t>Вид документа.</w:t>
      </w:r>
    </w:p>
    <w:p w:rsidR="000C52D4" w:rsidRPr="000C52D4" w:rsidRDefault="000C52D4" w:rsidP="000C52D4">
      <w:pPr>
        <w:pStyle w:val="a4"/>
        <w:spacing w:before="0" w:line="276" w:lineRule="auto"/>
        <w:ind w:left="1068" w:firstLine="0"/>
        <w:rPr>
          <w:rFonts w:ascii="Times New Roman" w:hAnsi="Times New Roman"/>
          <w:sz w:val="28"/>
          <w:szCs w:val="28"/>
        </w:rPr>
      </w:pPr>
    </w:p>
    <w:p w:rsidR="000C52D4" w:rsidRPr="000C52D4" w:rsidRDefault="000C52D4" w:rsidP="000C52D4">
      <w:pPr>
        <w:pStyle w:val="a4"/>
        <w:numPr>
          <w:ilvl w:val="0"/>
          <w:numId w:val="21"/>
        </w:numPr>
        <w:spacing w:before="0" w:line="276" w:lineRule="auto"/>
        <w:rPr>
          <w:rFonts w:ascii="Times New Roman" w:hAnsi="Times New Roman"/>
          <w:sz w:val="28"/>
          <w:szCs w:val="28"/>
        </w:rPr>
      </w:pPr>
      <w:r w:rsidRPr="000C52D4">
        <w:rPr>
          <w:rFonts w:ascii="Times New Roman" w:hAnsi="Times New Roman"/>
          <w:sz w:val="28"/>
          <w:szCs w:val="28"/>
        </w:rPr>
        <w:t>Дата та час надходження документа.</w:t>
      </w:r>
    </w:p>
    <w:p w:rsidR="000C52D4" w:rsidRPr="000C52D4" w:rsidRDefault="000C52D4" w:rsidP="000C52D4">
      <w:pPr>
        <w:pStyle w:val="afe"/>
        <w:rPr>
          <w:rFonts w:ascii="Times New Roman" w:hAnsi="Times New Roman"/>
          <w:sz w:val="28"/>
          <w:szCs w:val="28"/>
        </w:rPr>
      </w:pPr>
    </w:p>
    <w:p w:rsidR="000C52D4" w:rsidRDefault="000C52D4" w:rsidP="000C52D4">
      <w:pPr>
        <w:pStyle w:val="a4"/>
        <w:numPr>
          <w:ilvl w:val="0"/>
          <w:numId w:val="21"/>
        </w:numPr>
        <w:spacing w:before="0" w:line="276" w:lineRule="auto"/>
        <w:rPr>
          <w:rFonts w:ascii="Times New Roman" w:hAnsi="Times New Roman"/>
          <w:sz w:val="28"/>
          <w:szCs w:val="28"/>
        </w:rPr>
      </w:pPr>
      <w:r w:rsidRPr="000C52D4">
        <w:rPr>
          <w:rFonts w:ascii="Times New Roman" w:hAnsi="Times New Roman"/>
          <w:sz w:val="28"/>
          <w:szCs w:val="28"/>
        </w:rPr>
        <w:t>Дата реєстрації документа.</w:t>
      </w:r>
    </w:p>
    <w:p w:rsidR="000C52D4" w:rsidRDefault="000C52D4" w:rsidP="000C52D4">
      <w:pPr>
        <w:pStyle w:val="afe"/>
        <w:rPr>
          <w:rFonts w:ascii="Times New Roman" w:hAnsi="Times New Roman"/>
          <w:sz w:val="28"/>
          <w:szCs w:val="28"/>
        </w:rPr>
      </w:pPr>
    </w:p>
    <w:p w:rsidR="000C52D4" w:rsidRDefault="000C52D4" w:rsidP="000C52D4">
      <w:pPr>
        <w:pStyle w:val="a4"/>
        <w:numPr>
          <w:ilvl w:val="0"/>
          <w:numId w:val="21"/>
        </w:numPr>
        <w:spacing w:before="0" w:line="276" w:lineRule="auto"/>
        <w:rPr>
          <w:rFonts w:ascii="Times New Roman" w:hAnsi="Times New Roman"/>
          <w:sz w:val="28"/>
          <w:szCs w:val="28"/>
        </w:rPr>
      </w:pPr>
      <w:r>
        <w:rPr>
          <w:rFonts w:ascii="Times New Roman" w:hAnsi="Times New Roman"/>
          <w:sz w:val="28"/>
          <w:szCs w:val="28"/>
        </w:rPr>
        <w:t>Реєстраційний індекс документа.</w:t>
      </w:r>
    </w:p>
    <w:p w:rsidR="000C52D4" w:rsidRDefault="000C52D4" w:rsidP="000C52D4">
      <w:pPr>
        <w:pStyle w:val="afe"/>
        <w:rPr>
          <w:rFonts w:ascii="Times New Roman" w:hAnsi="Times New Roman"/>
          <w:sz w:val="28"/>
          <w:szCs w:val="28"/>
        </w:rPr>
      </w:pPr>
    </w:p>
    <w:p w:rsidR="000C52D4" w:rsidRDefault="000C52D4" w:rsidP="000C52D4">
      <w:pPr>
        <w:pStyle w:val="a4"/>
        <w:numPr>
          <w:ilvl w:val="0"/>
          <w:numId w:val="21"/>
        </w:numPr>
        <w:spacing w:before="0" w:line="276" w:lineRule="auto"/>
        <w:rPr>
          <w:rFonts w:ascii="Times New Roman" w:hAnsi="Times New Roman"/>
          <w:sz w:val="28"/>
          <w:szCs w:val="28"/>
        </w:rPr>
      </w:pPr>
      <w:r>
        <w:rPr>
          <w:rFonts w:ascii="Times New Roman" w:hAnsi="Times New Roman"/>
          <w:sz w:val="28"/>
          <w:szCs w:val="28"/>
        </w:rPr>
        <w:t>Кореспондент.</w:t>
      </w:r>
    </w:p>
    <w:p w:rsidR="000C52D4" w:rsidRDefault="000C52D4" w:rsidP="000C52D4">
      <w:pPr>
        <w:pStyle w:val="afe"/>
        <w:rPr>
          <w:rFonts w:ascii="Times New Roman" w:hAnsi="Times New Roman"/>
          <w:sz w:val="28"/>
          <w:szCs w:val="28"/>
        </w:rPr>
      </w:pPr>
    </w:p>
    <w:p w:rsidR="000C52D4" w:rsidRDefault="000C52D4" w:rsidP="000C52D4">
      <w:pPr>
        <w:pStyle w:val="a4"/>
        <w:numPr>
          <w:ilvl w:val="0"/>
          <w:numId w:val="21"/>
        </w:numPr>
        <w:spacing w:before="0" w:line="276" w:lineRule="auto"/>
        <w:rPr>
          <w:rFonts w:ascii="Times New Roman" w:hAnsi="Times New Roman"/>
          <w:sz w:val="28"/>
          <w:szCs w:val="28"/>
        </w:rPr>
      </w:pPr>
      <w:r>
        <w:rPr>
          <w:rFonts w:ascii="Times New Roman" w:hAnsi="Times New Roman"/>
          <w:sz w:val="28"/>
          <w:szCs w:val="28"/>
        </w:rPr>
        <w:t>Дата реєстрації та реєстраційний індекс кореспондента.</w:t>
      </w:r>
    </w:p>
    <w:p w:rsidR="000C52D4" w:rsidRDefault="000C52D4" w:rsidP="000C52D4">
      <w:pPr>
        <w:pStyle w:val="afe"/>
        <w:rPr>
          <w:rFonts w:ascii="Times New Roman" w:hAnsi="Times New Roman"/>
          <w:sz w:val="28"/>
          <w:szCs w:val="28"/>
        </w:rPr>
      </w:pPr>
    </w:p>
    <w:p w:rsidR="000C52D4" w:rsidRDefault="000C52D4" w:rsidP="000C52D4">
      <w:pPr>
        <w:pStyle w:val="a4"/>
        <w:numPr>
          <w:ilvl w:val="0"/>
          <w:numId w:val="21"/>
        </w:numPr>
        <w:spacing w:before="0" w:line="276" w:lineRule="auto"/>
        <w:rPr>
          <w:rFonts w:ascii="Times New Roman" w:hAnsi="Times New Roman"/>
          <w:sz w:val="28"/>
          <w:szCs w:val="28"/>
        </w:rPr>
      </w:pPr>
      <w:r>
        <w:rPr>
          <w:rFonts w:ascii="Times New Roman" w:hAnsi="Times New Roman"/>
          <w:sz w:val="28"/>
          <w:szCs w:val="28"/>
        </w:rPr>
        <w:t>Короткий зміст.</w:t>
      </w:r>
    </w:p>
    <w:p w:rsidR="000C52D4" w:rsidRDefault="000C52D4" w:rsidP="000C52D4">
      <w:pPr>
        <w:pStyle w:val="afe"/>
        <w:rPr>
          <w:rFonts w:ascii="Times New Roman" w:hAnsi="Times New Roman"/>
          <w:sz w:val="28"/>
          <w:szCs w:val="28"/>
        </w:rPr>
      </w:pPr>
    </w:p>
    <w:p w:rsidR="000C52D4" w:rsidRDefault="000C52D4" w:rsidP="000C52D4">
      <w:pPr>
        <w:pStyle w:val="a4"/>
        <w:numPr>
          <w:ilvl w:val="0"/>
          <w:numId w:val="21"/>
        </w:numPr>
        <w:spacing w:before="0" w:line="276" w:lineRule="auto"/>
        <w:rPr>
          <w:rFonts w:ascii="Times New Roman" w:hAnsi="Times New Roman"/>
          <w:sz w:val="28"/>
          <w:szCs w:val="28"/>
        </w:rPr>
      </w:pPr>
      <w:r>
        <w:rPr>
          <w:rFonts w:ascii="Times New Roman" w:hAnsi="Times New Roman"/>
          <w:sz w:val="28"/>
          <w:szCs w:val="28"/>
        </w:rPr>
        <w:t>Структурний підрозділ, який в установленому порядку визначений відповідальним за виконання документа.</w:t>
      </w:r>
    </w:p>
    <w:p w:rsidR="000C52D4" w:rsidRDefault="000C52D4" w:rsidP="000C52D4">
      <w:pPr>
        <w:pStyle w:val="afe"/>
        <w:rPr>
          <w:rFonts w:ascii="Times New Roman" w:hAnsi="Times New Roman"/>
          <w:sz w:val="28"/>
          <w:szCs w:val="28"/>
        </w:rPr>
      </w:pPr>
    </w:p>
    <w:p w:rsidR="000C52D4" w:rsidRDefault="000C52D4" w:rsidP="000C52D4">
      <w:pPr>
        <w:pStyle w:val="a4"/>
        <w:numPr>
          <w:ilvl w:val="0"/>
          <w:numId w:val="21"/>
        </w:numPr>
        <w:spacing w:before="0" w:line="276" w:lineRule="auto"/>
        <w:rPr>
          <w:rFonts w:ascii="Times New Roman" w:hAnsi="Times New Roman"/>
          <w:sz w:val="28"/>
          <w:szCs w:val="28"/>
        </w:rPr>
      </w:pPr>
      <w:r>
        <w:rPr>
          <w:rFonts w:ascii="Times New Roman" w:hAnsi="Times New Roman"/>
          <w:sz w:val="28"/>
          <w:szCs w:val="28"/>
        </w:rPr>
        <w:t>Відповідальний виконавець – працівник структурного підрозділу райдержадміністрації, який в установленому порядку визначений відповідальним за виконання документа.</w:t>
      </w:r>
    </w:p>
    <w:p w:rsidR="000C52D4" w:rsidRDefault="000C52D4" w:rsidP="000C52D4">
      <w:pPr>
        <w:pStyle w:val="afe"/>
        <w:rPr>
          <w:rFonts w:ascii="Times New Roman" w:hAnsi="Times New Roman"/>
          <w:sz w:val="28"/>
          <w:szCs w:val="28"/>
        </w:rPr>
      </w:pPr>
    </w:p>
    <w:p w:rsidR="000C52D4" w:rsidRDefault="000C52D4" w:rsidP="000C52D4">
      <w:pPr>
        <w:pStyle w:val="a4"/>
        <w:numPr>
          <w:ilvl w:val="0"/>
          <w:numId w:val="21"/>
        </w:numPr>
        <w:spacing w:before="0" w:line="276" w:lineRule="auto"/>
        <w:rPr>
          <w:rFonts w:ascii="Times New Roman" w:hAnsi="Times New Roman"/>
          <w:sz w:val="28"/>
          <w:szCs w:val="28"/>
        </w:rPr>
      </w:pPr>
      <w:r>
        <w:rPr>
          <w:rFonts w:ascii="Times New Roman" w:hAnsi="Times New Roman"/>
          <w:sz w:val="28"/>
          <w:szCs w:val="28"/>
        </w:rPr>
        <w:t xml:space="preserve"> Відмітка про виконання документа.</w:t>
      </w:r>
    </w:p>
    <w:p w:rsidR="000C52D4" w:rsidRDefault="000C52D4" w:rsidP="000C52D4">
      <w:pPr>
        <w:pStyle w:val="afe"/>
        <w:rPr>
          <w:rFonts w:ascii="Times New Roman" w:hAnsi="Times New Roman"/>
          <w:sz w:val="28"/>
          <w:szCs w:val="28"/>
        </w:rPr>
      </w:pPr>
    </w:p>
    <w:p w:rsidR="000C52D4" w:rsidRDefault="000C52D4" w:rsidP="000C52D4">
      <w:pPr>
        <w:pStyle w:val="a4"/>
        <w:numPr>
          <w:ilvl w:val="0"/>
          <w:numId w:val="21"/>
        </w:numPr>
        <w:spacing w:before="0" w:line="276" w:lineRule="auto"/>
        <w:rPr>
          <w:rFonts w:ascii="Times New Roman" w:hAnsi="Times New Roman"/>
          <w:sz w:val="28"/>
          <w:szCs w:val="28"/>
        </w:rPr>
      </w:pPr>
      <w:r>
        <w:rPr>
          <w:rFonts w:ascii="Times New Roman" w:hAnsi="Times New Roman"/>
          <w:sz w:val="28"/>
          <w:szCs w:val="28"/>
        </w:rPr>
        <w:t xml:space="preserve"> Справа №.</w:t>
      </w:r>
    </w:p>
    <w:p w:rsidR="000C52D4" w:rsidRDefault="000C52D4" w:rsidP="000C52D4">
      <w:pPr>
        <w:pStyle w:val="afe"/>
        <w:rPr>
          <w:rFonts w:ascii="Times New Roman" w:hAnsi="Times New Roman"/>
          <w:sz w:val="28"/>
          <w:szCs w:val="28"/>
        </w:rPr>
      </w:pPr>
    </w:p>
    <w:p w:rsidR="000C52D4" w:rsidRDefault="000C52D4" w:rsidP="000C52D4">
      <w:pPr>
        <w:pStyle w:val="a4"/>
        <w:spacing w:before="0" w:line="276" w:lineRule="auto"/>
        <w:ind w:firstLine="0"/>
        <w:rPr>
          <w:rFonts w:ascii="Times New Roman" w:hAnsi="Times New Roman"/>
          <w:sz w:val="28"/>
          <w:szCs w:val="28"/>
        </w:rPr>
      </w:pPr>
      <w:r>
        <w:rPr>
          <w:rFonts w:ascii="Times New Roman" w:hAnsi="Times New Roman"/>
          <w:sz w:val="28"/>
          <w:szCs w:val="28"/>
        </w:rPr>
        <w:t>____________________</w:t>
      </w:r>
    </w:p>
    <w:p w:rsidR="000C52D4" w:rsidRDefault="000C52D4" w:rsidP="000C52D4">
      <w:pPr>
        <w:pStyle w:val="a4"/>
        <w:spacing w:before="0" w:line="276" w:lineRule="auto"/>
        <w:ind w:firstLine="0"/>
        <w:rPr>
          <w:rFonts w:ascii="Times New Roman" w:hAnsi="Times New Roman"/>
          <w:sz w:val="28"/>
          <w:szCs w:val="28"/>
        </w:rPr>
      </w:pPr>
      <w:r w:rsidRPr="00AF029C">
        <w:rPr>
          <w:rFonts w:ascii="Times New Roman" w:hAnsi="Times New Roman"/>
          <w:sz w:val="28"/>
          <w:szCs w:val="28"/>
        </w:rPr>
        <w:t>*</w:t>
      </w:r>
      <w:r>
        <w:rPr>
          <w:rFonts w:ascii="Times New Roman" w:hAnsi="Times New Roman"/>
          <w:sz w:val="28"/>
          <w:szCs w:val="28"/>
        </w:rPr>
        <w:t xml:space="preserve"> Цією інструкцією може бути передбачено додаткові складові частини журналу та визначено інший порядок їх розміщення.</w:t>
      </w:r>
    </w:p>
    <w:p w:rsidR="000C52D4" w:rsidRDefault="000C52D4" w:rsidP="000C52D4">
      <w:pPr>
        <w:pStyle w:val="a4"/>
        <w:spacing w:before="0" w:line="276" w:lineRule="auto"/>
        <w:ind w:firstLine="0"/>
        <w:rPr>
          <w:rFonts w:ascii="Times New Roman" w:hAnsi="Times New Roman"/>
          <w:sz w:val="28"/>
          <w:szCs w:val="28"/>
        </w:rPr>
      </w:pPr>
    </w:p>
    <w:p w:rsidR="000C52D4" w:rsidRDefault="000C52D4" w:rsidP="000C52D4">
      <w:pPr>
        <w:pStyle w:val="a4"/>
        <w:spacing w:before="0" w:line="276" w:lineRule="auto"/>
        <w:ind w:firstLine="0"/>
        <w:rPr>
          <w:rFonts w:ascii="Times New Roman" w:hAnsi="Times New Roman"/>
          <w:sz w:val="28"/>
          <w:szCs w:val="28"/>
        </w:rPr>
      </w:pPr>
    </w:p>
    <w:p w:rsidR="000C52D4" w:rsidRDefault="000C52D4" w:rsidP="000C52D4">
      <w:pPr>
        <w:pStyle w:val="a4"/>
        <w:spacing w:before="0" w:line="276" w:lineRule="auto"/>
        <w:ind w:firstLine="0"/>
        <w:rPr>
          <w:rFonts w:ascii="Times New Roman" w:hAnsi="Times New Roman"/>
          <w:sz w:val="28"/>
          <w:szCs w:val="28"/>
        </w:rPr>
      </w:pPr>
    </w:p>
    <w:p w:rsidR="000C52D4" w:rsidRDefault="000C52D4" w:rsidP="000C52D4">
      <w:pPr>
        <w:pStyle w:val="a4"/>
        <w:spacing w:before="0" w:line="276" w:lineRule="auto"/>
        <w:ind w:firstLine="0"/>
        <w:rPr>
          <w:rFonts w:ascii="Times New Roman" w:hAnsi="Times New Roman"/>
          <w:sz w:val="28"/>
          <w:szCs w:val="28"/>
        </w:rPr>
      </w:pPr>
    </w:p>
    <w:p w:rsidR="000C52D4" w:rsidRDefault="000C52D4" w:rsidP="000C52D4">
      <w:pPr>
        <w:pStyle w:val="a4"/>
        <w:spacing w:before="0" w:line="276" w:lineRule="auto"/>
        <w:ind w:firstLine="0"/>
        <w:rPr>
          <w:rFonts w:ascii="Times New Roman" w:hAnsi="Times New Roman"/>
          <w:sz w:val="28"/>
          <w:szCs w:val="28"/>
        </w:rPr>
      </w:pPr>
    </w:p>
    <w:p w:rsidR="000C52D4" w:rsidRDefault="000C52D4" w:rsidP="000C52D4">
      <w:pPr>
        <w:pStyle w:val="a4"/>
        <w:spacing w:before="0" w:line="276" w:lineRule="auto"/>
        <w:ind w:firstLine="0"/>
        <w:rPr>
          <w:rFonts w:ascii="Times New Roman" w:hAnsi="Times New Roman"/>
          <w:sz w:val="28"/>
          <w:szCs w:val="28"/>
        </w:rPr>
      </w:pPr>
    </w:p>
    <w:p w:rsidR="007A5CD3" w:rsidRDefault="007A5CD3" w:rsidP="000C52D4">
      <w:pPr>
        <w:pStyle w:val="a4"/>
        <w:spacing w:before="0" w:line="276" w:lineRule="auto"/>
        <w:ind w:left="5245" w:firstLine="0"/>
        <w:jc w:val="both"/>
        <w:rPr>
          <w:rFonts w:ascii="Times New Roman" w:hAnsi="Times New Roman"/>
          <w:sz w:val="28"/>
          <w:szCs w:val="28"/>
        </w:rPr>
      </w:pPr>
    </w:p>
    <w:p w:rsidR="000C52D4" w:rsidRDefault="000C52D4" w:rsidP="000C52D4">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lastRenderedPageBreak/>
        <w:t xml:space="preserve">Додаток № 12 до Інструкції </w:t>
      </w:r>
    </w:p>
    <w:p w:rsidR="000C52D4" w:rsidRDefault="000C52D4" w:rsidP="000C52D4">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t>(пункт 162)</w:t>
      </w:r>
    </w:p>
    <w:p w:rsidR="000C52D4" w:rsidRDefault="000C52D4" w:rsidP="000C52D4">
      <w:pPr>
        <w:pStyle w:val="a4"/>
        <w:spacing w:before="0" w:line="276" w:lineRule="auto"/>
        <w:ind w:left="5245" w:firstLine="0"/>
        <w:jc w:val="both"/>
        <w:rPr>
          <w:rFonts w:ascii="Times New Roman" w:hAnsi="Times New Roman"/>
          <w:sz w:val="28"/>
          <w:szCs w:val="28"/>
        </w:rPr>
      </w:pPr>
    </w:p>
    <w:p w:rsidR="000C52D4" w:rsidRDefault="000C52D4" w:rsidP="000C52D4">
      <w:pPr>
        <w:pStyle w:val="a4"/>
        <w:spacing w:before="0" w:line="276" w:lineRule="auto"/>
        <w:ind w:firstLine="0"/>
        <w:jc w:val="center"/>
        <w:rPr>
          <w:rFonts w:ascii="Times New Roman" w:hAnsi="Times New Roman"/>
          <w:b/>
          <w:sz w:val="28"/>
          <w:szCs w:val="28"/>
        </w:rPr>
      </w:pPr>
      <w:r>
        <w:rPr>
          <w:rFonts w:ascii="Times New Roman" w:hAnsi="Times New Roman"/>
          <w:b/>
          <w:sz w:val="28"/>
          <w:szCs w:val="28"/>
        </w:rPr>
        <w:t>ПРИМІРНИЙ СКЛАД</w:t>
      </w:r>
    </w:p>
    <w:p w:rsidR="000C52D4" w:rsidRDefault="000C52D4" w:rsidP="000C52D4">
      <w:pPr>
        <w:pStyle w:val="a4"/>
        <w:spacing w:before="0" w:line="276" w:lineRule="auto"/>
        <w:ind w:firstLine="0"/>
        <w:jc w:val="center"/>
        <w:rPr>
          <w:rFonts w:ascii="Times New Roman" w:hAnsi="Times New Roman"/>
          <w:sz w:val="28"/>
          <w:szCs w:val="28"/>
        </w:rPr>
      </w:pPr>
      <w:r>
        <w:rPr>
          <w:rFonts w:ascii="Times New Roman" w:hAnsi="Times New Roman"/>
          <w:b/>
          <w:sz w:val="28"/>
          <w:szCs w:val="28"/>
        </w:rPr>
        <w:t>запису про реєстрацію в</w:t>
      </w:r>
      <w:r w:rsidR="00FF2010">
        <w:rPr>
          <w:rFonts w:ascii="Times New Roman" w:hAnsi="Times New Roman"/>
          <w:b/>
          <w:sz w:val="28"/>
          <w:szCs w:val="28"/>
        </w:rPr>
        <w:t>и</w:t>
      </w:r>
      <w:r>
        <w:rPr>
          <w:rFonts w:ascii="Times New Roman" w:hAnsi="Times New Roman"/>
          <w:b/>
          <w:sz w:val="28"/>
          <w:szCs w:val="28"/>
        </w:rPr>
        <w:t>хідних документів</w:t>
      </w:r>
      <w:r w:rsidR="00FF2010">
        <w:rPr>
          <w:rFonts w:ascii="Times New Roman" w:hAnsi="Times New Roman"/>
          <w:b/>
          <w:sz w:val="28"/>
          <w:szCs w:val="28"/>
        </w:rPr>
        <w:t>, створених райдержадміністрацією</w:t>
      </w:r>
      <w:r w:rsidRPr="00AF029C">
        <w:rPr>
          <w:rFonts w:ascii="Times New Roman" w:hAnsi="Times New Roman"/>
          <w:sz w:val="28"/>
          <w:szCs w:val="28"/>
        </w:rPr>
        <w:t>*</w:t>
      </w:r>
    </w:p>
    <w:p w:rsidR="00FF2010" w:rsidRDefault="00FF2010" w:rsidP="000C52D4">
      <w:pPr>
        <w:pStyle w:val="a4"/>
        <w:spacing w:before="0" w:line="276" w:lineRule="auto"/>
        <w:ind w:firstLine="0"/>
        <w:jc w:val="center"/>
        <w:rPr>
          <w:rFonts w:ascii="Times New Roman" w:hAnsi="Times New Roman"/>
          <w:sz w:val="28"/>
          <w:szCs w:val="28"/>
        </w:rPr>
      </w:pPr>
    </w:p>
    <w:p w:rsidR="00FF2010" w:rsidRDefault="00FF2010" w:rsidP="00FF2010">
      <w:pPr>
        <w:pStyle w:val="a4"/>
        <w:numPr>
          <w:ilvl w:val="0"/>
          <w:numId w:val="23"/>
        </w:numPr>
        <w:spacing w:before="0" w:line="276" w:lineRule="auto"/>
        <w:rPr>
          <w:rFonts w:ascii="Times New Roman" w:hAnsi="Times New Roman"/>
          <w:sz w:val="28"/>
          <w:szCs w:val="28"/>
        </w:rPr>
      </w:pPr>
      <w:r>
        <w:rPr>
          <w:rFonts w:ascii="Times New Roman" w:hAnsi="Times New Roman"/>
          <w:sz w:val="28"/>
          <w:szCs w:val="28"/>
        </w:rPr>
        <w:t>Дата реєстрації документа.</w:t>
      </w:r>
    </w:p>
    <w:p w:rsidR="00FF2010" w:rsidRDefault="00FF2010" w:rsidP="00FF2010">
      <w:pPr>
        <w:pStyle w:val="a4"/>
        <w:spacing w:before="0" w:line="276" w:lineRule="auto"/>
        <w:ind w:left="1065" w:firstLine="0"/>
        <w:rPr>
          <w:rFonts w:ascii="Times New Roman" w:hAnsi="Times New Roman"/>
          <w:sz w:val="28"/>
          <w:szCs w:val="28"/>
        </w:rPr>
      </w:pPr>
    </w:p>
    <w:p w:rsidR="00FF2010" w:rsidRDefault="00FF2010" w:rsidP="00FF2010">
      <w:pPr>
        <w:pStyle w:val="a4"/>
        <w:numPr>
          <w:ilvl w:val="0"/>
          <w:numId w:val="23"/>
        </w:numPr>
        <w:spacing w:before="0" w:line="276" w:lineRule="auto"/>
        <w:rPr>
          <w:rFonts w:ascii="Times New Roman" w:hAnsi="Times New Roman"/>
          <w:sz w:val="28"/>
          <w:szCs w:val="28"/>
        </w:rPr>
      </w:pPr>
      <w:r>
        <w:rPr>
          <w:rFonts w:ascii="Times New Roman" w:hAnsi="Times New Roman"/>
          <w:sz w:val="28"/>
          <w:szCs w:val="28"/>
        </w:rPr>
        <w:t>Реєстраційний індекс документа.</w:t>
      </w:r>
    </w:p>
    <w:p w:rsidR="00FF2010" w:rsidRDefault="00FF2010" w:rsidP="00FF2010">
      <w:pPr>
        <w:pStyle w:val="afe"/>
        <w:rPr>
          <w:rFonts w:ascii="Times New Roman" w:hAnsi="Times New Roman"/>
          <w:sz w:val="28"/>
          <w:szCs w:val="28"/>
        </w:rPr>
      </w:pPr>
    </w:p>
    <w:p w:rsidR="00FF2010" w:rsidRDefault="00FF2010" w:rsidP="00FF2010">
      <w:pPr>
        <w:pStyle w:val="a4"/>
        <w:numPr>
          <w:ilvl w:val="0"/>
          <w:numId w:val="23"/>
        </w:numPr>
        <w:spacing w:before="0" w:line="276" w:lineRule="auto"/>
        <w:rPr>
          <w:rFonts w:ascii="Times New Roman" w:hAnsi="Times New Roman"/>
          <w:sz w:val="28"/>
          <w:szCs w:val="28"/>
        </w:rPr>
      </w:pPr>
      <w:r>
        <w:rPr>
          <w:rFonts w:ascii="Times New Roman" w:hAnsi="Times New Roman"/>
          <w:sz w:val="28"/>
          <w:szCs w:val="28"/>
        </w:rPr>
        <w:t>Адресат.</w:t>
      </w:r>
    </w:p>
    <w:p w:rsidR="00FF2010" w:rsidRDefault="00FF2010" w:rsidP="00FF2010">
      <w:pPr>
        <w:pStyle w:val="afe"/>
        <w:rPr>
          <w:rFonts w:ascii="Times New Roman" w:hAnsi="Times New Roman"/>
          <w:sz w:val="28"/>
          <w:szCs w:val="28"/>
        </w:rPr>
      </w:pPr>
    </w:p>
    <w:p w:rsidR="00FF2010" w:rsidRDefault="00FF2010" w:rsidP="00FF2010">
      <w:pPr>
        <w:pStyle w:val="a4"/>
        <w:numPr>
          <w:ilvl w:val="0"/>
          <w:numId w:val="23"/>
        </w:numPr>
        <w:spacing w:before="0" w:line="276" w:lineRule="auto"/>
        <w:rPr>
          <w:rFonts w:ascii="Times New Roman" w:hAnsi="Times New Roman"/>
          <w:sz w:val="28"/>
          <w:szCs w:val="28"/>
        </w:rPr>
      </w:pPr>
      <w:r>
        <w:rPr>
          <w:rFonts w:ascii="Times New Roman" w:hAnsi="Times New Roman"/>
          <w:sz w:val="28"/>
          <w:szCs w:val="28"/>
        </w:rPr>
        <w:t>Короткий зміст.</w:t>
      </w:r>
    </w:p>
    <w:p w:rsidR="00FF2010" w:rsidRDefault="00FF2010" w:rsidP="00FF2010">
      <w:pPr>
        <w:pStyle w:val="afe"/>
        <w:rPr>
          <w:rFonts w:ascii="Times New Roman" w:hAnsi="Times New Roman"/>
          <w:sz w:val="28"/>
          <w:szCs w:val="28"/>
        </w:rPr>
      </w:pPr>
    </w:p>
    <w:p w:rsidR="00FF2010" w:rsidRDefault="00FF2010" w:rsidP="00FF2010">
      <w:pPr>
        <w:pStyle w:val="a4"/>
        <w:numPr>
          <w:ilvl w:val="0"/>
          <w:numId w:val="23"/>
        </w:numPr>
        <w:spacing w:before="0" w:line="276" w:lineRule="auto"/>
        <w:rPr>
          <w:rFonts w:ascii="Times New Roman" w:hAnsi="Times New Roman"/>
          <w:sz w:val="28"/>
          <w:szCs w:val="28"/>
        </w:rPr>
      </w:pPr>
      <w:r>
        <w:rPr>
          <w:rFonts w:ascii="Times New Roman" w:hAnsi="Times New Roman"/>
          <w:sz w:val="28"/>
          <w:szCs w:val="28"/>
        </w:rPr>
        <w:t>Структурний підрозділ райдержадміністрації, яким підготовлено документ.</w:t>
      </w:r>
    </w:p>
    <w:p w:rsidR="00FF2010" w:rsidRDefault="00FF2010" w:rsidP="00FF2010">
      <w:pPr>
        <w:pStyle w:val="afe"/>
        <w:rPr>
          <w:rFonts w:ascii="Times New Roman" w:hAnsi="Times New Roman"/>
          <w:sz w:val="28"/>
          <w:szCs w:val="28"/>
        </w:rPr>
      </w:pPr>
    </w:p>
    <w:p w:rsidR="00FF2010" w:rsidRDefault="00FF2010" w:rsidP="00FF2010">
      <w:pPr>
        <w:pStyle w:val="a4"/>
        <w:numPr>
          <w:ilvl w:val="0"/>
          <w:numId w:val="23"/>
        </w:numPr>
        <w:spacing w:before="0" w:line="276" w:lineRule="auto"/>
        <w:rPr>
          <w:rFonts w:ascii="Times New Roman" w:hAnsi="Times New Roman"/>
          <w:sz w:val="28"/>
          <w:szCs w:val="28"/>
        </w:rPr>
      </w:pPr>
      <w:r>
        <w:rPr>
          <w:rFonts w:ascii="Times New Roman" w:hAnsi="Times New Roman"/>
          <w:sz w:val="28"/>
          <w:szCs w:val="28"/>
        </w:rPr>
        <w:t>Відповідальний виконавець – працівник структурного підрозділу райдержадміністрації, який підготував документ.</w:t>
      </w:r>
    </w:p>
    <w:p w:rsidR="00FF2010" w:rsidRDefault="00FF2010" w:rsidP="00FF2010">
      <w:pPr>
        <w:pStyle w:val="afe"/>
        <w:rPr>
          <w:rFonts w:ascii="Times New Roman" w:hAnsi="Times New Roman"/>
          <w:sz w:val="28"/>
          <w:szCs w:val="28"/>
        </w:rPr>
      </w:pPr>
    </w:p>
    <w:p w:rsidR="00FF2010" w:rsidRDefault="00FF2010" w:rsidP="00FF2010">
      <w:pPr>
        <w:pStyle w:val="a4"/>
        <w:numPr>
          <w:ilvl w:val="0"/>
          <w:numId w:val="23"/>
        </w:numPr>
        <w:spacing w:before="0" w:line="276" w:lineRule="auto"/>
        <w:rPr>
          <w:rFonts w:ascii="Times New Roman" w:hAnsi="Times New Roman"/>
          <w:sz w:val="28"/>
          <w:szCs w:val="28"/>
        </w:rPr>
      </w:pPr>
      <w:r>
        <w:rPr>
          <w:rFonts w:ascii="Times New Roman" w:hAnsi="Times New Roman"/>
          <w:sz w:val="28"/>
          <w:szCs w:val="28"/>
        </w:rPr>
        <w:t>Дата та час надходження документа адресату.</w:t>
      </w:r>
    </w:p>
    <w:p w:rsidR="00FF2010" w:rsidRDefault="00FF2010" w:rsidP="00FF2010">
      <w:pPr>
        <w:pStyle w:val="afe"/>
        <w:rPr>
          <w:rFonts w:ascii="Times New Roman" w:hAnsi="Times New Roman"/>
          <w:sz w:val="28"/>
          <w:szCs w:val="28"/>
        </w:rPr>
      </w:pPr>
    </w:p>
    <w:p w:rsidR="00FF2010" w:rsidRDefault="00FF2010" w:rsidP="00FF2010">
      <w:pPr>
        <w:pStyle w:val="a4"/>
        <w:numPr>
          <w:ilvl w:val="0"/>
          <w:numId w:val="23"/>
        </w:numPr>
        <w:spacing w:before="0" w:line="276" w:lineRule="auto"/>
        <w:rPr>
          <w:rFonts w:ascii="Times New Roman" w:hAnsi="Times New Roman"/>
          <w:sz w:val="28"/>
          <w:szCs w:val="28"/>
        </w:rPr>
      </w:pPr>
      <w:r>
        <w:rPr>
          <w:rFonts w:ascii="Times New Roman" w:hAnsi="Times New Roman"/>
          <w:sz w:val="28"/>
          <w:szCs w:val="28"/>
        </w:rPr>
        <w:t>Дата реєстрації та реєстраційний індекс адресата.</w:t>
      </w:r>
    </w:p>
    <w:p w:rsidR="00FF2010" w:rsidRDefault="00FF2010" w:rsidP="00FF2010">
      <w:pPr>
        <w:pStyle w:val="afe"/>
        <w:rPr>
          <w:rFonts w:ascii="Times New Roman" w:hAnsi="Times New Roman"/>
          <w:sz w:val="28"/>
          <w:szCs w:val="28"/>
        </w:rPr>
      </w:pPr>
    </w:p>
    <w:p w:rsidR="00FF2010" w:rsidRDefault="00FF2010" w:rsidP="00FF2010">
      <w:pPr>
        <w:pStyle w:val="a4"/>
        <w:numPr>
          <w:ilvl w:val="0"/>
          <w:numId w:val="23"/>
        </w:numPr>
        <w:spacing w:before="0" w:line="276" w:lineRule="auto"/>
        <w:rPr>
          <w:rFonts w:ascii="Times New Roman" w:hAnsi="Times New Roman"/>
          <w:sz w:val="28"/>
          <w:szCs w:val="28"/>
        </w:rPr>
      </w:pPr>
      <w:r>
        <w:rPr>
          <w:rFonts w:ascii="Times New Roman" w:hAnsi="Times New Roman"/>
          <w:sz w:val="28"/>
          <w:szCs w:val="28"/>
        </w:rPr>
        <w:t>Відмітка про виконання адресатом.</w:t>
      </w:r>
    </w:p>
    <w:p w:rsidR="00FF2010" w:rsidRDefault="00FF2010" w:rsidP="00FF2010">
      <w:pPr>
        <w:pStyle w:val="afe"/>
        <w:rPr>
          <w:rFonts w:ascii="Times New Roman" w:hAnsi="Times New Roman"/>
          <w:sz w:val="28"/>
          <w:szCs w:val="28"/>
        </w:rPr>
      </w:pPr>
    </w:p>
    <w:p w:rsidR="00FF2010" w:rsidRDefault="00FF2010" w:rsidP="00FF2010">
      <w:pPr>
        <w:pStyle w:val="a4"/>
        <w:numPr>
          <w:ilvl w:val="0"/>
          <w:numId w:val="23"/>
        </w:numPr>
        <w:spacing w:before="0" w:line="276" w:lineRule="auto"/>
        <w:rPr>
          <w:rFonts w:ascii="Times New Roman" w:hAnsi="Times New Roman"/>
          <w:sz w:val="28"/>
          <w:szCs w:val="28"/>
        </w:rPr>
      </w:pPr>
      <w:r>
        <w:rPr>
          <w:rFonts w:ascii="Times New Roman" w:hAnsi="Times New Roman"/>
          <w:sz w:val="28"/>
          <w:szCs w:val="28"/>
        </w:rPr>
        <w:t xml:space="preserve"> Справа №.</w:t>
      </w:r>
    </w:p>
    <w:p w:rsidR="000C52D4" w:rsidRPr="000C52D4" w:rsidRDefault="000C52D4" w:rsidP="000C52D4">
      <w:pPr>
        <w:pStyle w:val="a4"/>
        <w:spacing w:before="0" w:line="276" w:lineRule="auto"/>
        <w:ind w:firstLine="0"/>
        <w:rPr>
          <w:rFonts w:ascii="Times New Roman" w:hAnsi="Times New Roman"/>
          <w:sz w:val="28"/>
          <w:szCs w:val="28"/>
        </w:rPr>
      </w:pPr>
    </w:p>
    <w:p w:rsidR="000C52D4" w:rsidRDefault="000C52D4" w:rsidP="000C52D4">
      <w:pPr>
        <w:pStyle w:val="a4"/>
        <w:spacing w:before="0" w:line="276" w:lineRule="auto"/>
        <w:ind w:firstLine="0"/>
        <w:rPr>
          <w:rFonts w:ascii="Times New Roman" w:hAnsi="Times New Roman"/>
          <w:sz w:val="28"/>
          <w:szCs w:val="28"/>
        </w:rPr>
      </w:pPr>
    </w:p>
    <w:p w:rsidR="00FF2010" w:rsidRDefault="00FF2010" w:rsidP="00FF2010">
      <w:pPr>
        <w:pStyle w:val="a4"/>
        <w:spacing w:before="0" w:line="276" w:lineRule="auto"/>
        <w:ind w:firstLine="0"/>
        <w:rPr>
          <w:rFonts w:ascii="Times New Roman" w:hAnsi="Times New Roman"/>
          <w:sz w:val="28"/>
          <w:szCs w:val="28"/>
        </w:rPr>
      </w:pPr>
      <w:r>
        <w:rPr>
          <w:rFonts w:ascii="Times New Roman" w:hAnsi="Times New Roman"/>
          <w:sz w:val="28"/>
          <w:szCs w:val="28"/>
        </w:rPr>
        <w:t>____________________</w:t>
      </w:r>
    </w:p>
    <w:p w:rsidR="00FF2010" w:rsidRDefault="00FF2010" w:rsidP="00FF2010">
      <w:pPr>
        <w:pStyle w:val="a4"/>
        <w:spacing w:before="0" w:line="276" w:lineRule="auto"/>
        <w:ind w:firstLine="0"/>
        <w:rPr>
          <w:rFonts w:ascii="Times New Roman" w:hAnsi="Times New Roman"/>
          <w:sz w:val="28"/>
          <w:szCs w:val="28"/>
        </w:rPr>
      </w:pPr>
      <w:r w:rsidRPr="00AF029C">
        <w:rPr>
          <w:rFonts w:ascii="Times New Roman" w:hAnsi="Times New Roman"/>
          <w:sz w:val="28"/>
          <w:szCs w:val="28"/>
        </w:rPr>
        <w:t>*</w:t>
      </w:r>
      <w:r>
        <w:rPr>
          <w:rFonts w:ascii="Times New Roman" w:hAnsi="Times New Roman"/>
          <w:sz w:val="28"/>
          <w:szCs w:val="28"/>
        </w:rPr>
        <w:t xml:space="preserve"> Цією інструкцією може бути передбачено додаткові складові частини журналу та визначено інший порядок їх розміщення.</w:t>
      </w:r>
    </w:p>
    <w:p w:rsidR="00333AB1" w:rsidRDefault="00333AB1" w:rsidP="00FF2010">
      <w:pPr>
        <w:pStyle w:val="a4"/>
        <w:spacing w:before="0" w:line="276" w:lineRule="auto"/>
        <w:ind w:firstLine="0"/>
        <w:rPr>
          <w:rFonts w:ascii="Times New Roman" w:hAnsi="Times New Roman"/>
          <w:sz w:val="28"/>
          <w:szCs w:val="28"/>
        </w:rPr>
      </w:pPr>
    </w:p>
    <w:p w:rsidR="008E2B1D" w:rsidRDefault="008E2B1D" w:rsidP="008E2B1D">
      <w:pPr>
        <w:pStyle w:val="a4"/>
        <w:spacing w:before="0" w:line="276" w:lineRule="auto"/>
        <w:ind w:left="5245" w:firstLine="0"/>
        <w:jc w:val="both"/>
        <w:rPr>
          <w:rFonts w:ascii="Times New Roman" w:hAnsi="Times New Roman"/>
          <w:sz w:val="28"/>
          <w:szCs w:val="28"/>
        </w:rPr>
      </w:pPr>
    </w:p>
    <w:p w:rsidR="008E2B1D" w:rsidRDefault="008E2B1D" w:rsidP="008E2B1D">
      <w:pPr>
        <w:pStyle w:val="a4"/>
        <w:spacing w:before="0" w:line="276" w:lineRule="auto"/>
        <w:ind w:left="5245" w:firstLine="0"/>
        <w:jc w:val="both"/>
        <w:rPr>
          <w:rFonts w:ascii="Times New Roman" w:hAnsi="Times New Roman"/>
          <w:sz w:val="28"/>
          <w:szCs w:val="28"/>
        </w:rPr>
      </w:pPr>
    </w:p>
    <w:p w:rsidR="008E2B1D" w:rsidRDefault="008E2B1D" w:rsidP="008E2B1D">
      <w:pPr>
        <w:pStyle w:val="a4"/>
        <w:spacing w:before="0" w:line="276" w:lineRule="auto"/>
        <w:ind w:left="5245" w:firstLine="0"/>
        <w:jc w:val="both"/>
        <w:rPr>
          <w:rFonts w:ascii="Times New Roman" w:hAnsi="Times New Roman"/>
          <w:sz w:val="28"/>
          <w:szCs w:val="28"/>
        </w:rPr>
      </w:pPr>
    </w:p>
    <w:p w:rsidR="008E2B1D" w:rsidRDefault="008E2B1D" w:rsidP="008E2B1D">
      <w:pPr>
        <w:pStyle w:val="a4"/>
        <w:spacing w:before="0" w:line="276" w:lineRule="auto"/>
        <w:ind w:left="5245" w:firstLine="0"/>
        <w:jc w:val="both"/>
        <w:rPr>
          <w:rFonts w:ascii="Times New Roman" w:hAnsi="Times New Roman"/>
          <w:sz w:val="28"/>
          <w:szCs w:val="28"/>
        </w:rPr>
      </w:pPr>
    </w:p>
    <w:p w:rsidR="008E2B1D" w:rsidRDefault="008E2B1D" w:rsidP="008E2B1D">
      <w:pPr>
        <w:pStyle w:val="a4"/>
        <w:spacing w:before="0" w:line="276" w:lineRule="auto"/>
        <w:ind w:left="5245" w:firstLine="0"/>
        <w:jc w:val="both"/>
        <w:rPr>
          <w:rFonts w:ascii="Times New Roman" w:hAnsi="Times New Roman"/>
          <w:sz w:val="28"/>
          <w:szCs w:val="28"/>
        </w:rPr>
      </w:pPr>
    </w:p>
    <w:p w:rsidR="008E2B1D" w:rsidRDefault="008E2B1D" w:rsidP="008E2B1D">
      <w:pPr>
        <w:pStyle w:val="a4"/>
        <w:spacing w:before="0" w:line="276" w:lineRule="auto"/>
        <w:ind w:left="5245" w:firstLine="0"/>
        <w:jc w:val="both"/>
        <w:rPr>
          <w:rFonts w:ascii="Times New Roman" w:hAnsi="Times New Roman"/>
          <w:sz w:val="28"/>
          <w:szCs w:val="28"/>
        </w:rPr>
      </w:pPr>
    </w:p>
    <w:p w:rsidR="008E2B1D" w:rsidRDefault="008E2B1D" w:rsidP="008E2B1D">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lastRenderedPageBreak/>
        <w:t xml:space="preserve">Додаток № 12а до Інструкції </w:t>
      </w:r>
    </w:p>
    <w:p w:rsidR="008E2B1D" w:rsidRDefault="00445AA2" w:rsidP="008E2B1D">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t>(пункт 163</w:t>
      </w:r>
      <w:r w:rsidR="008E2B1D">
        <w:rPr>
          <w:rFonts w:ascii="Times New Roman" w:hAnsi="Times New Roman"/>
          <w:sz w:val="28"/>
          <w:szCs w:val="28"/>
        </w:rPr>
        <w:t>)</w:t>
      </w:r>
    </w:p>
    <w:p w:rsidR="00333AB1" w:rsidRDefault="00333AB1" w:rsidP="00FF2010">
      <w:pPr>
        <w:pStyle w:val="a4"/>
        <w:spacing w:before="0" w:line="276" w:lineRule="auto"/>
        <w:ind w:firstLine="0"/>
        <w:rPr>
          <w:rFonts w:ascii="Times New Roman" w:hAnsi="Times New Roman"/>
          <w:sz w:val="28"/>
          <w:szCs w:val="28"/>
        </w:rPr>
      </w:pPr>
    </w:p>
    <w:p w:rsidR="00333AB1" w:rsidRDefault="00333AB1" w:rsidP="00FF2010">
      <w:pPr>
        <w:pStyle w:val="a4"/>
        <w:spacing w:before="0" w:line="276" w:lineRule="auto"/>
        <w:ind w:firstLine="0"/>
        <w:rPr>
          <w:rFonts w:ascii="Times New Roman" w:hAnsi="Times New Roman"/>
          <w:sz w:val="28"/>
          <w:szCs w:val="28"/>
        </w:rPr>
      </w:pPr>
    </w:p>
    <w:p w:rsidR="008E2B1D" w:rsidRPr="008E2B1D" w:rsidRDefault="008E2B1D" w:rsidP="008E2B1D">
      <w:pPr>
        <w:autoSpaceDE w:val="0"/>
        <w:autoSpaceDN w:val="0"/>
        <w:adjustRightInd w:val="0"/>
        <w:jc w:val="center"/>
        <w:rPr>
          <w:rFonts w:ascii="Times New Roman" w:hAnsi="Times New Roman"/>
          <w:b/>
          <w:bCs/>
        </w:rPr>
      </w:pPr>
      <w:r w:rsidRPr="008E2B1D">
        <w:rPr>
          <w:rFonts w:ascii="Times New Roman" w:hAnsi="Times New Roman"/>
          <w:b/>
          <w:bCs/>
        </w:rPr>
        <w:t>ЖУРНАЛ</w:t>
      </w:r>
    </w:p>
    <w:p w:rsidR="008E2B1D" w:rsidRPr="008E2B1D" w:rsidRDefault="008E2B1D" w:rsidP="008E2B1D">
      <w:pPr>
        <w:autoSpaceDE w:val="0"/>
        <w:autoSpaceDN w:val="0"/>
        <w:adjustRightInd w:val="0"/>
        <w:jc w:val="center"/>
        <w:rPr>
          <w:rFonts w:ascii="Times New Roman" w:hAnsi="Times New Roman"/>
          <w:b/>
          <w:bCs/>
        </w:rPr>
      </w:pPr>
      <w:r w:rsidRPr="008E2B1D">
        <w:rPr>
          <w:rFonts w:ascii="Times New Roman" w:hAnsi="Times New Roman"/>
          <w:b/>
          <w:bCs/>
        </w:rPr>
        <w:t>реєстрації розпоряджень голови райдержадміністрації</w:t>
      </w:r>
    </w:p>
    <w:p w:rsidR="008E2B1D" w:rsidRPr="008E2B1D" w:rsidRDefault="008E2B1D" w:rsidP="008E2B1D">
      <w:pPr>
        <w:autoSpaceDE w:val="0"/>
        <w:autoSpaceDN w:val="0"/>
        <w:adjustRightInd w:val="0"/>
        <w:jc w:val="center"/>
        <w:rPr>
          <w:rFonts w:ascii="Times New Roman" w:hAnsi="Times New Roman"/>
          <w:b/>
          <w:bCs/>
          <w:sz w:val="24"/>
          <w:szCs w:val="24"/>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1120"/>
        <w:gridCol w:w="6020"/>
        <w:gridCol w:w="1960"/>
      </w:tblGrid>
      <w:tr w:rsidR="008E2B1D" w:rsidRPr="008E2B1D" w:rsidTr="00BC2401">
        <w:tc>
          <w:tcPr>
            <w:tcW w:w="668" w:type="dxa"/>
          </w:tcPr>
          <w:p w:rsidR="008E2B1D" w:rsidRPr="008E2B1D" w:rsidRDefault="008E2B1D" w:rsidP="00BC2401">
            <w:pPr>
              <w:autoSpaceDE w:val="0"/>
              <w:autoSpaceDN w:val="0"/>
              <w:adjustRightInd w:val="0"/>
              <w:jc w:val="center"/>
              <w:rPr>
                <w:rFonts w:ascii="Times New Roman" w:hAnsi="Times New Roman"/>
                <w:b/>
                <w:i/>
                <w:szCs w:val="26"/>
              </w:rPr>
            </w:pPr>
            <w:r w:rsidRPr="008E2B1D">
              <w:rPr>
                <w:rFonts w:ascii="Times New Roman" w:hAnsi="Times New Roman"/>
                <w:b/>
                <w:i/>
                <w:szCs w:val="26"/>
              </w:rPr>
              <w:t>№ з/п</w:t>
            </w:r>
          </w:p>
        </w:tc>
        <w:tc>
          <w:tcPr>
            <w:tcW w:w="1120" w:type="dxa"/>
            <w:vAlign w:val="center"/>
          </w:tcPr>
          <w:p w:rsidR="008E2B1D" w:rsidRPr="008E2B1D" w:rsidRDefault="008E2B1D" w:rsidP="00BC2401">
            <w:pPr>
              <w:autoSpaceDE w:val="0"/>
              <w:autoSpaceDN w:val="0"/>
              <w:adjustRightInd w:val="0"/>
              <w:jc w:val="center"/>
              <w:rPr>
                <w:rFonts w:ascii="Times New Roman" w:hAnsi="Times New Roman"/>
                <w:b/>
                <w:i/>
                <w:szCs w:val="26"/>
              </w:rPr>
            </w:pPr>
            <w:r w:rsidRPr="008E2B1D">
              <w:rPr>
                <w:rFonts w:ascii="Times New Roman" w:hAnsi="Times New Roman"/>
                <w:b/>
                <w:i/>
                <w:szCs w:val="26"/>
              </w:rPr>
              <w:t>Дата</w:t>
            </w:r>
          </w:p>
        </w:tc>
        <w:tc>
          <w:tcPr>
            <w:tcW w:w="6020" w:type="dxa"/>
            <w:vAlign w:val="center"/>
          </w:tcPr>
          <w:p w:rsidR="008E2B1D" w:rsidRPr="008E2B1D" w:rsidRDefault="008E2B1D" w:rsidP="00BC2401">
            <w:pPr>
              <w:autoSpaceDE w:val="0"/>
              <w:autoSpaceDN w:val="0"/>
              <w:adjustRightInd w:val="0"/>
              <w:jc w:val="center"/>
              <w:rPr>
                <w:rFonts w:ascii="Times New Roman" w:hAnsi="Times New Roman"/>
                <w:b/>
                <w:i/>
                <w:szCs w:val="26"/>
              </w:rPr>
            </w:pPr>
            <w:r w:rsidRPr="008E2B1D">
              <w:rPr>
                <w:rFonts w:ascii="Times New Roman" w:hAnsi="Times New Roman"/>
                <w:b/>
                <w:i/>
                <w:szCs w:val="26"/>
              </w:rPr>
              <w:t>Заголовок розпорядження</w:t>
            </w:r>
          </w:p>
        </w:tc>
        <w:tc>
          <w:tcPr>
            <w:tcW w:w="1960" w:type="dxa"/>
          </w:tcPr>
          <w:p w:rsidR="008E2B1D" w:rsidRPr="008E2B1D" w:rsidRDefault="008E2B1D" w:rsidP="00BC2401">
            <w:pPr>
              <w:autoSpaceDE w:val="0"/>
              <w:autoSpaceDN w:val="0"/>
              <w:adjustRightInd w:val="0"/>
              <w:jc w:val="center"/>
              <w:rPr>
                <w:rFonts w:ascii="Times New Roman" w:hAnsi="Times New Roman"/>
                <w:b/>
                <w:i/>
                <w:szCs w:val="26"/>
              </w:rPr>
            </w:pPr>
            <w:r w:rsidRPr="008E2B1D">
              <w:rPr>
                <w:rFonts w:ascii="Times New Roman" w:hAnsi="Times New Roman"/>
                <w:b/>
                <w:i/>
                <w:szCs w:val="26"/>
              </w:rPr>
              <w:t xml:space="preserve">Відповідальні </w:t>
            </w:r>
          </w:p>
          <w:p w:rsidR="008E2B1D" w:rsidRPr="008E2B1D" w:rsidRDefault="008E2B1D" w:rsidP="00BC2401">
            <w:pPr>
              <w:autoSpaceDE w:val="0"/>
              <w:autoSpaceDN w:val="0"/>
              <w:adjustRightInd w:val="0"/>
              <w:jc w:val="center"/>
              <w:rPr>
                <w:rFonts w:ascii="Times New Roman" w:hAnsi="Times New Roman"/>
                <w:b/>
                <w:i/>
                <w:szCs w:val="26"/>
              </w:rPr>
            </w:pPr>
            <w:r w:rsidRPr="008E2B1D">
              <w:rPr>
                <w:rFonts w:ascii="Times New Roman" w:hAnsi="Times New Roman"/>
                <w:b/>
                <w:i/>
                <w:szCs w:val="26"/>
              </w:rPr>
              <w:t>за підготовку</w:t>
            </w:r>
          </w:p>
        </w:tc>
      </w:tr>
      <w:tr w:rsidR="008E2B1D" w:rsidRPr="008E2B1D" w:rsidTr="00BC2401">
        <w:trPr>
          <w:trHeight w:val="373"/>
        </w:trPr>
        <w:tc>
          <w:tcPr>
            <w:tcW w:w="668" w:type="dxa"/>
          </w:tcPr>
          <w:p w:rsidR="008E2B1D" w:rsidRPr="008E2B1D" w:rsidRDefault="008E2B1D" w:rsidP="00BC2401">
            <w:pPr>
              <w:autoSpaceDE w:val="0"/>
              <w:autoSpaceDN w:val="0"/>
              <w:adjustRightInd w:val="0"/>
              <w:jc w:val="center"/>
              <w:rPr>
                <w:rFonts w:ascii="Times New Roman" w:hAnsi="Times New Roman"/>
                <w:b/>
                <w:i/>
                <w:szCs w:val="26"/>
              </w:rPr>
            </w:pPr>
            <w:r w:rsidRPr="008E2B1D">
              <w:rPr>
                <w:rFonts w:ascii="Times New Roman" w:hAnsi="Times New Roman"/>
                <w:b/>
                <w:i/>
                <w:szCs w:val="26"/>
              </w:rPr>
              <w:t>1</w:t>
            </w:r>
          </w:p>
        </w:tc>
        <w:tc>
          <w:tcPr>
            <w:tcW w:w="1120" w:type="dxa"/>
          </w:tcPr>
          <w:p w:rsidR="008E2B1D" w:rsidRPr="008E2B1D" w:rsidRDefault="008E2B1D" w:rsidP="00BC2401">
            <w:pPr>
              <w:autoSpaceDE w:val="0"/>
              <w:autoSpaceDN w:val="0"/>
              <w:adjustRightInd w:val="0"/>
              <w:jc w:val="center"/>
              <w:rPr>
                <w:rFonts w:ascii="Times New Roman" w:hAnsi="Times New Roman"/>
                <w:b/>
                <w:i/>
                <w:szCs w:val="26"/>
              </w:rPr>
            </w:pPr>
            <w:r w:rsidRPr="008E2B1D">
              <w:rPr>
                <w:rFonts w:ascii="Times New Roman" w:hAnsi="Times New Roman"/>
                <w:b/>
                <w:i/>
                <w:szCs w:val="26"/>
              </w:rPr>
              <w:t>2</w:t>
            </w:r>
          </w:p>
        </w:tc>
        <w:tc>
          <w:tcPr>
            <w:tcW w:w="6020" w:type="dxa"/>
          </w:tcPr>
          <w:p w:rsidR="008E2B1D" w:rsidRPr="008E2B1D" w:rsidRDefault="008E2B1D" w:rsidP="00BC2401">
            <w:pPr>
              <w:autoSpaceDE w:val="0"/>
              <w:autoSpaceDN w:val="0"/>
              <w:adjustRightInd w:val="0"/>
              <w:jc w:val="center"/>
              <w:rPr>
                <w:rFonts w:ascii="Times New Roman" w:hAnsi="Times New Roman"/>
                <w:b/>
                <w:i/>
                <w:szCs w:val="26"/>
              </w:rPr>
            </w:pPr>
            <w:r w:rsidRPr="008E2B1D">
              <w:rPr>
                <w:rFonts w:ascii="Times New Roman" w:hAnsi="Times New Roman"/>
                <w:b/>
                <w:i/>
                <w:szCs w:val="26"/>
              </w:rPr>
              <w:t>3</w:t>
            </w:r>
          </w:p>
        </w:tc>
        <w:tc>
          <w:tcPr>
            <w:tcW w:w="1960" w:type="dxa"/>
          </w:tcPr>
          <w:p w:rsidR="008E2B1D" w:rsidRPr="008E2B1D" w:rsidRDefault="008E2B1D" w:rsidP="00BC2401">
            <w:pPr>
              <w:autoSpaceDE w:val="0"/>
              <w:autoSpaceDN w:val="0"/>
              <w:adjustRightInd w:val="0"/>
              <w:jc w:val="center"/>
              <w:rPr>
                <w:rFonts w:ascii="Times New Roman" w:hAnsi="Times New Roman"/>
                <w:b/>
                <w:i/>
                <w:szCs w:val="26"/>
              </w:rPr>
            </w:pPr>
            <w:r w:rsidRPr="008E2B1D">
              <w:rPr>
                <w:rFonts w:ascii="Times New Roman" w:hAnsi="Times New Roman"/>
                <w:b/>
                <w:i/>
                <w:szCs w:val="26"/>
              </w:rPr>
              <w:t>4</w:t>
            </w:r>
          </w:p>
        </w:tc>
      </w:tr>
    </w:tbl>
    <w:p w:rsidR="008E2B1D" w:rsidRPr="008E2B1D" w:rsidRDefault="008E2B1D" w:rsidP="008E2B1D">
      <w:pPr>
        <w:autoSpaceDE w:val="0"/>
        <w:autoSpaceDN w:val="0"/>
        <w:adjustRightInd w:val="0"/>
        <w:jc w:val="center"/>
        <w:rPr>
          <w:rFonts w:ascii="Times New Roman" w:hAnsi="Times New Roman"/>
          <w:sz w:val="24"/>
          <w:szCs w:val="24"/>
        </w:rPr>
      </w:pPr>
    </w:p>
    <w:p w:rsidR="008E2B1D" w:rsidRPr="008E2B1D" w:rsidRDefault="008E2B1D" w:rsidP="008E2B1D">
      <w:pPr>
        <w:autoSpaceDE w:val="0"/>
        <w:autoSpaceDN w:val="0"/>
        <w:adjustRightInd w:val="0"/>
        <w:jc w:val="center"/>
        <w:rPr>
          <w:rFonts w:ascii="Times New Roman" w:hAnsi="Times New Roman"/>
          <w:b/>
          <w:bCs/>
          <w:sz w:val="24"/>
          <w:szCs w:val="24"/>
        </w:rPr>
      </w:pPr>
    </w:p>
    <w:p w:rsidR="008E2B1D" w:rsidRPr="008E2B1D" w:rsidRDefault="008E2B1D" w:rsidP="008E2B1D">
      <w:pPr>
        <w:autoSpaceDE w:val="0"/>
        <w:autoSpaceDN w:val="0"/>
        <w:adjustRightInd w:val="0"/>
        <w:jc w:val="center"/>
        <w:rPr>
          <w:rFonts w:ascii="Times New Roman" w:hAnsi="Times New Roman"/>
          <w:b/>
          <w:bCs/>
          <w:sz w:val="24"/>
          <w:szCs w:val="24"/>
        </w:rPr>
      </w:pPr>
    </w:p>
    <w:p w:rsidR="008E2B1D" w:rsidRPr="008E2B1D" w:rsidRDefault="008E2B1D" w:rsidP="008E2B1D">
      <w:pPr>
        <w:autoSpaceDE w:val="0"/>
        <w:autoSpaceDN w:val="0"/>
        <w:adjustRightInd w:val="0"/>
        <w:jc w:val="center"/>
        <w:rPr>
          <w:rFonts w:ascii="Times New Roman" w:hAnsi="Times New Roman"/>
          <w:b/>
          <w:bCs/>
        </w:rPr>
      </w:pPr>
      <w:r w:rsidRPr="008E2B1D">
        <w:rPr>
          <w:rFonts w:ascii="Times New Roman" w:hAnsi="Times New Roman"/>
          <w:b/>
          <w:bCs/>
        </w:rPr>
        <w:t>ЖУРНАЛ</w:t>
      </w:r>
    </w:p>
    <w:p w:rsidR="008E2B1D" w:rsidRPr="008E2B1D" w:rsidRDefault="008E2B1D" w:rsidP="008E2B1D">
      <w:pPr>
        <w:autoSpaceDE w:val="0"/>
        <w:autoSpaceDN w:val="0"/>
        <w:adjustRightInd w:val="0"/>
        <w:jc w:val="center"/>
        <w:rPr>
          <w:rFonts w:ascii="Times New Roman" w:hAnsi="Times New Roman"/>
          <w:b/>
        </w:rPr>
      </w:pPr>
      <w:r w:rsidRPr="008E2B1D">
        <w:rPr>
          <w:rFonts w:ascii="Times New Roman" w:hAnsi="Times New Roman"/>
          <w:b/>
          <w:bCs/>
        </w:rPr>
        <w:t xml:space="preserve">реєстрації протоколів засідань колегії </w:t>
      </w:r>
      <w:r w:rsidRPr="008E2B1D">
        <w:rPr>
          <w:rFonts w:ascii="Times New Roman" w:hAnsi="Times New Roman"/>
          <w:b/>
        </w:rPr>
        <w:t>райдержадміністрації</w:t>
      </w:r>
    </w:p>
    <w:p w:rsidR="008E2B1D" w:rsidRPr="008E2B1D" w:rsidRDefault="008E2B1D" w:rsidP="008E2B1D">
      <w:pPr>
        <w:autoSpaceDE w:val="0"/>
        <w:autoSpaceDN w:val="0"/>
        <w:adjustRightInd w:val="0"/>
        <w:jc w:val="center"/>
        <w:rPr>
          <w:rFonts w:ascii="Times New Roman" w:hAnsi="Times New Roman"/>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1120"/>
        <w:gridCol w:w="4920"/>
        <w:gridCol w:w="3120"/>
      </w:tblGrid>
      <w:tr w:rsidR="008E2B1D" w:rsidRPr="008E2B1D" w:rsidTr="00BC2401">
        <w:tc>
          <w:tcPr>
            <w:tcW w:w="668" w:type="dxa"/>
            <w:vAlign w:val="center"/>
          </w:tcPr>
          <w:p w:rsidR="008E2B1D" w:rsidRPr="008E2B1D" w:rsidRDefault="008E2B1D" w:rsidP="00BC2401">
            <w:pPr>
              <w:autoSpaceDE w:val="0"/>
              <w:autoSpaceDN w:val="0"/>
              <w:adjustRightInd w:val="0"/>
              <w:jc w:val="center"/>
              <w:rPr>
                <w:rFonts w:ascii="Times New Roman" w:hAnsi="Times New Roman"/>
                <w:b/>
                <w:i/>
                <w:szCs w:val="26"/>
              </w:rPr>
            </w:pPr>
            <w:r w:rsidRPr="008E2B1D">
              <w:rPr>
                <w:rFonts w:ascii="Times New Roman" w:hAnsi="Times New Roman"/>
                <w:b/>
                <w:i/>
                <w:szCs w:val="26"/>
              </w:rPr>
              <w:t>№ з/п</w:t>
            </w:r>
          </w:p>
        </w:tc>
        <w:tc>
          <w:tcPr>
            <w:tcW w:w="1120" w:type="dxa"/>
            <w:vAlign w:val="center"/>
          </w:tcPr>
          <w:p w:rsidR="008E2B1D" w:rsidRPr="008E2B1D" w:rsidRDefault="008E2B1D" w:rsidP="00BC2401">
            <w:pPr>
              <w:autoSpaceDE w:val="0"/>
              <w:autoSpaceDN w:val="0"/>
              <w:adjustRightInd w:val="0"/>
              <w:jc w:val="center"/>
              <w:rPr>
                <w:rFonts w:ascii="Times New Roman" w:hAnsi="Times New Roman"/>
                <w:b/>
                <w:i/>
                <w:szCs w:val="26"/>
              </w:rPr>
            </w:pPr>
            <w:r w:rsidRPr="008E2B1D">
              <w:rPr>
                <w:rFonts w:ascii="Times New Roman" w:hAnsi="Times New Roman"/>
                <w:b/>
                <w:i/>
                <w:szCs w:val="26"/>
              </w:rPr>
              <w:t>Дата</w:t>
            </w:r>
          </w:p>
        </w:tc>
        <w:tc>
          <w:tcPr>
            <w:tcW w:w="4920" w:type="dxa"/>
            <w:vAlign w:val="center"/>
          </w:tcPr>
          <w:p w:rsidR="008E2B1D" w:rsidRPr="008E2B1D" w:rsidRDefault="008E2B1D" w:rsidP="00BC2401">
            <w:pPr>
              <w:autoSpaceDE w:val="0"/>
              <w:autoSpaceDN w:val="0"/>
              <w:adjustRightInd w:val="0"/>
              <w:jc w:val="center"/>
              <w:rPr>
                <w:rFonts w:ascii="Times New Roman" w:hAnsi="Times New Roman"/>
                <w:b/>
                <w:i/>
                <w:szCs w:val="26"/>
              </w:rPr>
            </w:pPr>
            <w:r w:rsidRPr="008E2B1D">
              <w:rPr>
                <w:rFonts w:ascii="Times New Roman" w:hAnsi="Times New Roman"/>
                <w:b/>
                <w:i/>
                <w:szCs w:val="26"/>
              </w:rPr>
              <w:t>Розглянуті питання</w:t>
            </w:r>
          </w:p>
        </w:tc>
        <w:tc>
          <w:tcPr>
            <w:tcW w:w="3120" w:type="dxa"/>
            <w:vAlign w:val="center"/>
          </w:tcPr>
          <w:p w:rsidR="008E2B1D" w:rsidRPr="008E2B1D" w:rsidRDefault="008E2B1D" w:rsidP="00BC2401">
            <w:pPr>
              <w:autoSpaceDE w:val="0"/>
              <w:autoSpaceDN w:val="0"/>
              <w:adjustRightInd w:val="0"/>
              <w:jc w:val="center"/>
              <w:rPr>
                <w:rFonts w:ascii="Times New Roman" w:hAnsi="Times New Roman"/>
                <w:b/>
                <w:i/>
                <w:szCs w:val="26"/>
              </w:rPr>
            </w:pPr>
            <w:r w:rsidRPr="008E2B1D">
              <w:rPr>
                <w:rFonts w:ascii="Times New Roman" w:hAnsi="Times New Roman"/>
                <w:b/>
                <w:i/>
                <w:szCs w:val="26"/>
              </w:rPr>
              <w:t>Результати розгляду питань (рішення колегії, розпорядження та  доручення голови райдержадміністрації )</w:t>
            </w:r>
          </w:p>
        </w:tc>
      </w:tr>
      <w:tr w:rsidR="008E2B1D" w:rsidRPr="008E2B1D" w:rsidTr="00BC2401">
        <w:tc>
          <w:tcPr>
            <w:tcW w:w="668" w:type="dxa"/>
          </w:tcPr>
          <w:p w:rsidR="008E2B1D" w:rsidRPr="008E2B1D" w:rsidRDefault="008E2B1D" w:rsidP="00BC2401">
            <w:pPr>
              <w:autoSpaceDE w:val="0"/>
              <w:autoSpaceDN w:val="0"/>
              <w:adjustRightInd w:val="0"/>
              <w:jc w:val="center"/>
              <w:rPr>
                <w:rFonts w:ascii="Times New Roman" w:hAnsi="Times New Roman"/>
                <w:b/>
                <w:i/>
                <w:sz w:val="24"/>
                <w:szCs w:val="24"/>
              </w:rPr>
            </w:pPr>
            <w:r w:rsidRPr="008E2B1D">
              <w:rPr>
                <w:rFonts w:ascii="Times New Roman" w:hAnsi="Times New Roman"/>
                <w:b/>
                <w:i/>
                <w:sz w:val="24"/>
                <w:szCs w:val="24"/>
              </w:rPr>
              <w:t>1</w:t>
            </w:r>
          </w:p>
        </w:tc>
        <w:tc>
          <w:tcPr>
            <w:tcW w:w="1120" w:type="dxa"/>
          </w:tcPr>
          <w:p w:rsidR="008E2B1D" w:rsidRPr="008E2B1D" w:rsidRDefault="008E2B1D" w:rsidP="00BC2401">
            <w:pPr>
              <w:autoSpaceDE w:val="0"/>
              <w:autoSpaceDN w:val="0"/>
              <w:adjustRightInd w:val="0"/>
              <w:jc w:val="center"/>
              <w:rPr>
                <w:rFonts w:ascii="Times New Roman" w:hAnsi="Times New Roman"/>
                <w:b/>
                <w:i/>
                <w:sz w:val="24"/>
                <w:szCs w:val="24"/>
              </w:rPr>
            </w:pPr>
            <w:r w:rsidRPr="008E2B1D">
              <w:rPr>
                <w:rFonts w:ascii="Times New Roman" w:hAnsi="Times New Roman"/>
                <w:b/>
                <w:i/>
                <w:sz w:val="24"/>
                <w:szCs w:val="24"/>
              </w:rPr>
              <w:t>2</w:t>
            </w:r>
          </w:p>
        </w:tc>
        <w:tc>
          <w:tcPr>
            <w:tcW w:w="4920" w:type="dxa"/>
          </w:tcPr>
          <w:p w:rsidR="008E2B1D" w:rsidRPr="008E2B1D" w:rsidRDefault="008E2B1D" w:rsidP="00BC2401">
            <w:pPr>
              <w:autoSpaceDE w:val="0"/>
              <w:autoSpaceDN w:val="0"/>
              <w:adjustRightInd w:val="0"/>
              <w:jc w:val="center"/>
              <w:rPr>
                <w:rFonts w:ascii="Times New Roman" w:hAnsi="Times New Roman"/>
                <w:b/>
                <w:i/>
                <w:sz w:val="24"/>
                <w:szCs w:val="24"/>
              </w:rPr>
            </w:pPr>
            <w:r w:rsidRPr="008E2B1D">
              <w:rPr>
                <w:rFonts w:ascii="Times New Roman" w:hAnsi="Times New Roman"/>
                <w:b/>
                <w:i/>
                <w:sz w:val="24"/>
                <w:szCs w:val="24"/>
              </w:rPr>
              <w:t>3</w:t>
            </w:r>
          </w:p>
        </w:tc>
        <w:tc>
          <w:tcPr>
            <w:tcW w:w="3120" w:type="dxa"/>
          </w:tcPr>
          <w:p w:rsidR="008E2B1D" w:rsidRPr="008E2B1D" w:rsidRDefault="008E2B1D" w:rsidP="00BC2401">
            <w:pPr>
              <w:autoSpaceDE w:val="0"/>
              <w:autoSpaceDN w:val="0"/>
              <w:adjustRightInd w:val="0"/>
              <w:jc w:val="center"/>
              <w:rPr>
                <w:rFonts w:ascii="Times New Roman" w:hAnsi="Times New Roman"/>
                <w:b/>
                <w:i/>
                <w:sz w:val="24"/>
                <w:szCs w:val="24"/>
              </w:rPr>
            </w:pPr>
            <w:r w:rsidRPr="008E2B1D">
              <w:rPr>
                <w:rFonts w:ascii="Times New Roman" w:hAnsi="Times New Roman"/>
                <w:b/>
                <w:i/>
                <w:sz w:val="24"/>
                <w:szCs w:val="24"/>
              </w:rPr>
              <w:t>4</w:t>
            </w:r>
          </w:p>
        </w:tc>
      </w:tr>
    </w:tbl>
    <w:p w:rsidR="008E2B1D" w:rsidRPr="008E2B1D" w:rsidRDefault="008E2B1D" w:rsidP="008E2B1D">
      <w:pPr>
        <w:autoSpaceDE w:val="0"/>
        <w:autoSpaceDN w:val="0"/>
        <w:adjustRightInd w:val="0"/>
        <w:jc w:val="center"/>
        <w:rPr>
          <w:rFonts w:ascii="Times New Roman" w:hAnsi="Times New Roman"/>
          <w:b/>
          <w:bCs/>
          <w:sz w:val="24"/>
          <w:szCs w:val="24"/>
        </w:rPr>
      </w:pPr>
    </w:p>
    <w:p w:rsidR="008E2B1D" w:rsidRPr="008E2B1D" w:rsidRDefault="008E2B1D" w:rsidP="008E2B1D">
      <w:pPr>
        <w:autoSpaceDE w:val="0"/>
        <w:autoSpaceDN w:val="0"/>
        <w:adjustRightInd w:val="0"/>
        <w:jc w:val="center"/>
        <w:rPr>
          <w:rFonts w:ascii="Times New Roman" w:hAnsi="Times New Roman"/>
          <w:b/>
          <w:bCs/>
          <w:sz w:val="24"/>
          <w:szCs w:val="24"/>
        </w:rPr>
      </w:pPr>
    </w:p>
    <w:p w:rsidR="008E2B1D" w:rsidRPr="008E2B1D" w:rsidRDefault="008E2B1D" w:rsidP="008E2B1D">
      <w:pPr>
        <w:autoSpaceDE w:val="0"/>
        <w:autoSpaceDN w:val="0"/>
        <w:adjustRightInd w:val="0"/>
        <w:jc w:val="center"/>
        <w:rPr>
          <w:rFonts w:ascii="Times New Roman" w:hAnsi="Times New Roman"/>
          <w:b/>
          <w:bCs/>
          <w:sz w:val="24"/>
          <w:szCs w:val="24"/>
        </w:rPr>
      </w:pPr>
    </w:p>
    <w:p w:rsidR="008E2B1D" w:rsidRPr="008E2B1D" w:rsidRDefault="008E2B1D" w:rsidP="008E2B1D">
      <w:pPr>
        <w:autoSpaceDE w:val="0"/>
        <w:autoSpaceDN w:val="0"/>
        <w:adjustRightInd w:val="0"/>
        <w:jc w:val="center"/>
        <w:rPr>
          <w:rFonts w:ascii="Times New Roman" w:hAnsi="Times New Roman"/>
          <w:b/>
          <w:bCs/>
          <w:sz w:val="24"/>
          <w:szCs w:val="24"/>
        </w:rPr>
      </w:pPr>
    </w:p>
    <w:p w:rsidR="008E2B1D" w:rsidRPr="008E2B1D" w:rsidRDefault="008E2B1D" w:rsidP="008E2B1D">
      <w:pPr>
        <w:autoSpaceDE w:val="0"/>
        <w:autoSpaceDN w:val="0"/>
        <w:adjustRightInd w:val="0"/>
        <w:jc w:val="center"/>
        <w:rPr>
          <w:rFonts w:ascii="Times New Roman" w:hAnsi="Times New Roman"/>
          <w:b/>
          <w:bCs/>
        </w:rPr>
      </w:pPr>
      <w:r w:rsidRPr="008E2B1D">
        <w:rPr>
          <w:rFonts w:ascii="Times New Roman" w:hAnsi="Times New Roman"/>
          <w:b/>
          <w:bCs/>
        </w:rPr>
        <w:t>ЖУРНАЛ</w:t>
      </w:r>
    </w:p>
    <w:p w:rsidR="008E2B1D" w:rsidRPr="008E2B1D" w:rsidRDefault="008E2B1D" w:rsidP="008E2B1D">
      <w:pPr>
        <w:autoSpaceDE w:val="0"/>
        <w:autoSpaceDN w:val="0"/>
        <w:adjustRightInd w:val="0"/>
        <w:jc w:val="center"/>
        <w:rPr>
          <w:rFonts w:ascii="Times New Roman" w:hAnsi="Times New Roman"/>
          <w:b/>
        </w:rPr>
      </w:pPr>
      <w:r w:rsidRPr="008E2B1D">
        <w:rPr>
          <w:rFonts w:ascii="Times New Roman" w:hAnsi="Times New Roman"/>
          <w:b/>
          <w:bCs/>
        </w:rPr>
        <w:t xml:space="preserve">реєстрації протоколів нарад у голови </w:t>
      </w:r>
      <w:r w:rsidRPr="008E2B1D">
        <w:rPr>
          <w:rFonts w:ascii="Times New Roman" w:hAnsi="Times New Roman"/>
          <w:b/>
        </w:rPr>
        <w:t xml:space="preserve">райдержадміністрації </w:t>
      </w:r>
    </w:p>
    <w:p w:rsidR="008E2B1D" w:rsidRPr="008E2B1D" w:rsidRDefault="008E2B1D" w:rsidP="008E2B1D">
      <w:pPr>
        <w:autoSpaceDE w:val="0"/>
        <w:autoSpaceDN w:val="0"/>
        <w:adjustRightInd w:val="0"/>
        <w:jc w:val="center"/>
        <w:rPr>
          <w:rFonts w:ascii="Times New Roman" w:hAnsi="Times New Roman"/>
          <w:b/>
        </w:rPr>
      </w:pPr>
      <w:r w:rsidRPr="008E2B1D">
        <w:rPr>
          <w:rFonts w:ascii="Times New Roman" w:hAnsi="Times New Roman"/>
          <w:b/>
        </w:rPr>
        <w:t>та його заступників</w:t>
      </w:r>
    </w:p>
    <w:p w:rsidR="008E2B1D" w:rsidRPr="008E2B1D" w:rsidRDefault="008E2B1D" w:rsidP="008E2B1D">
      <w:pPr>
        <w:autoSpaceDE w:val="0"/>
        <w:autoSpaceDN w:val="0"/>
        <w:adjustRightInd w:val="0"/>
        <w:jc w:val="center"/>
        <w:rPr>
          <w:rFonts w:ascii="Times New Roman" w:hAnsi="Times New Roman"/>
          <w:b/>
          <w:bCs/>
          <w:sz w:val="24"/>
          <w:szCs w:val="24"/>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1120"/>
        <w:gridCol w:w="4200"/>
        <w:gridCol w:w="1820"/>
        <w:gridCol w:w="1960"/>
      </w:tblGrid>
      <w:tr w:rsidR="008E2B1D" w:rsidRPr="008E2B1D" w:rsidTr="00BC2401">
        <w:tc>
          <w:tcPr>
            <w:tcW w:w="668" w:type="dxa"/>
            <w:vAlign w:val="center"/>
          </w:tcPr>
          <w:p w:rsidR="008E2B1D" w:rsidRPr="008E2B1D" w:rsidRDefault="008E2B1D" w:rsidP="00BC2401">
            <w:pPr>
              <w:autoSpaceDE w:val="0"/>
              <w:autoSpaceDN w:val="0"/>
              <w:adjustRightInd w:val="0"/>
              <w:jc w:val="center"/>
              <w:rPr>
                <w:rFonts w:ascii="Times New Roman" w:hAnsi="Times New Roman"/>
                <w:b/>
                <w:i/>
                <w:szCs w:val="26"/>
              </w:rPr>
            </w:pPr>
            <w:r w:rsidRPr="008E2B1D">
              <w:rPr>
                <w:rFonts w:ascii="Times New Roman" w:hAnsi="Times New Roman"/>
                <w:b/>
                <w:i/>
                <w:szCs w:val="26"/>
              </w:rPr>
              <w:t>№ з/п</w:t>
            </w:r>
          </w:p>
        </w:tc>
        <w:tc>
          <w:tcPr>
            <w:tcW w:w="1120" w:type="dxa"/>
            <w:vAlign w:val="center"/>
          </w:tcPr>
          <w:p w:rsidR="008E2B1D" w:rsidRPr="008E2B1D" w:rsidRDefault="008E2B1D" w:rsidP="00BC2401">
            <w:pPr>
              <w:autoSpaceDE w:val="0"/>
              <w:autoSpaceDN w:val="0"/>
              <w:adjustRightInd w:val="0"/>
              <w:jc w:val="center"/>
              <w:rPr>
                <w:rFonts w:ascii="Times New Roman" w:hAnsi="Times New Roman"/>
                <w:b/>
                <w:i/>
                <w:szCs w:val="26"/>
              </w:rPr>
            </w:pPr>
            <w:r w:rsidRPr="008E2B1D">
              <w:rPr>
                <w:rFonts w:ascii="Times New Roman" w:hAnsi="Times New Roman"/>
                <w:b/>
                <w:i/>
                <w:szCs w:val="26"/>
              </w:rPr>
              <w:t>Дата</w:t>
            </w:r>
          </w:p>
        </w:tc>
        <w:tc>
          <w:tcPr>
            <w:tcW w:w="4200" w:type="dxa"/>
            <w:vAlign w:val="center"/>
          </w:tcPr>
          <w:p w:rsidR="008E2B1D" w:rsidRPr="008E2B1D" w:rsidRDefault="008E2B1D" w:rsidP="00BC2401">
            <w:pPr>
              <w:autoSpaceDE w:val="0"/>
              <w:autoSpaceDN w:val="0"/>
              <w:adjustRightInd w:val="0"/>
              <w:jc w:val="center"/>
              <w:rPr>
                <w:rFonts w:ascii="Times New Roman" w:hAnsi="Times New Roman"/>
                <w:b/>
                <w:i/>
                <w:szCs w:val="26"/>
              </w:rPr>
            </w:pPr>
            <w:r w:rsidRPr="008E2B1D">
              <w:rPr>
                <w:rFonts w:ascii="Times New Roman" w:hAnsi="Times New Roman"/>
                <w:b/>
                <w:i/>
                <w:szCs w:val="26"/>
              </w:rPr>
              <w:t>Розглянуті питання</w:t>
            </w:r>
          </w:p>
        </w:tc>
        <w:tc>
          <w:tcPr>
            <w:tcW w:w="1820" w:type="dxa"/>
            <w:vAlign w:val="center"/>
          </w:tcPr>
          <w:p w:rsidR="008E2B1D" w:rsidRPr="008E2B1D" w:rsidRDefault="008E2B1D" w:rsidP="00BC2401">
            <w:pPr>
              <w:autoSpaceDE w:val="0"/>
              <w:autoSpaceDN w:val="0"/>
              <w:adjustRightInd w:val="0"/>
              <w:jc w:val="center"/>
              <w:rPr>
                <w:rFonts w:ascii="Times New Roman" w:hAnsi="Times New Roman"/>
                <w:b/>
                <w:i/>
                <w:szCs w:val="26"/>
              </w:rPr>
            </w:pPr>
            <w:r w:rsidRPr="008E2B1D">
              <w:rPr>
                <w:rFonts w:ascii="Times New Roman" w:hAnsi="Times New Roman"/>
                <w:b/>
                <w:i/>
                <w:szCs w:val="26"/>
              </w:rPr>
              <w:t xml:space="preserve">Голова </w:t>
            </w:r>
          </w:p>
        </w:tc>
        <w:tc>
          <w:tcPr>
            <w:tcW w:w="1960" w:type="dxa"/>
            <w:vAlign w:val="center"/>
          </w:tcPr>
          <w:p w:rsidR="008E2B1D" w:rsidRPr="008E2B1D" w:rsidRDefault="008E2B1D" w:rsidP="00BC2401">
            <w:pPr>
              <w:autoSpaceDE w:val="0"/>
              <w:autoSpaceDN w:val="0"/>
              <w:adjustRightInd w:val="0"/>
              <w:jc w:val="center"/>
              <w:rPr>
                <w:rFonts w:ascii="Times New Roman" w:hAnsi="Times New Roman"/>
                <w:b/>
                <w:i/>
                <w:szCs w:val="26"/>
              </w:rPr>
            </w:pPr>
            <w:r w:rsidRPr="008E2B1D">
              <w:rPr>
                <w:rFonts w:ascii="Times New Roman" w:hAnsi="Times New Roman"/>
                <w:b/>
                <w:i/>
                <w:szCs w:val="26"/>
              </w:rPr>
              <w:t>Наявність протокольних доручень, їх реєстраційний індекс</w:t>
            </w:r>
          </w:p>
        </w:tc>
      </w:tr>
      <w:tr w:rsidR="008E2B1D" w:rsidRPr="008E2B1D" w:rsidTr="00BC2401">
        <w:tc>
          <w:tcPr>
            <w:tcW w:w="668" w:type="dxa"/>
          </w:tcPr>
          <w:p w:rsidR="008E2B1D" w:rsidRPr="008E2B1D" w:rsidRDefault="008E2B1D" w:rsidP="00BC2401">
            <w:pPr>
              <w:autoSpaceDE w:val="0"/>
              <w:autoSpaceDN w:val="0"/>
              <w:adjustRightInd w:val="0"/>
              <w:jc w:val="center"/>
              <w:rPr>
                <w:rFonts w:ascii="Times New Roman" w:hAnsi="Times New Roman"/>
                <w:b/>
                <w:i/>
                <w:sz w:val="24"/>
                <w:szCs w:val="24"/>
              </w:rPr>
            </w:pPr>
            <w:r w:rsidRPr="008E2B1D">
              <w:rPr>
                <w:rFonts w:ascii="Times New Roman" w:hAnsi="Times New Roman"/>
                <w:b/>
                <w:i/>
                <w:sz w:val="24"/>
                <w:szCs w:val="24"/>
              </w:rPr>
              <w:t>1</w:t>
            </w:r>
          </w:p>
        </w:tc>
        <w:tc>
          <w:tcPr>
            <w:tcW w:w="1120" w:type="dxa"/>
          </w:tcPr>
          <w:p w:rsidR="008E2B1D" w:rsidRPr="008E2B1D" w:rsidRDefault="008E2B1D" w:rsidP="00BC2401">
            <w:pPr>
              <w:autoSpaceDE w:val="0"/>
              <w:autoSpaceDN w:val="0"/>
              <w:adjustRightInd w:val="0"/>
              <w:jc w:val="center"/>
              <w:rPr>
                <w:rFonts w:ascii="Times New Roman" w:hAnsi="Times New Roman"/>
                <w:b/>
                <w:i/>
                <w:sz w:val="24"/>
                <w:szCs w:val="24"/>
              </w:rPr>
            </w:pPr>
            <w:r w:rsidRPr="008E2B1D">
              <w:rPr>
                <w:rFonts w:ascii="Times New Roman" w:hAnsi="Times New Roman"/>
                <w:b/>
                <w:i/>
                <w:sz w:val="24"/>
                <w:szCs w:val="24"/>
              </w:rPr>
              <w:t>2</w:t>
            </w:r>
          </w:p>
        </w:tc>
        <w:tc>
          <w:tcPr>
            <w:tcW w:w="4200" w:type="dxa"/>
          </w:tcPr>
          <w:p w:rsidR="008E2B1D" w:rsidRPr="008E2B1D" w:rsidRDefault="008E2B1D" w:rsidP="00BC2401">
            <w:pPr>
              <w:autoSpaceDE w:val="0"/>
              <w:autoSpaceDN w:val="0"/>
              <w:adjustRightInd w:val="0"/>
              <w:jc w:val="center"/>
              <w:rPr>
                <w:rFonts w:ascii="Times New Roman" w:hAnsi="Times New Roman"/>
                <w:b/>
                <w:i/>
                <w:sz w:val="24"/>
                <w:szCs w:val="24"/>
              </w:rPr>
            </w:pPr>
            <w:r w:rsidRPr="008E2B1D">
              <w:rPr>
                <w:rFonts w:ascii="Times New Roman" w:hAnsi="Times New Roman"/>
                <w:b/>
                <w:i/>
                <w:sz w:val="24"/>
                <w:szCs w:val="24"/>
              </w:rPr>
              <w:t>3</w:t>
            </w:r>
          </w:p>
        </w:tc>
        <w:tc>
          <w:tcPr>
            <w:tcW w:w="1820" w:type="dxa"/>
          </w:tcPr>
          <w:p w:rsidR="008E2B1D" w:rsidRPr="008E2B1D" w:rsidRDefault="008E2B1D" w:rsidP="00BC2401">
            <w:pPr>
              <w:autoSpaceDE w:val="0"/>
              <w:autoSpaceDN w:val="0"/>
              <w:adjustRightInd w:val="0"/>
              <w:jc w:val="center"/>
              <w:rPr>
                <w:rFonts w:ascii="Times New Roman" w:hAnsi="Times New Roman"/>
                <w:b/>
                <w:i/>
                <w:sz w:val="24"/>
                <w:szCs w:val="24"/>
              </w:rPr>
            </w:pPr>
            <w:r w:rsidRPr="008E2B1D">
              <w:rPr>
                <w:rFonts w:ascii="Times New Roman" w:hAnsi="Times New Roman"/>
                <w:b/>
                <w:i/>
                <w:sz w:val="24"/>
                <w:szCs w:val="24"/>
              </w:rPr>
              <w:t>4</w:t>
            </w:r>
          </w:p>
        </w:tc>
        <w:tc>
          <w:tcPr>
            <w:tcW w:w="1960" w:type="dxa"/>
          </w:tcPr>
          <w:p w:rsidR="008E2B1D" w:rsidRPr="008E2B1D" w:rsidRDefault="008E2B1D" w:rsidP="00BC2401">
            <w:pPr>
              <w:autoSpaceDE w:val="0"/>
              <w:autoSpaceDN w:val="0"/>
              <w:adjustRightInd w:val="0"/>
              <w:jc w:val="center"/>
              <w:rPr>
                <w:rFonts w:ascii="Times New Roman" w:hAnsi="Times New Roman"/>
                <w:b/>
                <w:i/>
                <w:sz w:val="24"/>
                <w:szCs w:val="24"/>
              </w:rPr>
            </w:pPr>
            <w:r w:rsidRPr="008E2B1D">
              <w:rPr>
                <w:rFonts w:ascii="Times New Roman" w:hAnsi="Times New Roman"/>
                <w:b/>
                <w:i/>
                <w:sz w:val="24"/>
                <w:szCs w:val="24"/>
              </w:rPr>
              <w:t>5</w:t>
            </w:r>
          </w:p>
        </w:tc>
      </w:tr>
    </w:tbl>
    <w:p w:rsidR="008E2B1D" w:rsidRPr="008E2B1D" w:rsidRDefault="008E2B1D" w:rsidP="008E2B1D">
      <w:pPr>
        <w:autoSpaceDE w:val="0"/>
        <w:autoSpaceDN w:val="0"/>
        <w:adjustRightInd w:val="0"/>
        <w:jc w:val="center"/>
        <w:rPr>
          <w:rFonts w:ascii="Times New Roman" w:hAnsi="Times New Roman"/>
          <w:b/>
          <w:bCs/>
          <w:sz w:val="24"/>
          <w:szCs w:val="24"/>
        </w:rPr>
      </w:pPr>
    </w:p>
    <w:p w:rsidR="008E2B1D" w:rsidRPr="008E2B1D" w:rsidRDefault="008E2B1D" w:rsidP="008E2B1D">
      <w:pPr>
        <w:autoSpaceDE w:val="0"/>
        <w:autoSpaceDN w:val="0"/>
        <w:adjustRightInd w:val="0"/>
        <w:jc w:val="center"/>
        <w:rPr>
          <w:rFonts w:ascii="Times New Roman" w:hAnsi="Times New Roman"/>
          <w:b/>
          <w:bCs/>
          <w:sz w:val="24"/>
          <w:szCs w:val="24"/>
        </w:rPr>
      </w:pPr>
    </w:p>
    <w:p w:rsidR="008E2B1D" w:rsidRPr="008E2B1D" w:rsidRDefault="008E2B1D" w:rsidP="008E2B1D">
      <w:pPr>
        <w:autoSpaceDE w:val="0"/>
        <w:autoSpaceDN w:val="0"/>
        <w:adjustRightInd w:val="0"/>
        <w:jc w:val="center"/>
        <w:rPr>
          <w:rFonts w:ascii="Times New Roman" w:hAnsi="Times New Roman"/>
          <w:b/>
          <w:bCs/>
          <w:sz w:val="24"/>
          <w:szCs w:val="24"/>
        </w:rPr>
      </w:pPr>
    </w:p>
    <w:p w:rsidR="008E2B1D" w:rsidRPr="008E2B1D" w:rsidRDefault="008E2B1D" w:rsidP="008E2B1D">
      <w:pPr>
        <w:autoSpaceDE w:val="0"/>
        <w:autoSpaceDN w:val="0"/>
        <w:adjustRightInd w:val="0"/>
        <w:jc w:val="center"/>
        <w:rPr>
          <w:rFonts w:ascii="Times New Roman" w:hAnsi="Times New Roman"/>
          <w:b/>
          <w:bCs/>
          <w:sz w:val="24"/>
          <w:szCs w:val="24"/>
        </w:rPr>
      </w:pPr>
    </w:p>
    <w:p w:rsidR="008E2B1D" w:rsidRPr="008E2B1D" w:rsidRDefault="008E2B1D" w:rsidP="008E2B1D">
      <w:pPr>
        <w:autoSpaceDE w:val="0"/>
        <w:autoSpaceDN w:val="0"/>
        <w:adjustRightInd w:val="0"/>
        <w:jc w:val="center"/>
        <w:rPr>
          <w:rFonts w:ascii="Times New Roman" w:hAnsi="Times New Roman"/>
          <w:b/>
          <w:bCs/>
        </w:rPr>
      </w:pPr>
      <w:r w:rsidRPr="008E2B1D">
        <w:rPr>
          <w:rFonts w:ascii="Times New Roman" w:hAnsi="Times New Roman"/>
          <w:b/>
          <w:bCs/>
        </w:rPr>
        <w:t>ЖУРНАЛ</w:t>
      </w:r>
    </w:p>
    <w:p w:rsidR="008E2B1D" w:rsidRPr="008E2B1D" w:rsidRDefault="008E2B1D" w:rsidP="008E2B1D">
      <w:pPr>
        <w:autoSpaceDE w:val="0"/>
        <w:autoSpaceDN w:val="0"/>
        <w:adjustRightInd w:val="0"/>
        <w:jc w:val="center"/>
        <w:rPr>
          <w:rFonts w:ascii="Times New Roman" w:hAnsi="Times New Roman"/>
          <w:bCs/>
        </w:rPr>
      </w:pPr>
      <w:r w:rsidRPr="008E2B1D">
        <w:rPr>
          <w:rFonts w:ascii="Times New Roman" w:hAnsi="Times New Roman"/>
          <w:b/>
          <w:bCs/>
        </w:rPr>
        <w:t>реєстрації вихідних т</w:t>
      </w:r>
      <w:r w:rsidRPr="008E2B1D">
        <w:rPr>
          <w:rFonts w:ascii="Times New Roman" w:hAnsi="Times New Roman"/>
          <w:b/>
        </w:rPr>
        <w:t>елефонограм райдержадміністрації</w:t>
      </w:r>
    </w:p>
    <w:p w:rsidR="008E2B1D" w:rsidRPr="008E2B1D" w:rsidRDefault="008E2B1D" w:rsidP="008E2B1D">
      <w:pPr>
        <w:autoSpaceDE w:val="0"/>
        <w:autoSpaceDN w:val="0"/>
        <w:adjustRightInd w:val="0"/>
        <w:jc w:val="center"/>
        <w:rPr>
          <w:rFonts w:ascii="Times New Roman" w:hAnsi="Times New Roman"/>
          <w:b/>
          <w:bCs/>
          <w:sz w:val="24"/>
          <w:szCs w:val="24"/>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1120"/>
        <w:gridCol w:w="3920"/>
        <w:gridCol w:w="2100"/>
        <w:gridCol w:w="1971"/>
      </w:tblGrid>
      <w:tr w:rsidR="008E2B1D" w:rsidRPr="008E2B1D" w:rsidTr="00BC2401">
        <w:tc>
          <w:tcPr>
            <w:tcW w:w="668" w:type="dxa"/>
            <w:vAlign w:val="center"/>
          </w:tcPr>
          <w:p w:rsidR="008E2B1D" w:rsidRPr="008E2B1D" w:rsidRDefault="008E2B1D" w:rsidP="00BC2401">
            <w:pPr>
              <w:autoSpaceDE w:val="0"/>
              <w:autoSpaceDN w:val="0"/>
              <w:adjustRightInd w:val="0"/>
              <w:jc w:val="center"/>
              <w:rPr>
                <w:rFonts w:ascii="Times New Roman" w:hAnsi="Times New Roman"/>
                <w:b/>
                <w:i/>
                <w:szCs w:val="26"/>
              </w:rPr>
            </w:pPr>
            <w:r w:rsidRPr="008E2B1D">
              <w:rPr>
                <w:rFonts w:ascii="Times New Roman" w:hAnsi="Times New Roman"/>
                <w:b/>
                <w:i/>
                <w:szCs w:val="26"/>
              </w:rPr>
              <w:t>№ з/п</w:t>
            </w:r>
          </w:p>
        </w:tc>
        <w:tc>
          <w:tcPr>
            <w:tcW w:w="1120" w:type="dxa"/>
            <w:vAlign w:val="center"/>
          </w:tcPr>
          <w:p w:rsidR="008E2B1D" w:rsidRPr="008E2B1D" w:rsidRDefault="008E2B1D" w:rsidP="00BC2401">
            <w:pPr>
              <w:autoSpaceDE w:val="0"/>
              <w:autoSpaceDN w:val="0"/>
              <w:adjustRightInd w:val="0"/>
              <w:jc w:val="center"/>
              <w:rPr>
                <w:rFonts w:ascii="Times New Roman" w:hAnsi="Times New Roman"/>
                <w:b/>
                <w:i/>
                <w:szCs w:val="26"/>
              </w:rPr>
            </w:pPr>
            <w:r w:rsidRPr="008E2B1D">
              <w:rPr>
                <w:rFonts w:ascii="Times New Roman" w:hAnsi="Times New Roman"/>
                <w:b/>
                <w:i/>
                <w:szCs w:val="26"/>
              </w:rPr>
              <w:t>Дата</w:t>
            </w:r>
          </w:p>
        </w:tc>
        <w:tc>
          <w:tcPr>
            <w:tcW w:w="3920" w:type="dxa"/>
            <w:vAlign w:val="center"/>
          </w:tcPr>
          <w:p w:rsidR="008E2B1D" w:rsidRPr="008E2B1D" w:rsidRDefault="008E2B1D" w:rsidP="00BC2401">
            <w:pPr>
              <w:autoSpaceDE w:val="0"/>
              <w:autoSpaceDN w:val="0"/>
              <w:adjustRightInd w:val="0"/>
              <w:jc w:val="center"/>
              <w:rPr>
                <w:rFonts w:ascii="Times New Roman" w:hAnsi="Times New Roman"/>
                <w:b/>
                <w:bCs/>
                <w:i/>
                <w:szCs w:val="26"/>
              </w:rPr>
            </w:pPr>
            <w:r w:rsidRPr="008E2B1D">
              <w:rPr>
                <w:rFonts w:ascii="Times New Roman" w:hAnsi="Times New Roman"/>
                <w:b/>
                <w:bCs/>
                <w:i/>
                <w:szCs w:val="26"/>
              </w:rPr>
              <w:t>Короткий зміст</w:t>
            </w:r>
          </w:p>
        </w:tc>
        <w:tc>
          <w:tcPr>
            <w:tcW w:w="2100" w:type="dxa"/>
          </w:tcPr>
          <w:p w:rsidR="008E2B1D" w:rsidRPr="008E2B1D" w:rsidRDefault="008E2B1D" w:rsidP="00BC2401">
            <w:pPr>
              <w:autoSpaceDE w:val="0"/>
              <w:autoSpaceDN w:val="0"/>
              <w:adjustRightInd w:val="0"/>
              <w:jc w:val="center"/>
              <w:rPr>
                <w:rFonts w:ascii="Times New Roman" w:hAnsi="Times New Roman"/>
                <w:b/>
                <w:bCs/>
                <w:i/>
                <w:szCs w:val="26"/>
              </w:rPr>
            </w:pPr>
            <w:r w:rsidRPr="008E2B1D">
              <w:rPr>
                <w:rFonts w:ascii="Times New Roman" w:hAnsi="Times New Roman"/>
                <w:b/>
                <w:bCs/>
                <w:i/>
                <w:szCs w:val="26"/>
              </w:rPr>
              <w:t>ПІБ посадової особи, що підписала телефонограму</w:t>
            </w:r>
          </w:p>
        </w:tc>
        <w:tc>
          <w:tcPr>
            <w:tcW w:w="1971" w:type="dxa"/>
            <w:vAlign w:val="center"/>
          </w:tcPr>
          <w:p w:rsidR="008E2B1D" w:rsidRPr="008E2B1D" w:rsidRDefault="008E2B1D" w:rsidP="00BC2401">
            <w:pPr>
              <w:autoSpaceDE w:val="0"/>
              <w:autoSpaceDN w:val="0"/>
              <w:adjustRightInd w:val="0"/>
              <w:jc w:val="center"/>
              <w:rPr>
                <w:rFonts w:ascii="Times New Roman" w:hAnsi="Times New Roman"/>
                <w:b/>
                <w:bCs/>
                <w:i/>
                <w:szCs w:val="26"/>
              </w:rPr>
            </w:pPr>
            <w:r w:rsidRPr="008E2B1D">
              <w:rPr>
                <w:rFonts w:ascii="Times New Roman" w:hAnsi="Times New Roman"/>
                <w:b/>
                <w:bCs/>
                <w:i/>
                <w:szCs w:val="26"/>
              </w:rPr>
              <w:t>Відповідальні</w:t>
            </w:r>
          </w:p>
          <w:p w:rsidR="008E2B1D" w:rsidRPr="008E2B1D" w:rsidRDefault="008E2B1D" w:rsidP="00BC2401">
            <w:pPr>
              <w:autoSpaceDE w:val="0"/>
              <w:autoSpaceDN w:val="0"/>
              <w:adjustRightInd w:val="0"/>
              <w:jc w:val="center"/>
              <w:rPr>
                <w:rFonts w:ascii="Times New Roman" w:hAnsi="Times New Roman"/>
                <w:b/>
                <w:bCs/>
                <w:i/>
                <w:szCs w:val="26"/>
              </w:rPr>
            </w:pPr>
            <w:r w:rsidRPr="008E2B1D">
              <w:rPr>
                <w:rFonts w:ascii="Times New Roman" w:hAnsi="Times New Roman"/>
                <w:b/>
                <w:i/>
                <w:szCs w:val="26"/>
              </w:rPr>
              <w:t>за підготовку</w:t>
            </w:r>
          </w:p>
        </w:tc>
      </w:tr>
      <w:tr w:rsidR="008E2B1D" w:rsidRPr="008E2B1D" w:rsidTr="00BC2401">
        <w:tc>
          <w:tcPr>
            <w:tcW w:w="668" w:type="dxa"/>
          </w:tcPr>
          <w:p w:rsidR="008E2B1D" w:rsidRPr="008E2B1D" w:rsidRDefault="008E2B1D" w:rsidP="00BC2401">
            <w:pPr>
              <w:autoSpaceDE w:val="0"/>
              <w:autoSpaceDN w:val="0"/>
              <w:adjustRightInd w:val="0"/>
              <w:jc w:val="center"/>
              <w:rPr>
                <w:rFonts w:ascii="Times New Roman" w:hAnsi="Times New Roman"/>
                <w:b/>
                <w:bCs/>
                <w:i/>
                <w:sz w:val="24"/>
                <w:szCs w:val="24"/>
              </w:rPr>
            </w:pPr>
            <w:r w:rsidRPr="008E2B1D">
              <w:rPr>
                <w:rFonts w:ascii="Times New Roman" w:hAnsi="Times New Roman"/>
                <w:b/>
                <w:bCs/>
                <w:i/>
                <w:sz w:val="24"/>
                <w:szCs w:val="24"/>
              </w:rPr>
              <w:t>1</w:t>
            </w:r>
          </w:p>
        </w:tc>
        <w:tc>
          <w:tcPr>
            <w:tcW w:w="1120" w:type="dxa"/>
          </w:tcPr>
          <w:p w:rsidR="008E2B1D" w:rsidRPr="008E2B1D" w:rsidRDefault="008E2B1D" w:rsidP="00BC2401">
            <w:pPr>
              <w:autoSpaceDE w:val="0"/>
              <w:autoSpaceDN w:val="0"/>
              <w:adjustRightInd w:val="0"/>
              <w:jc w:val="center"/>
              <w:rPr>
                <w:rFonts w:ascii="Times New Roman" w:hAnsi="Times New Roman"/>
                <w:b/>
                <w:bCs/>
                <w:i/>
                <w:sz w:val="24"/>
                <w:szCs w:val="24"/>
              </w:rPr>
            </w:pPr>
            <w:r w:rsidRPr="008E2B1D">
              <w:rPr>
                <w:rFonts w:ascii="Times New Roman" w:hAnsi="Times New Roman"/>
                <w:b/>
                <w:bCs/>
                <w:i/>
                <w:sz w:val="24"/>
                <w:szCs w:val="24"/>
              </w:rPr>
              <w:t>2</w:t>
            </w:r>
          </w:p>
        </w:tc>
        <w:tc>
          <w:tcPr>
            <w:tcW w:w="3920" w:type="dxa"/>
          </w:tcPr>
          <w:p w:rsidR="008E2B1D" w:rsidRPr="008E2B1D" w:rsidRDefault="008E2B1D" w:rsidP="00BC2401">
            <w:pPr>
              <w:autoSpaceDE w:val="0"/>
              <w:autoSpaceDN w:val="0"/>
              <w:adjustRightInd w:val="0"/>
              <w:jc w:val="center"/>
              <w:rPr>
                <w:rFonts w:ascii="Times New Roman" w:hAnsi="Times New Roman"/>
                <w:b/>
                <w:bCs/>
                <w:i/>
                <w:sz w:val="24"/>
                <w:szCs w:val="24"/>
              </w:rPr>
            </w:pPr>
            <w:r w:rsidRPr="008E2B1D">
              <w:rPr>
                <w:rFonts w:ascii="Times New Roman" w:hAnsi="Times New Roman"/>
                <w:b/>
                <w:bCs/>
                <w:i/>
                <w:sz w:val="24"/>
                <w:szCs w:val="24"/>
              </w:rPr>
              <w:t>3</w:t>
            </w:r>
          </w:p>
        </w:tc>
        <w:tc>
          <w:tcPr>
            <w:tcW w:w="2100" w:type="dxa"/>
          </w:tcPr>
          <w:p w:rsidR="008E2B1D" w:rsidRPr="008E2B1D" w:rsidRDefault="008E2B1D" w:rsidP="00BC2401">
            <w:pPr>
              <w:autoSpaceDE w:val="0"/>
              <w:autoSpaceDN w:val="0"/>
              <w:adjustRightInd w:val="0"/>
              <w:jc w:val="center"/>
              <w:rPr>
                <w:rFonts w:ascii="Times New Roman" w:hAnsi="Times New Roman"/>
                <w:b/>
                <w:bCs/>
                <w:i/>
                <w:sz w:val="24"/>
                <w:szCs w:val="24"/>
              </w:rPr>
            </w:pPr>
            <w:r w:rsidRPr="008E2B1D">
              <w:rPr>
                <w:rFonts w:ascii="Times New Roman" w:hAnsi="Times New Roman"/>
                <w:b/>
                <w:bCs/>
                <w:i/>
                <w:sz w:val="24"/>
                <w:szCs w:val="24"/>
              </w:rPr>
              <w:t>4</w:t>
            </w:r>
          </w:p>
        </w:tc>
        <w:tc>
          <w:tcPr>
            <w:tcW w:w="1971" w:type="dxa"/>
          </w:tcPr>
          <w:p w:rsidR="008E2B1D" w:rsidRPr="008E2B1D" w:rsidRDefault="008E2B1D" w:rsidP="00BC2401">
            <w:pPr>
              <w:autoSpaceDE w:val="0"/>
              <w:autoSpaceDN w:val="0"/>
              <w:adjustRightInd w:val="0"/>
              <w:jc w:val="center"/>
              <w:rPr>
                <w:rFonts w:ascii="Times New Roman" w:hAnsi="Times New Roman"/>
                <w:b/>
                <w:bCs/>
                <w:i/>
                <w:sz w:val="24"/>
                <w:szCs w:val="24"/>
              </w:rPr>
            </w:pPr>
            <w:r w:rsidRPr="008E2B1D">
              <w:rPr>
                <w:rFonts w:ascii="Times New Roman" w:hAnsi="Times New Roman"/>
                <w:b/>
                <w:bCs/>
                <w:i/>
                <w:sz w:val="24"/>
                <w:szCs w:val="24"/>
              </w:rPr>
              <w:t>5</w:t>
            </w:r>
          </w:p>
        </w:tc>
      </w:tr>
    </w:tbl>
    <w:p w:rsidR="00333AB1" w:rsidRDefault="00333AB1" w:rsidP="00333AB1">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lastRenderedPageBreak/>
        <w:t xml:space="preserve">Додаток № 13 до Інструкції </w:t>
      </w:r>
    </w:p>
    <w:p w:rsidR="00333AB1" w:rsidRDefault="00333AB1" w:rsidP="00333AB1">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t>(пункт 180)</w:t>
      </w:r>
    </w:p>
    <w:p w:rsidR="00333AB1" w:rsidRDefault="00333AB1" w:rsidP="00333AB1">
      <w:pPr>
        <w:pStyle w:val="a4"/>
        <w:spacing w:before="0" w:line="276" w:lineRule="auto"/>
        <w:ind w:left="5245" w:firstLine="0"/>
        <w:jc w:val="both"/>
        <w:rPr>
          <w:rFonts w:ascii="Times New Roman" w:hAnsi="Times New Roman"/>
          <w:sz w:val="28"/>
          <w:szCs w:val="28"/>
        </w:rPr>
      </w:pPr>
    </w:p>
    <w:p w:rsidR="00333AB1" w:rsidRDefault="00333AB1" w:rsidP="00333AB1">
      <w:pPr>
        <w:pStyle w:val="a4"/>
        <w:spacing w:before="0" w:line="276" w:lineRule="auto"/>
        <w:ind w:firstLine="0"/>
        <w:jc w:val="center"/>
        <w:rPr>
          <w:rFonts w:ascii="Times New Roman" w:hAnsi="Times New Roman"/>
          <w:b/>
          <w:sz w:val="28"/>
          <w:szCs w:val="28"/>
        </w:rPr>
      </w:pPr>
      <w:r>
        <w:rPr>
          <w:rFonts w:ascii="Times New Roman" w:hAnsi="Times New Roman"/>
          <w:b/>
          <w:sz w:val="28"/>
          <w:szCs w:val="28"/>
        </w:rPr>
        <w:t>СТРОКИ</w:t>
      </w:r>
    </w:p>
    <w:p w:rsidR="00333AB1" w:rsidRDefault="00333AB1" w:rsidP="00333AB1">
      <w:pPr>
        <w:pStyle w:val="a4"/>
        <w:spacing w:before="0" w:line="276" w:lineRule="auto"/>
        <w:ind w:firstLine="0"/>
        <w:jc w:val="center"/>
        <w:rPr>
          <w:rFonts w:ascii="Times New Roman" w:hAnsi="Times New Roman"/>
          <w:b/>
          <w:sz w:val="28"/>
          <w:szCs w:val="28"/>
        </w:rPr>
      </w:pPr>
      <w:r>
        <w:rPr>
          <w:rFonts w:ascii="Times New Roman" w:hAnsi="Times New Roman"/>
          <w:b/>
          <w:sz w:val="28"/>
          <w:szCs w:val="28"/>
        </w:rPr>
        <w:t>виконання основних документів</w:t>
      </w:r>
    </w:p>
    <w:p w:rsidR="00E47E55" w:rsidRDefault="00E47E55" w:rsidP="00E47E55">
      <w:pPr>
        <w:pStyle w:val="a4"/>
        <w:spacing w:before="0" w:line="276" w:lineRule="auto"/>
        <w:ind w:firstLine="0"/>
        <w:rPr>
          <w:rFonts w:ascii="Times New Roman" w:hAnsi="Times New Roman"/>
          <w:b/>
          <w:sz w:val="28"/>
          <w:szCs w:val="28"/>
        </w:rPr>
      </w:pPr>
    </w:p>
    <w:p w:rsidR="00E47E55" w:rsidRDefault="00433C95" w:rsidP="00B01BCF">
      <w:pPr>
        <w:pStyle w:val="a4"/>
        <w:spacing w:before="0" w:line="276" w:lineRule="auto"/>
        <w:ind w:firstLine="708"/>
        <w:jc w:val="both"/>
        <w:rPr>
          <w:rFonts w:ascii="Times New Roman" w:hAnsi="Times New Roman"/>
          <w:sz w:val="28"/>
          <w:szCs w:val="28"/>
        </w:rPr>
      </w:pPr>
      <w:r>
        <w:rPr>
          <w:rFonts w:ascii="Times New Roman" w:hAnsi="Times New Roman"/>
          <w:sz w:val="28"/>
          <w:szCs w:val="28"/>
        </w:rPr>
        <w:t xml:space="preserve">1. </w:t>
      </w:r>
      <w:r w:rsidR="00E47E55">
        <w:rPr>
          <w:rFonts w:ascii="Times New Roman" w:hAnsi="Times New Roman"/>
          <w:sz w:val="28"/>
          <w:szCs w:val="28"/>
        </w:rPr>
        <w:t>Акт Президента України – 30 днів з дати набрання ним чинності, якщо цим актом не передбачено строк виконання визначеного ним завдання.</w:t>
      </w:r>
    </w:p>
    <w:p w:rsidR="007271C1" w:rsidRDefault="007271C1" w:rsidP="00B01BCF">
      <w:pPr>
        <w:pStyle w:val="a4"/>
        <w:spacing w:before="0" w:line="276" w:lineRule="auto"/>
        <w:ind w:firstLine="708"/>
        <w:jc w:val="both"/>
        <w:rPr>
          <w:rFonts w:ascii="Times New Roman" w:hAnsi="Times New Roman"/>
          <w:sz w:val="28"/>
          <w:szCs w:val="28"/>
        </w:rPr>
      </w:pPr>
      <w:r>
        <w:rPr>
          <w:rFonts w:ascii="Times New Roman" w:hAnsi="Times New Roman"/>
          <w:sz w:val="28"/>
          <w:szCs w:val="28"/>
        </w:rPr>
        <w:t>2. Запит або звернення:</w:t>
      </w:r>
    </w:p>
    <w:p w:rsidR="00B01BCF" w:rsidRDefault="007271C1" w:rsidP="00B01BCF">
      <w:pPr>
        <w:pStyle w:val="a4"/>
        <w:spacing w:before="0" w:line="276" w:lineRule="auto"/>
        <w:ind w:firstLine="708"/>
        <w:jc w:val="both"/>
        <w:rPr>
          <w:rFonts w:ascii="Times New Roman" w:hAnsi="Times New Roman"/>
          <w:sz w:val="28"/>
          <w:szCs w:val="28"/>
        </w:rPr>
      </w:pPr>
      <w:r w:rsidRPr="003F064E">
        <w:rPr>
          <w:rFonts w:ascii="Times New Roman" w:hAnsi="Times New Roman"/>
          <w:sz w:val="28"/>
          <w:szCs w:val="28"/>
        </w:rPr>
        <w:t>народного депутата України –</w:t>
      </w:r>
      <w:r w:rsidR="00E25854" w:rsidRPr="003F064E">
        <w:rPr>
          <w:rFonts w:ascii="Times New Roman" w:hAnsi="Times New Roman"/>
          <w:sz w:val="28"/>
          <w:szCs w:val="28"/>
        </w:rPr>
        <w:t xml:space="preserve"> згідно з вимогами Закону України «Про статус народного депутата України»</w:t>
      </w:r>
      <w:r w:rsidR="00E25854" w:rsidRPr="003F064E">
        <w:rPr>
          <w:rFonts w:ascii="Times New Roman" w:hAnsi="Times New Roman"/>
          <w:i/>
          <w:sz w:val="28"/>
          <w:szCs w:val="28"/>
        </w:rPr>
        <w:t xml:space="preserve"> (внесено зміни розпорядженням голови райдержадміністрації від 19.06.2019 № 292)</w:t>
      </w:r>
      <w:r w:rsidR="00B01BCF" w:rsidRPr="003F064E">
        <w:rPr>
          <w:rFonts w:ascii="Times New Roman" w:hAnsi="Times New Roman"/>
          <w:sz w:val="28"/>
          <w:szCs w:val="28"/>
        </w:rPr>
        <w:t>;</w:t>
      </w:r>
    </w:p>
    <w:p w:rsidR="00B01BCF" w:rsidRDefault="00B01BCF" w:rsidP="00B01BCF">
      <w:pPr>
        <w:pStyle w:val="a4"/>
        <w:spacing w:before="0" w:line="276" w:lineRule="auto"/>
        <w:ind w:firstLine="708"/>
        <w:jc w:val="both"/>
        <w:rPr>
          <w:rFonts w:ascii="Times New Roman" w:hAnsi="Times New Roman"/>
          <w:sz w:val="28"/>
          <w:szCs w:val="28"/>
        </w:rPr>
      </w:pPr>
      <w:r>
        <w:rPr>
          <w:rFonts w:ascii="Times New Roman" w:hAnsi="Times New Roman"/>
          <w:sz w:val="28"/>
          <w:szCs w:val="28"/>
        </w:rPr>
        <w:t>депутата Верховної Ради Автономної Республіки Крим – протягом 15 днів з дня його надходження;</w:t>
      </w:r>
    </w:p>
    <w:p w:rsidR="00B01BCF" w:rsidRDefault="00B01BCF" w:rsidP="00B01BCF">
      <w:pPr>
        <w:pStyle w:val="a4"/>
        <w:spacing w:before="0" w:line="276" w:lineRule="auto"/>
        <w:ind w:firstLine="708"/>
        <w:jc w:val="both"/>
        <w:rPr>
          <w:rFonts w:ascii="Times New Roman" w:hAnsi="Times New Roman"/>
          <w:sz w:val="28"/>
          <w:szCs w:val="28"/>
        </w:rPr>
      </w:pPr>
      <w:r>
        <w:rPr>
          <w:rFonts w:ascii="Times New Roman" w:hAnsi="Times New Roman"/>
          <w:sz w:val="28"/>
          <w:szCs w:val="28"/>
        </w:rPr>
        <w:t>депутата місцевої ради – протягом 10 днів з дня його надходження.</w:t>
      </w:r>
    </w:p>
    <w:p w:rsidR="00B01BCF" w:rsidRDefault="00B01BCF" w:rsidP="00B01BCF">
      <w:pPr>
        <w:pStyle w:val="a4"/>
        <w:spacing w:before="0" w:line="276" w:lineRule="auto"/>
        <w:ind w:firstLine="708"/>
        <w:jc w:val="both"/>
        <w:rPr>
          <w:rFonts w:ascii="Times New Roman" w:hAnsi="Times New Roman"/>
          <w:sz w:val="28"/>
          <w:szCs w:val="28"/>
        </w:rPr>
      </w:pPr>
      <w:r>
        <w:rPr>
          <w:rFonts w:ascii="Times New Roman" w:hAnsi="Times New Roman"/>
          <w:sz w:val="28"/>
          <w:szCs w:val="28"/>
        </w:rPr>
        <w:t>3. Якщо запит (звернення) народного депутата України (депутата місцевої ради) з об’єктивних причин не може бути розглянуто в установлений строк, надсилається письмове повідомлення суб’єктам внесення запиту (звернення) із зазначенням причин продовження строку розгляду.</w:t>
      </w:r>
    </w:p>
    <w:p w:rsidR="00EB6E58" w:rsidRDefault="00B01BCF" w:rsidP="00B01BCF">
      <w:pPr>
        <w:pStyle w:val="a4"/>
        <w:spacing w:before="0" w:line="276" w:lineRule="auto"/>
        <w:ind w:firstLine="708"/>
        <w:jc w:val="both"/>
        <w:rPr>
          <w:rFonts w:ascii="Times New Roman" w:hAnsi="Times New Roman"/>
          <w:sz w:val="28"/>
          <w:szCs w:val="28"/>
        </w:rPr>
      </w:pPr>
      <w:r>
        <w:rPr>
          <w:rFonts w:ascii="Times New Roman" w:hAnsi="Times New Roman"/>
          <w:sz w:val="28"/>
          <w:szCs w:val="28"/>
        </w:rPr>
        <w:t>Строк розгляду депутатського звернення з урахуванням строку продовження</w:t>
      </w:r>
      <w:r w:rsidR="00EB6E58">
        <w:rPr>
          <w:rFonts w:ascii="Times New Roman" w:hAnsi="Times New Roman"/>
          <w:sz w:val="28"/>
          <w:szCs w:val="28"/>
        </w:rPr>
        <w:t xml:space="preserve"> не може перевищувати 30 днів з моменту його надходження.</w:t>
      </w:r>
    </w:p>
    <w:p w:rsidR="00EB6E58" w:rsidRDefault="00EB6E58" w:rsidP="00B01BCF">
      <w:pPr>
        <w:pStyle w:val="a4"/>
        <w:spacing w:before="0" w:line="276" w:lineRule="auto"/>
        <w:ind w:firstLine="708"/>
        <w:jc w:val="both"/>
        <w:rPr>
          <w:rFonts w:ascii="Times New Roman" w:hAnsi="Times New Roman"/>
          <w:sz w:val="28"/>
          <w:szCs w:val="28"/>
        </w:rPr>
      </w:pPr>
      <w:r>
        <w:rPr>
          <w:rFonts w:ascii="Times New Roman" w:hAnsi="Times New Roman"/>
          <w:sz w:val="28"/>
          <w:szCs w:val="28"/>
        </w:rPr>
        <w:t>4. Запит на публічну інформацію від фізичної, юридичної особи, об’єднання громадян без статусу юридично особи, крім суб’єктів владних повноважень, та надання відповіді на запит на інформацію – протягом строку визначеного статтею 20 Закону України «Про доступ до публічної інформації».</w:t>
      </w:r>
    </w:p>
    <w:p w:rsidR="00E23D50" w:rsidRPr="00E23D50" w:rsidRDefault="00EB6E58" w:rsidP="00B01BCF">
      <w:pPr>
        <w:pStyle w:val="a4"/>
        <w:spacing w:before="0" w:line="276" w:lineRule="auto"/>
        <w:ind w:firstLine="708"/>
        <w:jc w:val="both"/>
        <w:rPr>
          <w:rFonts w:ascii="Times New Roman" w:hAnsi="Times New Roman"/>
          <w:sz w:val="28"/>
          <w:szCs w:val="28"/>
        </w:rPr>
      </w:pPr>
      <w:r>
        <w:rPr>
          <w:rFonts w:ascii="Times New Roman" w:hAnsi="Times New Roman"/>
          <w:sz w:val="28"/>
          <w:szCs w:val="28"/>
        </w:rPr>
        <w:t xml:space="preserve">5. Адвокатський запит – не пізніше п’яти робочих днів з дня отримання </w:t>
      </w:r>
      <w:r w:rsidRPr="00E23D50">
        <w:rPr>
          <w:rFonts w:ascii="Times New Roman" w:hAnsi="Times New Roman"/>
          <w:sz w:val="28"/>
          <w:szCs w:val="28"/>
        </w:rPr>
        <w:t>запиту.</w:t>
      </w:r>
    </w:p>
    <w:p w:rsidR="00E623D7" w:rsidRPr="00E23D50" w:rsidRDefault="00E23D50" w:rsidP="00E23D50">
      <w:pPr>
        <w:pStyle w:val="a4"/>
        <w:spacing w:before="0" w:line="276" w:lineRule="auto"/>
        <w:ind w:firstLine="708"/>
        <w:jc w:val="both"/>
        <w:rPr>
          <w:rFonts w:ascii="Times New Roman" w:hAnsi="Times New Roman"/>
          <w:sz w:val="28"/>
          <w:szCs w:val="28"/>
        </w:rPr>
      </w:pPr>
      <w:r w:rsidRPr="00E23D50">
        <w:rPr>
          <w:rFonts w:ascii="Times New Roman" w:hAnsi="Times New Roman"/>
          <w:sz w:val="28"/>
          <w:szCs w:val="28"/>
        </w:rPr>
        <w:t xml:space="preserve">6. </w:t>
      </w:r>
      <w:r w:rsidR="007271C1" w:rsidRPr="00E23D50">
        <w:rPr>
          <w:rFonts w:ascii="Times New Roman" w:hAnsi="Times New Roman"/>
          <w:sz w:val="28"/>
          <w:szCs w:val="28"/>
        </w:rPr>
        <w:t xml:space="preserve"> </w:t>
      </w:r>
      <w:r w:rsidR="00E623D7" w:rsidRPr="00E23D50">
        <w:rPr>
          <w:rFonts w:ascii="Times New Roman" w:hAnsi="Times New Roman"/>
          <w:sz w:val="28"/>
          <w:szCs w:val="28"/>
        </w:rPr>
        <w:t>Листи-доручення і листи-запити  установ  вищого  рівня  -  до зазначеного в них терміну або протягом 30 днів від дати реєстрації в цій установі</w:t>
      </w:r>
      <w:r w:rsidRPr="00E23D50">
        <w:rPr>
          <w:rFonts w:ascii="Times New Roman" w:hAnsi="Times New Roman"/>
          <w:sz w:val="28"/>
          <w:szCs w:val="28"/>
        </w:rPr>
        <w:t>.</w:t>
      </w:r>
    </w:p>
    <w:p w:rsidR="00E23D50" w:rsidRPr="00E23D50" w:rsidRDefault="00E23D50" w:rsidP="00E23D50">
      <w:pPr>
        <w:pStyle w:val="a4"/>
        <w:spacing w:before="0" w:line="276" w:lineRule="auto"/>
        <w:ind w:firstLine="708"/>
        <w:jc w:val="both"/>
        <w:rPr>
          <w:rFonts w:ascii="Times New Roman" w:hAnsi="Times New Roman"/>
          <w:sz w:val="28"/>
          <w:szCs w:val="28"/>
        </w:rPr>
      </w:pPr>
      <w:r w:rsidRPr="00E23D50">
        <w:rPr>
          <w:rFonts w:ascii="Times New Roman" w:hAnsi="Times New Roman"/>
          <w:sz w:val="28"/>
          <w:szCs w:val="28"/>
        </w:rPr>
        <w:t xml:space="preserve">7. </w:t>
      </w:r>
      <w:r w:rsidR="00E623D7" w:rsidRPr="00E23D50">
        <w:rPr>
          <w:rFonts w:ascii="Times New Roman" w:hAnsi="Times New Roman"/>
          <w:sz w:val="28"/>
          <w:szCs w:val="28"/>
        </w:rPr>
        <w:t>Телеграми, в  яких   порушуються   питання,   що   потребують термінового вирішення, - до 2 днів, решта - протягом 10 днів</w:t>
      </w:r>
      <w:r w:rsidRPr="00E23D50">
        <w:rPr>
          <w:rFonts w:ascii="Times New Roman" w:hAnsi="Times New Roman"/>
          <w:sz w:val="28"/>
          <w:szCs w:val="28"/>
        </w:rPr>
        <w:t>.</w:t>
      </w:r>
    </w:p>
    <w:p w:rsidR="00E623D7" w:rsidRDefault="00E23D50" w:rsidP="00E23D50">
      <w:pPr>
        <w:pStyle w:val="a4"/>
        <w:spacing w:before="0" w:line="276" w:lineRule="auto"/>
        <w:ind w:firstLine="708"/>
        <w:jc w:val="both"/>
        <w:rPr>
          <w:rFonts w:ascii="Times New Roman" w:hAnsi="Times New Roman"/>
          <w:sz w:val="28"/>
          <w:szCs w:val="28"/>
        </w:rPr>
      </w:pPr>
      <w:r w:rsidRPr="00E23D50">
        <w:rPr>
          <w:rFonts w:ascii="Times New Roman" w:hAnsi="Times New Roman"/>
          <w:sz w:val="28"/>
          <w:szCs w:val="28"/>
        </w:rPr>
        <w:t xml:space="preserve">8. </w:t>
      </w:r>
      <w:r w:rsidR="00E623D7" w:rsidRPr="00E23D50">
        <w:rPr>
          <w:rFonts w:ascii="Times New Roman" w:hAnsi="Times New Roman"/>
          <w:sz w:val="28"/>
          <w:szCs w:val="28"/>
        </w:rPr>
        <w:t xml:space="preserve"> Звіт бухгалтерський і баланс річний:  розгляд, затвердження і повідомлення рішень за ними у 15-денний строк з дня одержання</w:t>
      </w:r>
      <w:r w:rsidRPr="00E23D50">
        <w:rPr>
          <w:rFonts w:ascii="Times New Roman" w:hAnsi="Times New Roman"/>
          <w:sz w:val="28"/>
          <w:szCs w:val="28"/>
        </w:rPr>
        <w:t>.</w:t>
      </w:r>
    </w:p>
    <w:p w:rsidR="00E23D50" w:rsidRDefault="00E23D50" w:rsidP="00E23D50">
      <w:pPr>
        <w:pStyle w:val="a4"/>
        <w:spacing w:before="0" w:line="276" w:lineRule="auto"/>
        <w:ind w:firstLine="708"/>
        <w:jc w:val="both"/>
        <w:rPr>
          <w:rFonts w:ascii="Times New Roman" w:hAnsi="Times New Roman"/>
          <w:sz w:val="28"/>
          <w:szCs w:val="28"/>
        </w:rPr>
      </w:pPr>
    </w:p>
    <w:p w:rsidR="00E23D50" w:rsidRDefault="00E23D50" w:rsidP="00E23D50">
      <w:pPr>
        <w:pStyle w:val="a4"/>
        <w:spacing w:before="0" w:line="276" w:lineRule="auto"/>
        <w:ind w:firstLine="708"/>
        <w:jc w:val="both"/>
        <w:rPr>
          <w:rFonts w:ascii="Times New Roman" w:hAnsi="Times New Roman"/>
          <w:sz w:val="28"/>
          <w:szCs w:val="28"/>
        </w:rPr>
      </w:pPr>
    </w:p>
    <w:p w:rsidR="00E23D50" w:rsidRDefault="00E23D50" w:rsidP="00E23D50">
      <w:pPr>
        <w:pStyle w:val="a4"/>
        <w:spacing w:before="0" w:line="276" w:lineRule="auto"/>
        <w:ind w:firstLine="708"/>
        <w:jc w:val="both"/>
        <w:rPr>
          <w:rFonts w:ascii="Times New Roman" w:hAnsi="Times New Roman"/>
          <w:sz w:val="28"/>
          <w:szCs w:val="28"/>
        </w:rPr>
      </w:pPr>
    </w:p>
    <w:p w:rsidR="00E23D50" w:rsidRDefault="00E23D50" w:rsidP="00E23D50">
      <w:pPr>
        <w:pStyle w:val="a4"/>
        <w:spacing w:before="0" w:line="276" w:lineRule="auto"/>
        <w:ind w:firstLine="708"/>
        <w:jc w:val="both"/>
        <w:rPr>
          <w:rFonts w:ascii="Times New Roman" w:hAnsi="Times New Roman"/>
          <w:sz w:val="28"/>
          <w:szCs w:val="28"/>
        </w:rPr>
      </w:pPr>
    </w:p>
    <w:p w:rsidR="00E23D50" w:rsidRDefault="00E23D50" w:rsidP="00E23D50">
      <w:pPr>
        <w:pStyle w:val="a4"/>
        <w:spacing w:before="0" w:line="276" w:lineRule="auto"/>
        <w:ind w:firstLine="708"/>
        <w:jc w:val="both"/>
        <w:rPr>
          <w:rFonts w:ascii="Times New Roman" w:hAnsi="Times New Roman"/>
          <w:sz w:val="28"/>
          <w:szCs w:val="28"/>
        </w:rPr>
      </w:pPr>
    </w:p>
    <w:p w:rsidR="00E23D50" w:rsidRDefault="00E23D50" w:rsidP="00E23D50">
      <w:pPr>
        <w:pStyle w:val="a4"/>
        <w:spacing w:before="0" w:line="276" w:lineRule="auto"/>
        <w:ind w:firstLine="708"/>
        <w:jc w:val="both"/>
        <w:rPr>
          <w:rFonts w:ascii="Times New Roman" w:hAnsi="Times New Roman"/>
          <w:sz w:val="28"/>
          <w:szCs w:val="28"/>
        </w:rPr>
      </w:pPr>
    </w:p>
    <w:p w:rsidR="00E23D50" w:rsidRDefault="00E23D50" w:rsidP="00E23D50">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t xml:space="preserve">Додаток № 14 до Інструкції </w:t>
      </w:r>
    </w:p>
    <w:p w:rsidR="00E23D50" w:rsidRDefault="00E23D50" w:rsidP="00E23D50">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t>(пункт 191)</w:t>
      </w:r>
    </w:p>
    <w:p w:rsidR="00E23D50" w:rsidRDefault="00E23D50" w:rsidP="00E23D50">
      <w:pPr>
        <w:pStyle w:val="a4"/>
        <w:spacing w:before="0" w:line="276" w:lineRule="auto"/>
        <w:ind w:firstLine="0"/>
        <w:jc w:val="center"/>
        <w:rPr>
          <w:rFonts w:ascii="Times New Roman" w:hAnsi="Times New Roman"/>
          <w:b/>
          <w:sz w:val="28"/>
          <w:szCs w:val="28"/>
        </w:rPr>
      </w:pPr>
    </w:p>
    <w:p w:rsidR="00E23D50" w:rsidRDefault="00E23D50" w:rsidP="00E23D50">
      <w:pPr>
        <w:pStyle w:val="a4"/>
        <w:spacing w:before="0" w:line="276" w:lineRule="auto"/>
        <w:ind w:firstLine="0"/>
        <w:jc w:val="center"/>
        <w:rPr>
          <w:rFonts w:ascii="Times New Roman" w:hAnsi="Times New Roman"/>
          <w:b/>
          <w:sz w:val="28"/>
          <w:szCs w:val="28"/>
        </w:rPr>
      </w:pPr>
      <w:r>
        <w:rPr>
          <w:rFonts w:ascii="Times New Roman" w:hAnsi="Times New Roman"/>
          <w:b/>
          <w:sz w:val="28"/>
          <w:szCs w:val="28"/>
        </w:rPr>
        <w:t>ІНФОРМАЦІЯ</w:t>
      </w:r>
    </w:p>
    <w:p w:rsidR="00E23D50" w:rsidRPr="00E23D50" w:rsidRDefault="00E23D50" w:rsidP="00E23D50">
      <w:pPr>
        <w:pStyle w:val="a4"/>
        <w:spacing w:before="0" w:line="276" w:lineRule="auto"/>
        <w:ind w:firstLine="0"/>
        <w:jc w:val="center"/>
        <w:rPr>
          <w:rFonts w:ascii="Times New Roman" w:hAnsi="Times New Roman"/>
          <w:sz w:val="28"/>
          <w:szCs w:val="28"/>
        </w:rPr>
      </w:pPr>
      <w:r>
        <w:rPr>
          <w:rFonts w:ascii="Times New Roman" w:hAnsi="Times New Roman"/>
          <w:b/>
          <w:sz w:val="28"/>
          <w:szCs w:val="28"/>
        </w:rPr>
        <w:t>про стан виконання завдань на ________ 20___</w:t>
      </w:r>
    </w:p>
    <w:p w:rsidR="00E623D7" w:rsidRPr="00E23D50" w:rsidRDefault="00E623D7" w:rsidP="00E623D7">
      <w:pPr>
        <w:autoSpaceDE w:val="0"/>
        <w:autoSpaceDN w:val="0"/>
        <w:adjustRightInd w:val="0"/>
        <w:jc w:val="both"/>
        <w:rPr>
          <w:rFonts w:ascii="Times New Roman" w:hAnsi="Times New Roman"/>
          <w:sz w:val="28"/>
          <w:szCs w:val="28"/>
        </w:rPr>
      </w:pPr>
      <w:r w:rsidRPr="00E23D50">
        <w:rPr>
          <w:rFonts w:ascii="Times New Roman" w:hAnsi="Times New Roman"/>
          <w:sz w:val="28"/>
          <w:szCs w:val="28"/>
        </w:rPr>
        <w:t xml:space="preserve">  </w:t>
      </w:r>
      <w:r w:rsidRPr="00E23D50">
        <w:rPr>
          <w:rFonts w:ascii="Times New Roman" w:hAnsi="Times New Roman"/>
          <w:sz w:val="28"/>
          <w:szCs w:val="28"/>
        </w:rPr>
        <w:tab/>
      </w:r>
    </w:p>
    <w:p w:rsidR="00E623D7" w:rsidRPr="00E23D50" w:rsidRDefault="00E623D7" w:rsidP="00E23D50">
      <w:pPr>
        <w:autoSpaceDE w:val="0"/>
        <w:autoSpaceDN w:val="0"/>
        <w:adjustRightInd w:val="0"/>
        <w:jc w:val="both"/>
        <w:rPr>
          <w:rFonts w:ascii="Times New Roman" w:hAnsi="Times New Roman"/>
          <w:sz w:val="28"/>
          <w:szCs w:val="28"/>
        </w:rPr>
      </w:pPr>
      <w:r w:rsidRPr="00E23D50">
        <w:rPr>
          <w:rFonts w:ascii="Times New Roman" w:hAnsi="Times New Roman"/>
          <w:sz w:val="28"/>
          <w:szCs w:val="28"/>
        </w:rPr>
        <w:tab/>
      </w:r>
    </w:p>
    <w:p w:rsidR="004628EE" w:rsidRPr="00E23D50" w:rsidRDefault="00E623D7" w:rsidP="00E623D7">
      <w:pPr>
        <w:autoSpaceDE w:val="0"/>
        <w:autoSpaceDN w:val="0"/>
        <w:adjustRightInd w:val="0"/>
        <w:jc w:val="both"/>
        <w:rPr>
          <w:rFonts w:ascii="Times New Roman" w:hAnsi="Times New Roman"/>
          <w:sz w:val="28"/>
          <w:szCs w:val="28"/>
        </w:rPr>
      </w:pPr>
      <w:r w:rsidRPr="00E23D50">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
        <w:gridCol w:w="2400"/>
        <w:gridCol w:w="1191"/>
        <w:gridCol w:w="1339"/>
        <w:gridCol w:w="1669"/>
        <w:gridCol w:w="2603"/>
      </w:tblGrid>
      <w:tr w:rsidR="002A4DBD" w:rsidRPr="000E1CD0" w:rsidTr="00545C0F">
        <w:tc>
          <w:tcPr>
            <w:tcW w:w="679" w:type="dxa"/>
            <w:vMerge w:val="restart"/>
          </w:tcPr>
          <w:p w:rsidR="002A4DBD" w:rsidRPr="000E1CD0" w:rsidRDefault="002A4DBD" w:rsidP="000E1CD0">
            <w:pPr>
              <w:autoSpaceDE w:val="0"/>
              <w:autoSpaceDN w:val="0"/>
              <w:adjustRightInd w:val="0"/>
              <w:jc w:val="center"/>
              <w:rPr>
                <w:rFonts w:ascii="Times New Roman" w:hAnsi="Times New Roman"/>
                <w:sz w:val="28"/>
                <w:szCs w:val="28"/>
              </w:rPr>
            </w:pPr>
            <w:r w:rsidRPr="000E1CD0">
              <w:rPr>
                <w:rFonts w:ascii="Times New Roman" w:hAnsi="Times New Roman"/>
                <w:sz w:val="28"/>
                <w:szCs w:val="28"/>
              </w:rPr>
              <w:t>№ з/п</w:t>
            </w:r>
          </w:p>
        </w:tc>
        <w:tc>
          <w:tcPr>
            <w:tcW w:w="2518" w:type="dxa"/>
            <w:vMerge w:val="restart"/>
          </w:tcPr>
          <w:p w:rsidR="002A4DBD" w:rsidRPr="000E1CD0" w:rsidRDefault="002A4DBD" w:rsidP="000E1CD0">
            <w:pPr>
              <w:autoSpaceDE w:val="0"/>
              <w:autoSpaceDN w:val="0"/>
              <w:adjustRightInd w:val="0"/>
              <w:jc w:val="center"/>
              <w:rPr>
                <w:rFonts w:ascii="Times New Roman" w:hAnsi="Times New Roman"/>
                <w:sz w:val="28"/>
                <w:szCs w:val="28"/>
              </w:rPr>
            </w:pPr>
            <w:r w:rsidRPr="000E1CD0">
              <w:rPr>
                <w:rFonts w:ascii="Times New Roman" w:hAnsi="Times New Roman"/>
                <w:sz w:val="28"/>
                <w:szCs w:val="28"/>
              </w:rPr>
              <w:t>Найменування та індекс структурного підрозділу</w:t>
            </w:r>
          </w:p>
        </w:tc>
        <w:tc>
          <w:tcPr>
            <w:tcW w:w="6657" w:type="dxa"/>
            <w:gridSpan w:val="4"/>
          </w:tcPr>
          <w:p w:rsidR="002A4DBD" w:rsidRPr="000E1CD0" w:rsidRDefault="002A4DBD" w:rsidP="000E1CD0">
            <w:pPr>
              <w:autoSpaceDE w:val="0"/>
              <w:autoSpaceDN w:val="0"/>
              <w:adjustRightInd w:val="0"/>
              <w:jc w:val="center"/>
              <w:rPr>
                <w:rFonts w:ascii="Times New Roman" w:hAnsi="Times New Roman"/>
                <w:sz w:val="28"/>
                <w:szCs w:val="28"/>
              </w:rPr>
            </w:pPr>
            <w:r w:rsidRPr="000E1CD0">
              <w:rPr>
                <w:rFonts w:ascii="Times New Roman" w:hAnsi="Times New Roman"/>
                <w:sz w:val="28"/>
                <w:szCs w:val="28"/>
              </w:rPr>
              <w:t>Стан виконання завдань (документів)</w:t>
            </w:r>
          </w:p>
        </w:tc>
      </w:tr>
      <w:tr w:rsidR="002A4DBD" w:rsidRPr="000E1CD0" w:rsidTr="00545C0F">
        <w:tc>
          <w:tcPr>
            <w:tcW w:w="679" w:type="dxa"/>
            <w:vMerge/>
          </w:tcPr>
          <w:p w:rsidR="002A4DBD" w:rsidRPr="000E1CD0" w:rsidRDefault="002A4DBD" w:rsidP="000E1CD0">
            <w:pPr>
              <w:autoSpaceDE w:val="0"/>
              <w:autoSpaceDN w:val="0"/>
              <w:adjustRightInd w:val="0"/>
              <w:jc w:val="both"/>
              <w:rPr>
                <w:rFonts w:ascii="Times New Roman" w:hAnsi="Times New Roman"/>
                <w:sz w:val="28"/>
                <w:szCs w:val="28"/>
              </w:rPr>
            </w:pPr>
          </w:p>
        </w:tc>
        <w:tc>
          <w:tcPr>
            <w:tcW w:w="2518" w:type="dxa"/>
            <w:vMerge/>
          </w:tcPr>
          <w:p w:rsidR="002A4DBD" w:rsidRPr="000E1CD0" w:rsidRDefault="002A4DBD" w:rsidP="000E1CD0">
            <w:pPr>
              <w:autoSpaceDE w:val="0"/>
              <w:autoSpaceDN w:val="0"/>
              <w:adjustRightInd w:val="0"/>
              <w:jc w:val="both"/>
              <w:rPr>
                <w:rFonts w:ascii="Times New Roman" w:hAnsi="Times New Roman"/>
                <w:sz w:val="28"/>
                <w:szCs w:val="28"/>
              </w:rPr>
            </w:pPr>
          </w:p>
        </w:tc>
        <w:tc>
          <w:tcPr>
            <w:tcW w:w="1243" w:type="dxa"/>
            <w:vMerge w:val="restart"/>
          </w:tcPr>
          <w:p w:rsidR="002A4DBD" w:rsidRPr="000E1CD0" w:rsidRDefault="002A4DBD" w:rsidP="002A4DBD">
            <w:pPr>
              <w:autoSpaceDE w:val="0"/>
              <w:autoSpaceDN w:val="0"/>
              <w:adjustRightInd w:val="0"/>
              <w:jc w:val="center"/>
              <w:rPr>
                <w:rFonts w:ascii="Times New Roman" w:hAnsi="Times New Roman"/>
                <w:sz w:val="28"/>
                <w:szCs w:val="28"/>
              </w:rPr>
            </w:pPr>
            <w:r>
              <w:rPr>
                <w:rFonts w:ascii="Times New Roman" w:hAnsi="Times New Roman"/>
                <w:sz w:val="28"/>
                <w:szCs w:val="28"/>
              </w:rPr>
              <w:t>усього</w:t>
            </w:r>
          </w:p>
        </w:tc>
        <w:tc>
          <w:tcPr>
            <w:tcW w:w="5414" w:type="dxa"/>
            <w:gridSpan w:val="3"/>
          </w:tcPr>
          <w:p w:rsidR="002A4DBD" w:rsidRPr="002A4DBD" w:rsidRDefault="002A4DBD" w:rsidP="002A4DBD">
            <w:pPr>
              <w:autoSpaceDE w:val="0"/>
              <w:autoSpaceDN w:val="0"/>
              <w:adjustRightInd w:val="0"/>
              <w:jc w:val="center"/>
              <w:rPr>
                <w:rFonts w:ascii="Times New Roman" w:hAnsi="Times New Roman"/>
                <w:sz w:val="28"/>
                <w:szCs w:val="28"/>
              </w:rPr>
            </w:pPr>
            <w:r>
              <w:rPr>
                <w:rFonts w:ascii="Times New Roman" w:hAnsi="Times New Roman"/>
                <w:sz w:val="28"/>
                <w:szCs w:val="28"/>
              </w:rPr>
              <w:t>з них</w:t>
            </w:r>
          </w:p>
        </w:tc>
      </w:tr>
      <w:tr w:rsidR="002A4DBD" w:rsidRPr="000E1CD0" w:rsidTr="002A4DBD">
        <w:tc>
          <w:tcPr>
            <w:tcW w:w="679" w:type="dxa"/>
            <w:vMerge/>
          </w:tcPr>
          <w:p w:rsidR="002A4DBD" w:rsidRPr="000E1CD0" w:rsidRDefault="002A4DBD" w:rsidP="000E1CD0">
            <w:pPr>
              <w:autoSpaceDE w:val="0"/>
              <w:autoSpaceDN w:val="0"/>
              <w:adjustRightInd w:val="0"/>
              <w:jc w:val="both"/>
              <w:rPr>
                <w:rFonts w:ascii="Times New Roman" w:hAnsi="Times New Roman"/>
                <w:sz w:val="28"/>
                <w:szCs w:val="28"/>
              </w:rPr>
            </w:pPr>
          </w:p>
        </w:tc>
        <w:tc>
          <w:tcPr>
            <w:tcW w:w="2518" w:type="dxa"/>
            <w:vMerge/>
          </w:tcPr>
          <w:p w:rsidR="002A4DBD" w:rsidRPr="000E1CD0" w:rsidRDefault="002A4DBD" w:rsidP="000E1CD0">
            <w:pPr>
              <w:autoSpaceDE w:val="0"/>
              <w:autoSpaceDN w:val="0"/>
              <w:adjustRightInd w:val="0"/>
              <w:jc w:val="both"/>
              <w:rPr>
                <w:rFonts w:ascii="Times New Roman" w:hAnsi="Times New Roman"/>
                <w:sz w:val="28"/>
                <w:szCs w:val="28"/>
              </w:rPr>
            </w:pPr>
          </w:p>
        </w:tc>
        <w:tc>
          <w:tcPr>
            <w:tcW w:w="1243" w:type="dxa"/>
            <w:vMerge/>
          </w:tcPr>
          <w:p w:rsidR="002A4DBD" w:rsidRPr="000E1CD0" w:rsidRDefault="002A4DBD" w:rsidP="002A4DBD">
            <w:pPr>
              <w:autoSpaceDE w:val="0"/>
              <w:autoSpaceDN w:val="0"/>
              <w:adjustRightInd w:val="0"/>
              <w:jc w:val="center"/>
              <w:rPr>
                <w:rFonts w:ascii="Times New Roman" w:hAnsi="Times New Roman"/>
                <w:sz w:val="28"/>
                <w:szCs w:val="28"/>
              </w:rPr>
            </w:pPr>
          </w:p>
        </w:tc>
        <w:tc>
          <w:tcPr>
            <w:tcW w:w="1243" w:type="dxa"/>
          </w:tcPr>
          <w:p w:rsidR="002A4DBD" w:rsidRPr="000E1CD0" w:rsidRDefault="002A4DBD" w:rsidP="002A4DBD">
            <w:pPr>
              <w:autoSpaceDE w:val="0"/>
              <w:autoSpaceDN w:val="0"/>
              <w:adjustRightInd w:val="0"/>
              <w:jc w:val="center"/>
              <w:rPr>
                <w:rFonts w:ascii="Times New Roman" w:hAnsi="Times New Roman"/>
                <w:sz w:val="28"/>
                <w:szCs w:val="28"/>
              </w:rPr>
            </w:pPr>
            <w:r>
              <w:rPr>
                <w:rFonts w:ascii="Times New Roman" w:hAnsi="Times New Roman"/>
                <w:sz w:val="28"/>
                <w:szCs w:val="28"/>
              </w:rPr>
              <w:t>виконано</w:t>
            </w:r>
          </w:p>
        </w:tc>
        <w:tc>
          <w:tcPr>
            <w:tcW w:w="1243" w:type="dxa"/>
          </w:tcPr>
          <w:p w:rsidR="002A4DBD" w:rsidRPr="000E1CD0" w:rsidRDefault="002A4DBD" w:rsidP="002A4DBD">
            <w:pPr>
              <w:autoSpaceDE w:val="0"/>
              <w:autoSpaceDN w:val="0"/>
              <w:adjustRightInd w:val="0"/>
              <w:jc w:val="center"/>
              <w:rPr>
                <w:rFonts w:ascii="Times New Roman" w:hAnsi="Times New Roman"/>
                <w:sz w:val="28"/>
                <w:szCs w:val="28"/>
              </w:rPr>
            </w:pPr>
            <w:r>
              <w:rPr>
                <w:rFonts w:ascii="Times New Roman" w:hAnsi="Times New Roman"/>
                <w:sz w:val="28"/>
                <w:szCs w:val="28"/>
              </w:rPr>
              <w:t>строк продовжено</w:t>
            </w:r>
          </w:p>
        </w:tc>
        <w:tc>
          <w:tcPr>
            <w:tcW w:w="2928" w:type="dxa"/>
          </w:tcPr>
          <w:p w:rsidR="002A4DBD" w:rsidRDefault="002A4DBD" w:rsidP="002A4DBD">
            <w:pPr>
              <w:autoSpaceDE w:val="0"/>
              <w:autoSpaceDN w:val="0"/>
              <w:adjustRightInd w:val="0"/>
              <w:jc w:val="center"/>
              <w:rPr>
                <w:rFonts w:ascii="Times New Roman" w:hAnsi="Times New Roman"/>
                <w:sz w:val="28"/>
                <w:szCs w:val="28"/>
              </w:rPr>
            </w:pPr>
            <w:r>
              <w:rPr>
                <w:rFonts w:ascii="Times New Roman" w:hAnsi="Times New Roman"/>
                <w:sz w:val="28"/>
                <w:szCs w:val="28"/>
              </w:rPr>
              <w:t>строк</w:t>
            </w:r>
          </w:p>
          <w:p w:rsidR="002A4DBD" w:rsidRPr="000E1CD0" w:rsidRDefault="002A4DBD" w:rsidP="002A4DBD">
            <w:pPr>
              <w:autoSpaceDE w:val="0"/>
              <w:autoSpaceDN w:val="0"/>
              <w:adjustRightInd w:val="0"/>
              <w:jc w:val="center"/>
              <w:rPr>
                <w:rFonts w:ascii="Times New Roman" w:hAnsi="Times New Roman"/>
                <w:sz w:val="28"/>
                <w:szCs w:val="28"/>
              </w:rPr>
            </w:pPr>
            <w:r>
              <w:rPr>
                <w:rFonts w:ascii="Times New Roman" w:hAnsi="Times New Roman"/>
                <w:sz w:val="28"/>
                <w:szCs w:val="28"/>
              </w:rPr>
              <w:t>порушено</w:t>
            </w:r>
          </w:p>
        </w:tc>
      </w:tr>
    </w:tbl>
    <w:p w:rsidR="00E623D7" w:rsidRPr="00E23D50" w:rsidRDefault="00E623D7" w:rsidP="00E623D7">
      <w:pPr>
        <w:autoSpaceDE w:val="0"/>
        <w:autoSpaceDN w:val="0"/>
        <w:adjustRightInd w:val="0"/>
        <w:jc w:val="both"/>
        <w:rPr>
          <w:rFonts w:ascii="Times New Roman" w:hAnsi="Times New Roman"/>
          <w:sz w:val="28"/>
          <w:szCs w:val="28"/>
        </w:rPr>
      </w:pPr>
      <w:r w:rsidRPr="00E23D50">
        <w:rPr>
          <w:rFonts w:ascii="Times New Roman" w:hAnsi="Times New Roman"/>
          <w:sz w:val="28"/>
          <w:szCs w:val="28"/>
        </w:rPr>
        <w:t xml:space="preserve"> </w:t>
      </w:r>
    </w:p>
    <w:p w:rsidR="00E623D7" w:rsidRPr="00E623D7" w:rsidRDefault="00E623D7" w:rsidP="00E623D7">
      <w:pPr>
        <w:autoSpaceDE w:val="0"/>
        <w:autoSpaceDN w:val="0"/>
        <w:adjustRightInd w:val="0"/>
        <w:rPr>
          <w:rFonts w:ascii="Times New Roman" w:hAnsi="Times New Roman"/>
          <w:sz w:val="20"/>
        </w:rPr>
      </w:pPr>
    </w:p>
    <w:p w:rsidR="00E623D7" w:rsidRPr="00E623D7" w:rsidRDefault="00E623D7" w:rsidP="00333AB1">
      <w:pPr>
        <w:pStyle w:val="a4"/>
        <w:spacing w:before="0" w:line="276" w:lineRule="auto"/>
        <w:ind w:firstLine="0"/>
        <w:jc w:val="center"/>
        <w:rPr>
          <w:rFonts w:ascii="Times New Roman" w:hAnsi="Times New Roman"/>
          <w:sz w:val="28"/>
          <w:szCs w:val="28"/>
        </w:rPr>
      </w:pPr>
    </w:p>
    <w:p w:rsidR="00FF2010" w:rsidRDefault="002A4DBD" w:rsidP="00FF2010">
      <w:pPr>
        <w:pStyle w:val="a4"/>
        <w:spacing w:before="0" w:line="276" w:lineRule="auto"/>
        <w:ind w:firstLine="0"/>
        <w:rPr>
          <w:rFonts w:ascii="Times New Roman" w:hAnsi="Times New Roman"/>
          <w:sz w:val="28"/>
          <w:szCs w:val="28"/>
        </w:rPr>
      </w:pPr>
      <w:r>
        <w:rPr>
          <w:rFonts w:ascii="Times New Roman" w:hAnsi="Times New Roman"/>
          <w:sz w:val="28"/>
          <w:szCs w:val="28"/>
        </w:rPr>
        <w:t>Головний с</w:t>
      </w:r>
      <w:r w:rsidR="00AB348B">
        <w:rPr>
          <w:rFonts w:ascii="Times New Roman" w:hAnsi="Times New Roman"/>
          <w:sz w:val="28"/>
          <w:szCs w:val="28"/>
        </w:rPr>
        <w:t>пеціаліст з контролю апарату</w:t>
      </w:r>
      <w:r w:rsidR="00AB348B">
        <w:rPr>
          <w:rFonts w:ascii="Times New Roman" w:hAnsi="Times New Roman"/>
          <w:sz w:val="28"/>
          <w:szCs w:val="28"/>
        </w:rPr>
        <w:tab/>
      </w:r>
      <w:r w:rsidR="00AB348B">
        <w:rPr>
          <w:rFonts w:ascii="Times New Roman" w:hAnsi="Times New Roman"/>
          <w:sz w:val="28"/>
          <w:szCs w:val="28"/>
        </w:rPr>
        <w:tab/>
      </w:r>
      <w:r w:rsidR="00AB348B">
        <w:rPr>
          <w:rFonts w:ascii="Times New Roman" w:hAnsi="Times New Roman"/>
          <w:sz w:val="28"/>
          <w:szCs w:val="28"/>
        </w:rPr>
        <w:tab/>
        <w:t>Власне і</w:t>
      </w:r>
      <w:r>
        <w:rPr>
          <w:rFonts w:ascii="Times New Roman" w:hAnsi="Times New Roman"/>
          <w:sz w:val="28"/>
          <w:szCs w:val="28"/>
        </w:rPr>
        <w:t>м’я ПРІЗВИЩЕ</w:t>
      </w:r>
      <w:r w:rsidR="00F06423" w:rsidRPr="00AF029C">
        <w:rPr>
          <w:rFonts w:ascii="Times New Roman" w:hAnsi="Times New Roman"/>
          <w:sz w:val="28"/>
          <w:szCs w:val="28"/>
        </w:rPr>
        <w:t>*</w:t>
      </w:r>
    </w:p>
    <w:p w:rsidR="002A4DBD" w:rsidRDefault="002A4DBD" w:rsidP="00FF2010">
      <w:pPr>
        <w:pStyle w:val="a4"/>
        <w:spacing w:before="0" w:line="276" w:lineRule="auto"/>
        <w:ind w:firstLine="0"/>
        <w:rPr>
          <w:rFonts w:ascii="Times New Roman" w:hAnsi="Times New Roman"/>
          <w:sz w:val="28"/>
          <w:szCs w:val="28"/>
        </w:rPr>
      </w:pPr>
    </w:p>
    <w:p w:rsidR="002A4DBD" w:rsidRDefault="002A4DBD" w:rsidP="00FF2010">
      <w:pPr>
        <w:pStyle w:val="a4"/>
        <w:spacing w:before="0" w:line="276" w:lineRule="auto"/>
        <w:ind w:firstLine="0"/>
        <w:rPr>
          <w:rFonts w:ascii="Times New Roman" w:hAnsi="Times New Roman"/>
          <w:sz w:val="28"/>
          <w:szCs w:val="28"/>
        </w:rPr>
      </w:pPr>
      <w:r>
        <w:rPr>
          <w:rFonts w:ascii="Times New Roman" w:hAnsi="Times New Roman"/>
          <w:sz w:val="28"/>
          <w:szCs w:val="28"/>
        </w:rPr>
        <w:t>або</w:t>
      </w:r>
    </w:p>
    <w:p w:rsidR="002A4DBD" w:rsidRDefault="002A4DBD" w:rsidP="00FF2010">
      <w:pPr>
        <w:pStyle w:val="a4"/>
        <w:spacing w:before="0" w:line="276" w:lineRule="auto"/>
        <w:ind w:firstLine="0"/>
        <w:rPr>
          <w:rFonts w:ascii="Times New Roman" w:hAnsi="Times New Roman"/>
          <w:sz w:val="28"/>
          <w:szCs w:val="28"/>
        </w:rPr>
      </w:pPr>
    </w:p>
    <w:p w:rsidR="002A4DBD" w:rsidRDefault="002A4DBD" w:rsidP="00FF2010">
      <w:pPr>
        <w:pStyle w:val="a4"/>
        <w:spacing w:before="0" w:line="276" w:lineRule="auto"/>
        <w:ind w:firstLine="0"/>
        <w:rPr>
          <w:rFonts w:ascii="Times New Roman" w:hAnsi="Times New Roman"/>
          <w:sz w:val="28"/>
          <w:szCs w:val="28"/>
        </w:rPr>
      </w:pPr>
      <w:r>
        <w:rPr>
          <w:rFonts w:ascii="Times New Roman" w:hAnsi="Times New Roman"/>
          <w:sz w:val="28"/>
          <w:szCs w:val="28"/>
        </w:rPr>
        <w:t>Начальни</w:t>
      </w:r>
      <w:r w:rsidR="00AB348B">
        <w:rPr>
          <w:rFonts w:ascii="Times New Roman" w:hAnsi="Times New Roman"/>
          <w:sz w:val="28"/>
          <w:szCs w:val="28"/>
        </w:rPr>
        <w:t>к загального відділу апарату</w:t>
      </w:r>
      <w:r w:rsidR="00AB348B">
        <w:rPr>
          <w:rFonts w:ascii="Times New Roman" w:hAnsi="Times New Roman"/>
          <w:sz w:val="28"/>
          <w:szCs w:val="28"/>
        </w:rPr>
        <w:tab/>
      </w:r>
      <w:r w:rsidR="00AB348B">
        <w:rPr>
          <w:rFonts w:ascii="Times New Roman" w:hAnsi="Times New Roman"/>
          <w:sz w:val="28"/>
          <w:szCs w:val="28"/>
        </w:rPr>
        <w:tab/>
      </w:r>
      <w:r w:rsidR="00AB348B">
        <w:rPr>
          <w:rFonts w:ascii="Times New Roman" w:hAnsi="Times New Roman"/>
          <w:sz w:val="28"/>
          <w:szCs w:val="28"/>
        </w:rPr>
        <w:tab/>
        <w:t>Власне і</w:t>
      </w:r>
      <w:r>
        <w:rPr>
          <w:rFonts w:ascii="Times New Roman" w:hAnsi="Times New Roman"/>
          <w:sz w:val="28"/>
          <w:szCs w:val="28"/>
        </w:rPr>
        <w:t>м’я ПРІЗВИЩЕ</w:t>
      </w:r>
      <w:r w:rsidR="00F06423" w:rsidRPr="00AF029C">
        <w:rPr>
          <w:rFonts w:ascii="Times New Roman" w:hAnsi="Times New Roman"/>
          <w:sz w:val="28"/>
          <w:szCs w:val="28"/>
        </w:rPr>
        <w:t>*</w:t>
      </w:r>
    </w:p>
    <w:p w:rsidR="002A4DBD" w:rsidRDefault="002A4DBD" w:rsidP="00FF2010">
      <w:pPr>
        <w:pStyle w:val="a4"/>
        <w:spacing w:before="0" w:line="276" w:lineRule="auto"/>
        <w:ind w:firstLine="0"/>
        <w:rPr>
          <w:rFonts w:ascii="Times New Roman" w:hAnsi="Times New Roman"/>
          <w:sz w:val="28"/>
          <w:szCs w:val="28"/>
        </w:rPr>
      </w:pPr>
    </w:p>
    <w:p w:rsidR="002A4DBD" w:rsidRDefault="002A4DBD" w:rsidP="00FF2010">
      <w:pPr>
        <w:pStyle w:val="a4"/>
        <w:spacing w:before="0" w:line="276" w:lineRule="auto"/>
        <w:ind w:firstLine="0"/>
        <w:rPr>
          <w:rFonts w:ascii="Times New Roman" w:hAnsi="Times New Roman"/>
          <w:sz w:val="28"/>
          <w:szCs w:val="28"/>
        </w:rPr>
      </w:pPr>
    </w:p>
    <w:p w:rsidR="002A4DBD" w:rsidRDefault="002A4DBD" w:rsidP="00FF2010">
      <w:pPr>
        <w:pStyle w:val="a4"/>
        <w:spacing w:before="0" w:line="276" w:lineRule="auto"/>
        <w:ind w:firstLine="0"/>
        <w:rPr>
          <w:rFonts w:ascii="Times New Roman" w:hAnsi="Times New Roman"/>
          <w:sz w:val="28"/>
          <w:szCs w:val="28"/>
        </w:rPr>
      </w:pPr>
      <w:r>
        <w:rPr>
          <w:rFonts w:ascii="Times New Roman" w:hAnsi="Times New Roman"/>
          <w:sz w:val="28"/>
          <w:szCs w:val="28"/>
        </w:rPr>
        <w:t>____  _____ 20 ___</w:t>
      </w:r>
    </w:p>
    <w:p w:rsidR="002A4DBD" w:rsidRDefault="002A4DBD" w:rsidP="002A4DBD">
      <w:pPr>
        <w:pStyle w:val="a4"/>
        <w:spacing w:before="0" w:line="276" w:lineRule="auto"/>
        <w:ind w:firstLine="0"/>
        <w:rPr>
          <w:rFonts w:ascii="Times New Roman" w:hAnsi="Times New Roman"/>
          <w:sz w:val="28"/>
          <w:szCs w:val="28"/>
        </w:rPr>
      </w:pPr>
      <w:r>
        <w:rPr>
          <w:rFonts w:ascii="Times New Roman" w:hAnsi="Times New Roman"/>
          <w:sz w:val="28"/>
          <w:szCs w:val="28"/>
        </w:rPr>
        <w:t>_________________</w:t>
      </w:r>
    </w:p>
    <w:p w:rsidR="002A4DBD" w:rsidRDefault="002A4DBD" w:rsidP="00FF2010">
      <w:pPr>
        <w:pStyle w:val="a4"/>
        <w:spacing w:before="0" w:line="276" w:lineRule="auto"/>
        <w:ind w:firstLine="0"/>
        <w:rPr>
          <w:rFonts w:ascii="Times New Roman" w:hAnsi="Times New Roman"/>
          <w:sz w:val="28"/>
          <w:szCs w:val="28"/>
        </w:rPr>
      </w:pPr>
      <w:r w:rsidRPr="00AF029C">
        <w:rPr>
          <w:rFonts w:ascii="Times New Roman" w:hAnsi="Times New Roman"/>
          <w:sz w:val="28"/>
          <w:szCs w:val="28"/>
        </w:rPr>
        <w:t>*</w:t>
      </w:r>
      <w:r>
        <w:rPr>
          <w:rFonts w:ascii="Times New Roman" w:hAnsi="Times New Roman"/>
          <w:sz w:val="28"/>
          <w:szCs w:val="28"/>
        </w:rPr>
        <w:t>у межах компетенції</w:t>
      </w:r>
    </w:p>
    <w:p w:rsidR="002A4DBD" w:rsidRDefault="002A4DBD" w:rsidP="00FF2010">
      <w:pPr>
        <w:pStyle w:val="a4"/>
        <w:spacing w:before="0" w:line="276" w:lineRule="auto"/>
        <w:ind w:firstLine="0"/>
        <w:rPr>
          <w:rFonts w:ascii="Times New Roman" w:hAnsi="Times New Roman"/>
          <w:sz w:val="28"/>
          <w:szCs w:val="28"/>
        </w:rPr>
      </w:pPr>
    </w:p>
    <w:p w:rsidR="002A4DBD" w:rsidRDefault="002A4DBD" w:rsidP="00FF2010">
      <w:pPr>
        <w:pStyle w:val="a4"/>
        <w:spacing w:before="0" w:line="276" w:lineRule="auto"/>
        <w:ind w:firstLine="0"/>
        <w:rPr>
          <w:rFonts w:ascii="Times New Roman" w:hAnsi="Times New Roman"/>
          <w:sz w:val="28"/>
          <w:szCs w:val="28"/>
        </w:rPr>
      </w:pPr>
    </w:p>
    <w:p w:rsidR="002A4DBD" w:rsidRDefault="002A4DBD" w:rsidP="00FF2010">
      <w:pPr>
        <w:pStyle w:val="a4"/>
        <w:spacing w:before="0" w:line="276" w:lineRule="auto"/>
        <w:ind w:firstLine="0"/>
        <w:rPr>
          <w:rFonts w:ascii="Times New Roman" w:hAnsi="Times New Roman"/>
          <w:sz w:val="28"/>
          <w:szCs w:val="28"/>
        </w:rPr>
      </w:pPr>
    </w:p>
    <w:p w:rsidR="002A4DBD" w:rsidRPr="00E623D7" w:rsidRDefault="002A4DBD" w:rsidP="00FF2010">
      <w:pPr>
        <w:pStyle w:val="a4"/>
        <w:spacing w:before="0" w:line="276" w:lineRule="auto"/>
        <w:ind w:firstLine="0"/>
        <w:rPr>
          <w:rFonts w:ascii="Times New Roman" w:hAnsi="Times New Roman"/>
          <w:sz w:val="28"/>
          <w:szCs w:val="28"/>
        </w:rPr>
      </w:pPr>
    </w:p>
    <w:p w:rsidR="00AF029C" w:rsidRDefault="00AF029C" w:rsidP="00BF5AF3">
      <w:pPr>
        <w:pStyle w:val="a4"/>
        <w:spacing w:before="0" w:line="276" w:lineRule="auto"/>
        <w:ind w:firstLine="0"/>
        <w:jc w:val="center"/>
        <w:rPr>
          <w:rFonts w:ascii="Times New Roman" w:hAnsi="Times New Roman"/>
          <w:sz w:val="28"/>
          <w:szCs w:val="28"/>
        </w:rPr>
      </w:pPr>
    </w:p>
    <w:p w:rsidR="000C4537" w:rsidRDefault="000C4537" w:rsidP="00BF5AF3">
      <w:pPr>
        <w:pStyle w:val="a4"/>
        <w:spacing w:before="0" w:line="276" w:lineRule="auto"/>
        <w:ind w:firstLine="0"/>
        <w:jc w:val="center"/>
        <w:rPr>
          <w:rFonts w:ascii="Times New Roman" w:hAnsi="Times New Roman"/>
          <w:sz w:val="28"/>
          <w:szCs w:val="28"/>
        </w:rPr>
      </w:pPr>
    </w:p>
    <w:p w:rsidR="000C4537" w:rsidRDefault="000C4537" w:rsidP="00BF5AF3">
      <w:pPr>
        <w:pStyle w:val="a4"/>
        <w:spacing w:before="0" w:line="276" w:lineRule="auto"/>
        <w:ind w:firstLine="0"/>
        <w:jc w:val="center"/>
        <w:rPr>
          <w:rFonts w:ascii="Times New Roman" w:hAnsi="Times New Roman"/>
          <w:sz w:val="28"/>
          <w:szCs w:val="28"/>
        </w:rPr>
      </w:pPr>
    </w:p>
    <w:p w:rsidR="000C4537" w:rsidRDefault="000C4537" w:rsidP="00BF5AF3">
      <w:pPr>
        <w:pStyle w:val="a4"/>
        <w:spacing w:before="0" w:line="276" w:lineRule="auto"/>
        <w:ind w:firstLine="0"/>
        <w:jc w:val="center"/>
        <w:rPr>
          <w:rFonts w:ascii="Times New Roman" w:hAnsi="Times New Roman"/>
          <w:sz w:val="28"/>
          <w:szCs w:val="28"/>
        </w:rPr>
      </w:pPr>
    </w:p>
    <w:p w:rsidR="000C4537" w:rsidRDefault="000C4537" w:rsidP="00BF5AF3">
      <w:pPr>
        <w:pStyle w:val="a4"/>
        <w:spacing w:before="0" w:line="276" w:lineRule="auto"/>
        <w:ind w:firstLine="0"/>
        <w:jc w:val="center"/>
        <w:rPr>
          <w:rFonts w:ascii="Times New Roman" w:hAnsi="Times New Roman"/>
          <w:sz w:val="28"/>
          <w:szCs w:val="28"/>
        </w:rPr>
      </w:pPr>
    </w:p>
    <w:p w:rsidR="000C4537" w:rsidRDefault="000C4537" w:rsidP="00BF5AF3">
      <w:pPr>
        <w:pStyle w:val="a4"/>
        <w:spacing w:before="0" w:line="276" w:lineRule="auto"/>
        <w:ind w:firstLine="0"/>
        <w:jc w:val="center"/>
        <w:rPr>
          <w:rFonts w:ascii="Times New Roman" w:hAnsi="Times New Roman"/>
          <w:sz w:val="28"/>
          <w:szCs w:val="28"/>
        </w:rPr>
      </w:pPr>
    </w:p>
    <w:p w:rsidR="000C4537" w:rsidRDefault="000C4537" w:rsidP="00BF5AF3">
      <w:pPr>
        <w:pStyle w:val="a4"/>
        <w:spacing w:before="0" w:line="276" w:lineRule="auto"/>
        <w:ind w:firstLine="0"/>
        <w:jc w:val="center"/>
        <w:rPr>
          <w:rFonts w:ascii="Times New Roman" w:hAnsi="Times New Roman"/>
          <w:sz w:val="28"/>
          <w:szCs w:val="28"/>
        </w:rPr>
      </w:pPr>
    </w:p>
    <w:p w:rsidR="000C4537" w:rsidRDefault="000C4537" w:rsidP="00BF5AF3">
      <w:pPr>
        <w:pStyle w:val="a4"/>
        <w:spacing w:before="0" w:line="276" w:lineRule="auto"/>
        <w:ind w:firstLine="0"/>
        <w:jc w:val="center"/>
        <w:rPr>
          <w:rFonts w:ascii="Times New Roman" w:hAnsi="Times New Roman"/>
          <w:sz w:val="28"/>
          <w:szCs w:val="28"/>
        </w:rPr>
      </w:pPr>
    </w:p>
    <w:p w:rsidR="000C4537" w:rsidRDefault="000C4537" w:rsidP="00BF5AF3">
      <w:pPr>
        <w:pStyle w:val="a4"/>
        <w:spacing w:before="0" w:line="276" w:lineRule="auto"/>
        <w:ind w:firstLine="0"/>
        <w:jc w:val="center"/>
        <w:rPr>
          <w:rFonts w:ascii="Times New Roman" w:hAnsi="Times New Roman"/>
          <w:sz w:val="28"/>
          <w:szCs w:val="28"/>
        </w:rPr>
      </w:pPr>
    </w:p>
    <w:p w:rsidR="000C4537" w:rsidRDefault="000C4537" w:rsidP="00BF5AF3">
      <w:pPr>
        <w:pStyle w:val="a4"/>
        <w:spacing w:before="0" w:line="276" w:lineRule="auto"/>
        <w:ind w:firstLine="0"/>
        <w:jc w:val="center"/>
        <w:rPr>
          <w:rFonts w:ascii="Times New Roman" w:hAnsi="Times New Roman"/>
          <w:sz w:val="28"/>
          <w:szCs w:val="28"/>
        </w:rPr>
      </w:pPr>
    </w:p>
    <w:p w:rsidR="000C4537" w:rsidRDefault="000C4537" w:rsidP="00BF5AF3">
      <w:pPr>
        <w:pStyle w:val="a4"/>
        <w:spacing w:before="0" w:line="276" w:lineRule="auto"/>
        <w:ind w:firstLine="0"/>
        <w:jc w:val="center"/>
        <w:rPr>
          <w:rFonts w:ascii="Times New Roman" w:hAnsi="Times New Roman"/>
          <w:sz w:val="28"/>
          <w:szCs w:val="28"/>
        </w:rPr>
      </w:pPr>
    </w:p>
    <w:p w:rsidR="000C4537" w:rsidRDefault="0031278B" w:rsidP="000C4537">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lastRenderedPageBreak/>
        <w:t>Додаток № 15</w:t>
      </w:r>
      <w:r w:rsidR="000C4537">
        <w:rPr>
          <w:rFonts w:ascii="Times New Roman" w:hAnsi="Times New Roman"/>
          <w:sz w:val="28"/>
          <w:szCs w:val="28"/>
        </w:rPr>
        <w:t xml:space="preserve"> до Інструкції </w:t>
      </w:r>
    </w:p>
    <w:p w:rsidR="000C4537" w:rsidRDefault="0031278B" w:rsidP="000C4537">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t>(пункт 207</w:t>
      </w:r>
      <w:r w:rsidR="000C4537">
        <w:rPr>
          <w:rFonts w:ascii="Times New Roman" w:hAnsi="Times New Roman"/>
          <w:sz w:val="28"/>
          <w:szCs w:val="28"/>
        </w:rPr>
        <w:t>)</w:t>
      </w:r>
    </w:p>
    <w:p w:rsidR="007D1BBB" w:rsidRDefault="007D1BBB" w:rsidP="000C4537">
      <w:pPr>
        <w:pStyle w:val="a4"/>
        <w:spacing w:before="0" w:line="276" w:lineRule="auto"/>
        <w:ind w:left="5245" w:firstLine="0"/>
        <w:jc w:val="both"/>
        <w:rPr>
          <w:rFonts w:ascii="Times New Roman" w:hAnsi="Times New Roman"/>
          <w:sz w:val="28"/>
          <w:szCs w:val="28"/>
        </w:rPr>
      </w:pPr>
    </w:p>
    <w:p w:rsidR="007D1BBB" w:rsidRPr="000A51E0" w:rsidRDefault="007D1BBB" w:rsidP="007D1BBB">
      <w:pPr>
        <w:pStyle w:val="a4"/>
        <w:spacing w:before="0" w:line="276" w:lineRule="auto"/>
        <w:jc w:val="center"/>
        <w:rPr>
          <w:rFonts w:ascii="Times New Roman" w:hAnsi="Times New Roman"/>
          <w:b/>
          <w:sz w:val="28"/>
          <w:szCs w:val="28"/>
        </w:rPr>
      </w:pPr>
      <w:r w:rsidRPr="000A51E0">
        <w:rPr>
          <w:rFonts w:ascii="Times New Roman" w:hAnsi="Times New Roman"/>
          <w:b/>
          <w:sz w:val="28"/>
          <w:szCs w:val="28"/>
        </w:rPr>
        <w:t>ЗВЕДЕНА НОМЕНКЛАТУРА СПРАВ за 2018 рік</w:t>
      </w:r>
    </w:p>
    <w:p w:rsidR="007D1BBB" w:rsidRPr="000A51E0" w:rsidRDefault="007D1BBB" w:rsidP="007D1BBB">
      <w:pPr>
        <w:pStyle w:val="a4"/>
        <w:spacing w:before="0" w:line="276" w:lineRule="auto"/>
        <w:jc w:val="center"/>
        <w:rPr>
          <w:rFonts w:ascii="Times New Roman" w:hAnsi="Times New Roman"/>
          <w:b/>
          <w:sz w:val="28"/>
          <w:szCs w:val="28"/>
        </w:rPr>
      </w:pPr>
      <w:r w:rsidRPr="000A51E0">
        <w:rPr>
          <w:rFonts w:ascii="Times New Roman" w:hAnsi="Times New Roman"/>
          <w:b/>
          <w:sz w:val="28"/>
          <w:szCs w:val="28"/>
        </w:rPr>
        <w:t>Сватівська районна державна адміністрація</w:t>
      </w:r>
    </w:p>
    <w:p w:rsidR="0031278B" w:rsidRDefault="0031278B" w:rsidP="007D1BBB">
      <w:pPr>
        <w:pStyle w:val="a4"/>
        <w:spacing w:before="0" w:line="276" w:lineRule="auto"/>
        <w:ind w:left="5245" w:firstLine="0"/>
        <w:jc w:val="center"/>
        <w:rPr>
          <w:rFonts w:ascii="Times New Roman" w:hAnsi="Times New Roman"/>
          <w:sz w:val="28"/>
          <w:szCs w:val="28"/>
        </w:rPr>
      </w:pPr>
    </w:p>
    <w:p w:rsidR="007D1BBB" w:rsidRDefault="007D1BBB" w:rsidP="007D1BBB">
      <w:pPr>
        <w:keepNext/>
        <w:outlineLvl w:val="0"/>
        <w:rPr>
          <w:rFonts w:ascii="Times New Roman" w:hAnsi="Times New Roman"/>
          <w:bCs/>
          <w:caps/>
          <w:sz w:val="24"/>
          <w:szCs w:val="24"/>
        </w:rPr>
      </w:pPr>
    </w:p>
    <w:p w:rsidR="007D1BBB" w:rsidRPr="009B01FD" w:rsidRDefault="007D1BBB" w:rsidP="007D1BBB">
      <w:pPr>
        <w:keepNext/>
        <w:outlineLvl w:val="0"/>
        <w:rPr>
          <w:rFonts w:ascii="Times New Roman" w:hAnsi="Times New Roman"/>
          <w:bCs/>
          <w:caps/>
          <w:sz w:val="28"/>
          <w:szCs w:val="28"/>
        </w:rPr>
      </w:pPr>
      <w:r w:rsidRPr="009B01FD">
        <w:rPr>
          <w:rFonts w:ascii="Times New Roman" w:hAnsi="Times New Roman"/>
          <w:bCs/>
          <w:caps/>
          <w:sz w:val="28"/>
          <w:szCs w:val="28"/>
        </w:rPr>
        <w:t>СХВАЛЕНО:</w:t>
      </w:r>
    </w:p>
    <w:p w:rsidR="0031278B" w:rsidRPr="009B01FD" w:rsidRDefault="007D1BBB" w:rsidP="007D1BBB">
      <w:pPr>
        <w:pStyle w:val="a4"/>
        <w:spacing w:before="0" w:line="276" w:lineRule="auto"/>
        <w:ind w:firstLine="0"/>
        <w:jc w:val="both"/>
        <w:rPr>
          <w:rFonts w:ascii="Times New Roman" w:hAnsi="Times New Roman"/>
          <w:sz w:val="28"/>
          <w:szCs w:val="28"/>
        </w:rPr>
      </w:pPr>
      <w:r w:rsidRPr="009B01FD">
        <w:rPr>
          <w:rFonts w:ascii="Times New Roman" w:hAnsi="Times New Roman"/>
          <w:sz w:val="28"/>
          <w:szCs w:val="28"/>
        </w:rPr>
        <w:t>Протокол засідання експертної комісії апарату від ____________ № _______</w:t>
      </w:r>
    </w:p>
    <w:p w:rsidR="009B01FD" w:rsidRPr="009B01FD" w:rsidRDefault="009B01FD" w:rsidP="009B01FD">
      <w:pPr>
        <w:rPr>
          <w:rFonts w:ascii="Times New Roman" w:hAnsi="Times New Roman"/>
          <w:sz w:val="28"/>
          <w:szCs w:val="28"/>
        </w:rPr>
      </w:pPr>
      <w:r w:rsidRPr="009B01FD">
        <w:rPr>
          <w:rFonts w:ascii="Times New Roman" w:hAnsi="Times New Roman"/>
          <w:sz w:val="28"/>
          <w:szCs w:val="28"/>
        </w:rPr>
        <w:t>Протокол засідання експертної комісії архівного відділу Сватівської райдержадміністрації Луганської області</w:t>
      </w:r>
      <w:r>
        <w:rPr>
          <w:rFonts w:ascii="Times New Roman" w:hAnsi="Times New Roman"/>
          <w:sz w:val="28"/>
          <w:szCs w:val="28"/>
        </w:rPr>
        <w:t xml:space="preserve"> від _______________    </w:t>
      </w:r>
      <w:r w:rsidRPr="009B01FD">
        <w:rPr>
          <w:rFonts w:ascii="Times New Roman" w:hAnsi="Times New Roman"/>
          <w:sz w:val="28"/>
          <w:szCs w:val="28"/>
        </w:rPr>
        <w:t>№ __________</w:t>
      </w:r>
    </w:p>
    <w:p w:rsidR="007D1BBB" w:rsidRPr="009B01FD" w:rsidRDefault="007D1BBB" w:rsidP="007D1BBB">
      <w:pPr>
        <w:pStyle w:val="a4"/>
        <w:spacing w:before="0" w:line="276" w:lineRule="auto"/>
        <w:ind w:firstLine="0"/>
        <w:jc w:val="both"/>
        <w:rPr>
          <w:rFonts w:ascii="Times New Roman" w:hAnsi="Times New Roman"/>
          <w:sz w:val="28"/>
          <w:szCs w:val="28"/>
        </w:rPr>
      </w:pPr>
      <w:r w:rsidRPr="009B01FD">
        <w:rPr>
          <w:rFonts w:ascii="Times New Roman" w:hAnsi="Times New Roman"/>
          <w:sz w:val="28"/>
          <w:szCs w:val="28"/>
        </w:rPr>
        <w:t>Протокол засідання експер</w:t>
      </w:r>
      <w:r w:rsidR="009B01FD">
        <w:rPr>
          <w:rFonts w:ascii="Times New Roman" w:hAnsi="Times New Roman"/>
          <w:sz w:val="28"/>
          <w:szCs w:val="28"/>
        </w:rPr>
        <w:t>т</w:t>
      </w:r>
      <w:r w:rsidRPr="009B01FD">
        <w:rPr>
          <w:rFonts w:ascii="Times New Roman" w:hAnsi="Times New Roman"/>
          <w:sz w:val="28"/>
          <w:szCs w:val="28"/>
        </w:rPr>
        <w:t>но-перевірної комісії Державного архіву Луганської області від _________________ № ____________</w:t>
      </w:r>
    </w:p>
    <w:p w:rsidR="007D1BBB" w:rsidRPr="0031278B" w:rsidRDefault="007D1BBB" w:rsidP="007D1BBB">
      <w:pPr>
        <w:keepNext/>
        <w:outlineLvl w:val="0"/>
        <w:rPr>
          <w:rFonts w:ascii="Times New Roman" w:hAnsi="Times New Roman"/>
          <w:bCs/>
          <w:caps/>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111"/>
        <w:gridCol w:w="850"/>
        <w:gridCol w:w="142"/>
        <w:gridCol w:w="1700"/>
        <w:gridCol w:w="1702"/>
      </w:tblGrid>
      <w:tr w:rsidR="0031278B" w:rsidRPr="0031278B" w:rsidTr="00545C0F">
        <w:tc>
          <w:tcPr>
            <w:tcW w:w="1134" w:type="dxa"/>
            <w:vAlign w:val="center"/>
          </w:tcPr>
          <w:p w:rsidR="0031278B" w:rsidRPr="0031278B" w:rsidRDefault="0031278B" w:rsidP="00545C0F">
            <w:pPr>
              <w:ind w:right="-57"/>
              <w:jc w:val="center"/>
              <w:rPr>
                <w:rFonts w:ascii="Times New Roman" w:hAnsi="Times New Roman"/>
                <w:bCs/>
                <w:sz w:val="24"/>
                <w:szCs w:val="24"/>
              </w:rPr>
            </w:pPr>
            <w:r w:rsidRPr="0031278B">
              <w:rPr>
                <w:rFonts w:ascii="Times New Roman" w:hAnsi="Times New Roman"/>
                <w:bCs/>
                <w:sz w:val="24"/>
                <w:szCs w:val="24"/>
              </w:rPr>
              <w:t>Індекс</w:t>
            </w:r>
          </w:p>
          <w:p w:rsidR="0031278B" w:rsidRPr="0031278B" w:rsidRDefault="0031278B" w:rsidP="00545C0F">
            <w:pPr>
              <w:ind w:right="-57"/>
              <w:jc w:val="center"/>
              <w:rPr>
                <w:rFonts w:ascii="Times New Roman" w:hAnsi="Times New Roman"/>
                <w:sz w:val="24"/>
                <w:szCs w:val="24"/>
              </w:rPr>
            </w:pPr>
            <w:r w:rsidRPr="0031278B">
              <w:rPr>
                <w:rFonts w:ascii="Times New Roman" w:hAnsi="Times New Roman"/>
                <w:bCs/>
                <w:sz w:val="24"/>
                <w:szCs w:val="24"/>
              </w:rPr>
              <w:t>справи</w:t>
            </w:r>
          </w:p>
        </w:tc>
        <w:tc>
          <w:tcPr>
            <w:tcW w:w="4111" w:type="dxa"/>
            <w:vAlign w:val="center"/>
          </w:tcPr>
          <w:p w:rsidR="0031278B" w:rsidRPr="0031278B" w:rsidRDefault="0031278B" w:rsidP="00545C0F">
            <w:pPr>
              <w:jc w:val="center"/>
              <w:rPr>
                <w:rFonts w:ascii="Times New Roman" w:hAnsi="Times New Roman"/>
                <w:bCs/>
                <w:sz w:val="24"/>
                <w:szCs w:val="24"/>
              </w:rPr>
            </w:pPr>
            <w:r w:rsidRPr="0031278B">
              <w:rPr>
                <w:rStyle w:val="afd"/>
                <w:rFonts w:ascii="Times New Roman" w:hAnsi="Times New Roman"/>
                <w:bCs/>
                <w:sz w:val="24"/>
                <w:szCs w:val="24"/>
              </w:rPr>
              <w:t>Заголовок справи</w:t>
            </w:r>
          </w:p>
          <w:p w:rsidR="0031278B" w:rsidRPr="0031278B" w:rsidRDefault="0031278B" w:rsidP="00545C0F">
            <w:pPr>
              <w:jc w:val="center"/>
              <w:rPr>
                <w:rStyle w:val="afd"/>
                <w:rFonts w:ascii="Times New Roman" w:hAnsi="Times New Roman"/>
                <w:bCs/>
                <w:sz w:val="24"/>
                <w:szCs w:val="24"/>
              </w:rPr>
            </w:pPr>
          </w:p>
        </w:tc>
        <w:tc>
          <w:tcPr>
            <w:tcW w:w="992" w:type="dxa"/>
            <w:gridSpan w:val="2"/>
          </w:tcPr>
          <w:p w:rsidR="0031278B" w:rsidRPr="0031278B" w:rsidRDefault="007D1BBB" w:rsidP="007D1BBB">
            <w:pPr>
              <w:ind w:right="-57"/>
              <w:rPr>
                <w:rStyle w:val="afd"/>
                <w:rFonts w:ascii="Times New Roman" w:hAnsi="Times New Roman"/>
                <w:bCs/>
                <w:sz w:val="24"/>
                <w:szCs w:val="24"/>
              </w:rPr>
            </w:pPr>
            <w:r>
              <w:rPr>
                <w:rStyle w:val="afd"/>
                <w:rFonts w:ascii="Times New Roman" w:hAnsi="Times New Roman"/>
                <w:bCs/>
                <w:sz w:val="24"/>
                <w:szCs w:val="24"/>
              </w:rPr>
              <w:t>Кількість справ (томів)</w:t>
            </w:r>
          </w:p>
        </w:tc>
        <w:tc>
          <w:tcPr>
            <w:tcW w:w="1700" w:type="dxa"/>
          </w:tcPr>
          <w:p w:rsidR="007D1BBB" w:rsidRPr="0031278B" w:rsidRDefault="0031278B" w:rsidP="007D1BBB">
            <w:pPr>
              <w:jc w:val="center"/>
              <w:rPr>
                <w:rStyle w:val="afd"/>
                <w:rFonts w:ascii="Times New Roman" w:hAnsi="Times New Roman"/>
                <w:bCs/>
                <w:sz w:val="24"/>
                <w:szCs w:val="24"/>
              </w:rPr>
            </w:pPr>
            <w:r w:rsidRPr="0031278B">
              <w:rPr>
                <w:rStyle w:val="afd"/>
                <w:rFonts w:ascii="Times New Roman" w:hAnsi="Times New Roman"/>
                <w:bCs/>
                <w:sz w:val="24"/>
                <w:szCs w:val="24"/>
              </w:rPr>
              <w:t xml:space="preserve">Строк зберігання справи </w:t>
            </w:r>
          </w:p>
          <w:p w:rsidR="0031278B" w:rsidRPr="0031278B" w:rsidRDefault="0031278B" w:rsidP="00545C0F">
            <w:pPr>
              <w:jc w:val="center"/>
              <w:rPr>
                <w:rStyle w:val="afd"/>
                <w:rFonts w:ascii="Times New Roman" w:hAnsi="Times New Roman"/>
                <w:bCs/>
                <w:sz w:val="24"/>
                <w:szCs w:val="24"/>
              </w:rPr>
            </w:pPr>
          </w:p>
        </w:tc>
        <w:tc>
          <w:tcPr>
            <w:tcW w:w="1702" w:type="dxa"/>
          </w:tcPr>
          <w:p w:rsidR="0031278B" w:rsidRPr="0031278B" w:rsidRDefault="007D1BBB" w:rsidP="00545C0F">
            <w:pPr>
              <w:jc w:val="center"/>
              <w:rPr>
                <w:rStyle w:val="afd"/>
                <w:rFonts w:ascii="Times New Roman" w:hAnsi="Times New Roman"/>
                <w:bCs/>
                <w:sz w:val="24"/>
                <w:szCs w:val="24"/>
              </w:rPr>
            </w:pPr>
            <w:r>
              <w:rPr>
                <w:rStyle w:val="afd"/>
                <w:rFonts w:ascii="Times New Roman" w:hAnsi="Times New Roman"/>
                <w:bCs/>
                <w:sz w:val="24"/>
                <w:szCs w:val="24"/>
              </w:rPr>
              <w:t>Робочі позначки</w:t>
            </w:r>
          </w:p>
        </w:tc>
      </w:tr>
      <w:tr w:rsidR="0031278B" w:rsidRPr="0031278B" w:rsidTr="00545C0F">
        <w:tc>
          <w:tcPr>
            <w:tcW w:w="1134" w:type="dxa"/>
          </w:tcPr>
          <w:p w:rsidR="0031278B" w:rsidRPr="0031278B" w:rsidRDefault="0031278B" w:rsidP="00545C0F">
            <w:pPr>
              <w:ind w:right="-57"/>
              <w:jc w:val="center"/>
              <w:rPr>
                <w:rFonts w:ascii="Times New Roman" w:hAnsi="Times New Roman"/>
                <w:bCs/>
                <w:sz w:val="24"/>
                <w:szCs w:val="24"/>
              </w:rPr>
            </w:pPr>
            <w:r w:rsidRPr="0031278B">
              <w:rPr>
                <w:rFonts w:ascii="Times New Roman" w:hAnsi="Times New Roman"/>
                <w:bCs/>
                <w:sz w:val="24"/>
                <w:szCs w:val="24"/>
              </w:rPr>
              <w:t>1</w:t>
            </w:r>
          </w:p>
        </w:tc>
        <w:tc>
          <w:tcPr>
            <w:tcW w:w="4111" w:type="dxa"/>
            <w:vAlign w:val="center"/>
          </w:tcPr>
          <w:p w:rsidR="0031278B" w:rsidRPr="0031278B" w:rsidRDefault="0031278B" w:rsidP="00545C0F">
            <w:pPr>
              <w:jc w:val="center"/>
              <w:rPr>
                <w:rStyle w:val="afd"/>
                <w:rFonts w:ascii="Times New Roman" w:hAnsi="Times New Roman"/>
                <w:bCs/>
                <w:sz w:val="24"/>
                <w:szCs w:val="24"/>
              </w:rPr>
            </w:pPr>
            <w:r w:rsidRPr="0031278B">
              <w:rPr>
                <w:rFonts w:ascii="Times New Roman" w:hAnsi="Times New Roman"/>
                <w:sz w:val="24"/>
                <w:szCs w:val="24"/>
              </w:rPr>
              <w:t>2</w:t>
            </w:r>
          </w:p>
        </w:tc>
        <w:tc>
          <w:tcPr>
            <w:tcW w:w="992" w:type="dxa"/>
            <w:gridSpan w:val="2"/>
          </w:tcPr>
          <w:p w:rsidR="0031278B" w:rsidRPr="0031278B" w:rsidRDefault="0031278B" w:rsidP="00545C0F">
            <w:pPr>
              <w:jc w:val="center"/>
              <w:rPr>
                <w:rStyle w:val="afd"/>
                <w:rFonts w:ascii="Times New Roman" w:hAnsi="Times New Roman"/>
                <w:bCs/>
                <w:sz w:val="24"/>
                <w:szCs w:val="24"/>
              </w:rPr>
            </w:pPr>
            <w:r w:rsidRPr="0031278B">
              <w:rPr>
                <w:rFonts w:ascii="Times New Roman" w:hAnsi="Times New Roman"/>
                <w:bCs/>
                <w:sz w:val="24"/>
                <w:szCs w:val="24"/>
              </w:rPr>
              <w:t>3</w:t>
            </w:r>
          </w:p>
        </w:tc>
        <w:tc>
          <w:tcPr>
            <w:tcW w:w="1700" w:type="dxa"/>
          </w:tcPr>
          <w:p w:rsidR="0031278B" w:rsidRPr="0031278B" w:rsidRDefault="0031278B" w:rsidP="00545C0F">
            <w:pPr>
              <w:jc w:val="center"/>
              <w:rPr>
                <w:rStyle w:val="afd"/>
                <w:rFonts w:ascii="Times New Roman" w:hAnsi="Times New Roman"/>
                <w:bCs/>
                <w:sz w:val="24"/>
                <w:szCs w:val="24"/>
              </w:rPr>
            </w:pPr>
            <w:r w:rsidRPr="0031278B">
              <w:rPr>
                <w:rFonts w:ascii="Times New Roman" w:hAnsi="Times New Roman"/>
                <w:sz w:val="24"/>
                <w:szCs w:val="24"/>
              </w:rPr>
              <w:t>4</w:t>
            </w:r>
          </w:p>
        </w:tc>
        <w:tc>
          <w:tcPr>
            <w:tcW w:w="1702" w:type="dxa"/>
          </w:tcPr>
          <w:p w:rsidR="0031278B" w:rsidRPr="0031278B" w:rsidRDefault="0031278B" w:rsidP="00545C0F">
            <w:pPr>
              <w:jc w:val="center"/>
              <w:rPr>
                <w:rStyle w:val="afd"/>
                <w:rFonts w:ascii="Times New Roman" w:hAnsi="Times New Roman"/>
                <w:bCs/>
                <w:sz w:val="24"/>
                <w:szCs w:val="24"/>
              </w:rPr>
            </w:pPr>
            <w:r w:rsidRPr="0031278B">
              <w:rPr>
                <w:rFonts w:ascii="Times New Roman" w:hAnsi="Times New Roman"/>
                <w:sz w:val="18"/>
                <w:szCs w:val="18"/>
              </w:rPr>
              <w:t xml:space="preserve"> </w:t>
            </w:r>
            <w:r w:rsidRPr="0031278B">
              <w:rPr>
                <w:rFonts w:ascii="Times New Roman" w:hAnsi="Times New Roman"/>
                <w:sz w:val="24"/>
                <w:szCs w:val="24"/>
              </w:rPr>
              <w:t>5</w:t>
            </w:r>
          </w:p>
        </w:tc>
      </w:tr>
      <w:tr w:rsidR="0031278B" w:rsidRPr="0031278B" w:rsidTr="00545C0F">
        <w:tc>
          <w:tcPr>
            <w:tcW w:w="9639" w:type="dxa"/>
            <w:gridSpan w:val="6"/>
          </w:tcPr>
          <w:p w:rsidR="0031278B" w:rsidRPr="0031278B" w:rsidRDefault="0031278B" w:rsidP="00545C0F">
            <w:pPr>
              <w:keepNext/>
              <w:ind w:right="-57"/>
              <w:jc w:val="center"/>
              <w:rPr>
                <w:rFonts w:ascii="Times New Roman" w:hAnsi="Times New Roman"/>
                <w:b/>
                <w:bCs/>
                <w:sz w:val="24"/>
                <w:szCs w:val="24"/>
              </w:rPr>
            </w:pPr>
          </w:p>
          <w:p w:rsidR="0031278B" w:rsidRPr="0031278B" w:rsidRDefault="0031278B" w:rsidP="007D1BBB">
            <w:pPr>
              <w:keepNext/>
              <w:ind w:right="-57"/>
              <w:rPr>
                <w:rFonts w:ascii="Times New Roman" w:hAnsi="Times New Roman"/>
                <w:b/>
                <w:bCs/>
                <w:sz w:val="24"/>
                <w:szCs w:val="24"/>
              </w:rPr>
            </w:pPr>
            <w:r w:rsidRPr="0031278B">
              <w:rPr>
                <w:rFonts w:ascii="Times New Roman" w:hAnsi="Times New Roman"/>
                <w:b/>
                <w:bCs/>
                <w:sz w:val="24"/>
                <w:szCs w:val="24"/>
              </w:rPr>
              <w:t>01</w:t>
            </w:r>
            <w:r w:rsidR="009B01FD">
              <w:rPr>
                <w:rFonts w:ascii="Times New Roman" w:hAnsi="Times New Roman"/>
                <w:b/>
                <w:bCs/>
                <w:sz w:val="24"/>
                <w:szCs w:val="24"/>
              </w:rPr>
              <w:t>.</w:t>
            </w:r>
            <w:r w:rsidRPr="0031278B">
              <w:rPr>
                <w:rFonts w:ascii="Times New Roman" w:hAnsi="Times New Roman"/>
                <w:b/>
                <w:bCs/>
                <w:sz w:val="24"/>
                <w:szCs w:val="24"/>
              </w:rPr>
              <w:t xml:space="preserve"> З</w:t>
            </w:r>
            <w:r w:rsidR="009B01FD">
              <w:rPr>
                <w:rFonts w:ascii="Times New Roman" w:hAnsi="Times New Roman"/>
                <w:b/>
                <w:bCs/>
                <w:sz w:val="24"/>
                <w:szCs w:val="24"/>
              </w:rPr>
              <w:t>агальний відділ</w:t>
            </w:r>
          </w:p>
        </w:tc>
      </w:tr>
      <w:tr w:rsidR="0031278B" w:rsidRPr="0031278B" w:rsidTr="00545C0F">
        <w:tc>
          <w:tcPr>
            <w:tcW w:w="9639" w:type="dxa"/>
            <w:gridSpan w:val="6"/>
          </w:tcPr>
          <w:p w:rsidR="0031278B" w:rsidRPr="0031278B" w:rsidRDefault="0031278B" w:rsidP="00545C0F">
            <w:pPr>
              <w:ind w:right="-57"/>
              <w:jc w:val="center"/>
              <w:rPr>
                <w:rFonts w:ascii="Times New Roman" w:hAnsi="Times New Roman"/>
                <w:b/>
                <w:bCs/>
                <w:sz w:val="24"/>
                <w:szCs w:val="24"/>
              </w:rPr>
            </w:pPr>
          </w:p>
          <w:p w:rsidR="0031278B" w:rsidRPr="0031278B" w:rsidRDefault="0031278B" w:rsidP="00AF5043">
            <w:pPr>
              <w:numPr>
                <w:ilvl w:val="1"/>
                <w:numId w:val="27"/>
              </w:numPr>
              <w:ind w:right="-57"/>
              <w:rPr>
                <w:rFonts w:ascii="Times New Roman" w:hAnsi="Times New Roman"/>
                <w:b/>
                <w:sz w:val="24"/>
                <w:szCs w:val="24"/>
              </w:rPr>
            </w:pPr>
            <w:r w:rsidRPr="0031278B">
              <w:rPr>
                <w:rFonts w:ascii="Times New Roman" w:hAnsi="Times New Roman"/>
                <w:b/>
                <w:bCs/>
                <w:sz w:val="24"/>
                <w:szCs w:val="24"/>
              </w:rPr>
              <w:t>О</w:t>
            </w:r>
            <w:r w:rsidR="009B01FD">
              <w:rPr>
                <w:rFonts w:ascii="Times New Roman" w:hAnsi="Times New Roman"/>
                <w:b/>
                <w:bCs/>
                <w:sz w:val="24"/>
                <w:szCs w:val="24"/>
              </w:rPr>
              <w:t>рганізаційна діяльність відділу</w:t>
            </w:r>
          </w:p>
        </w:tc>
      </w:tr>
      <w:tr w:rsidR="0031278B" w:rsidRPr="0031278B" w:rsidTr="00545C0F">
        <w:tc>
          <w:tcPr>
            <w:tcW w:w="1134" w:type="dxa"/>
          </w:tcPr>
          <w:p w:rsidR="0031278B" w:rsidRPr="0031278B" w:rsidRDefault="0031278B" w:rsidP="00545C0F">
            <w:pPr>
              <w:pStyle w:val="aff"/>
              <w:ind w:right="-57"/>
              <w:jc w:val="center"/>
              <w:rPr>
                <w:rFonts w:ascii="Times New Roman" w:hAnsi="Times New Roman"/>
                <w:sz w:val="24"/>
                <w:szCs w:val="24"/>
                <w:lang w:val="uk-UA"/>
              </w:rPr>
            </w:pPr>
            <w:r w:rsidRPr="0031278B">
              <w:rPr>
                <w:rFonts w:ascii="Times New Roman" w:hAnsi="Times New Roman"/>
                <w:sz w:val="24"/>
                <w:szCs w:val="24"/>
                <w:lang w:val="uk-UA"/>
              </w:rPr>
              <w:t>01.01</w:t>
            </w:r>
            <w:r w:rsidR="0046799B">
              <w:rPr>
                <w:rFonts w:ascii="Times New Roman" w:hAnsi="Times New Roman"/>
                <w:sz w:val="24"/>
                <w:szCs w:val="24"/>
                <w:lang w:val="uk-UA"/>
              </w:rPr>
              <w:t>.</w:t>
            </w:r>
            <w:r w:rsidRPr="0031278B">
              <w:rPr>
                <w:rFonts w:ascii="Times New Roman" w:hAnsi="Times New Roman"/>
                <w:sz w:val="24"/>
                <w:szCs w:val="24"/>
                <w:lang w:val="uk-UA"/>
              </w:rPr>
              <w:t>-01</w:t>
            </w:r>
          </w:p>
        </w:tc>
        <w:tc>
          <w:tcPr>
            <w:tcW w:w="4111" w:type="dxa"/>
          </w:tcPr>
          <w:p w:rsidR="0031278B" w:rsidRPr="0031278B" w:rsidRDefault="0031278B" w:rsidP="00545C0F">
            <w:pPr>
              <w:widowControl w:val="0"/>
              <w:autoSpaceDE w:val="0"/>
              <w:autoSpaceDN w:val="0"/>
              <w:adjustRightInd w:val="0"/>
              <w:jc w:val="both"/>
              <w:rPr>
                <w:rFonts w:ascii="Times New Roman" w:hAnsi="Times New Roman"/>
                <w:sz w:val="24"/>
                <w:szCs w:val="24"/>
              </w:rPr>
            </w:pPr>
            <w:r w:rsidRPr="0031278B">
              <w:rPr>
                <w:rFonts w:ascii="Times New Roman" w:hAnsi="Times New Roman"/>
                <w:sz w:val="24"/>
                <w:szCs w:val="24"/>
              </w:rPr>
              <w:t>Закони, постанови та інші акти Верховної Ради України; постанови, рішення, інші акти комітетів і комісій Верховної Ради України (копії)</w:t>
            </w:r>
          </w:p>
          <w:p w:rsidR="0031278B" w:rsidRPr="0031278B" w:rsidRDefault="0031278B" w:rsidP="00545C0F">
            <w:pPr>
              <w:widowControl w:val="0"/>
              <w:autoSpaceDE w:val="0"/>
              <w:autoSpaceDN w:val="0"/>
              <w:adjustRightInd w:val="0"/>
              <w:jc w:val="both"/>
              <w:rPr>
                <w:rStyle w:val="afd"/>
                <w:rFonts w:ascii="Times New Roman" w:hAnsi="Times New Roman"/>
                <w:sz w:val="24"/>
                <w:szCs w:val="24"/>
              </w:rPr>
            </w:pPr>
          </w:p>
        </w:tc>
        <w:tc>
          <w:tcPr>
            <w:tcW w:w="992" w:type="dxa"/>
            <w:gridSpan w:val="2"/>
          </w:tcPr>
          <w:p w:rsidR="0031278B" w:rsidRPr="0031278B" w:rsidRDefault="0031278B" w:rsidP="00545C0F">
            <w:pPr>
              <w:jc w:val="center"/>
              <w:rPr>
                <w:rFonts w:ascii="Times New Roman" w:hAnsi="Times New Roman"/>
                <w:sz w:val="24"/>
                <w:szCs w:val="24"/>
              </w:rPr>
            </w:pPr>
          </w:p>
        </w:tc>
        <w:tc>
          <w:tcPr>
            <w:tcW w:w="1700" w:type="dxa"/>
          </w:tcPr>
          <w:p w:rsidR="0031278B" w:rsidRPr="0031278B" w:rsidRDefault="0031278B" w:rsidP="00545C0F">
            <w:pPr>
              <w:ind w:left="-30"/>
              <w:jc w:val="center"/>
              <w:rPr>
                <w:rFonts w:ascii="Times New Roman" w:hAnsi="Times New Roman"/>
                <w:sz w:val="24"/>
                <w:szCs w:val="24"/>
              </w:rPr>
            </w:pPr>
            <w:r w:rsidRPr="0031278B">
              <w:rPr>
                <w:rFonts w:ascii="Times New Roman" w:hAnsi="Times New Roman"/>
                <w:sz w:val="24"/>
                <w:szCs w:val="24"/>
              </w:rPr>
              <w:t>Доки не мине</w:t>
            </w:r>
          </w:p>
          <w:p w:rsidR="0031278B" w:rsidRPr="0031278B" w:rsidRDefault="0031278B" w:rsidP="00545C0F">
            <w:pPr>
              <w:ind w:left="-30"/>
              <w:jc w:val="center"/>
              <w:rPr>
                <w:rFonts w:ascii="Times New Roman" w:hAnsi="Times New Roman"/>
                <w:sz w:val="24"/>
                <w:szCs w:val="24"/>
              </w:rPr>
            </w:pPr>
            <w:r w:rsidRPr="0031278B">
              <w:rPr>
                <w:rFonts w:ascii="Times New Roman" w:hAnsi="Times New Roman"/>
                <w:sz w:val="24"/>
                <w:szCs w:val="24"/>
              </w:rPr>
              <w:t>потреба</w:t>
            </w:r>
          </w:p>
        </w:tc>
        <w:tc>
          <w:tcPr>
            <w:tcW w:w="1702" w:type="dxa"/>
          </w:tcPr>
          <w:p w:rsidR="0031278B" w:rsidRPr="0031278B" w:rsidRDefault="009B01FD" w:rsidP="00545C0F">
            <w:pPr>
              <w:ind w:right="-57"/>
              <w:jc w:val="center"/>
              <w:rPr>
                <w:rFonts w:ascii="Times New Roman" w:hAnsi="Times New Roman"/>
                <w:sz w:val="18"/>
                <w:szCs w:val="18"/>
              </w:rPr>
            </w:pPr>
            <w:r>
              <w:rPr>
                <w:rFonts w:ascii="Times New Roman" w:hAnsi="Times New Roman"/>
                <w:sz w:val="18"/>
                <w:szCs w:val="18"/>
              </w:rPr>
              <w:t>ст-1-б</w:t>
            </w:r>
          </w:p>
        </w:tc>
      </w:tr>
      <w:tr w:rsidR="0031278B" w:rsidRPr="0031278B" w:rsidTr="00545C0F">
        <w:tc>
          <w:tcPr>
            <w:tcW w:w="1134" w:type="dxa"/>
          </w:tcPr>
          <w:p w:rsidR="0031278B" w:rsidRPr="0031278B" w:rsidRDefault="009B01FD" w:rsidP="009B01FD">
            <w:pPr>
              <w:ind w:right="-57"/>
              <w:jc w:val="center"/>
              <w:rPr>
                <w:rFonts w:ascii="Times New Roman" w:hAnsi="Times New Roman"/>
                <w:sz w:val="24"/>
                <w:szCs w:val="24"/>
              </w:rPr>
            </w:pPr>
            <w:r>
              <w:rPr>
                <w:rFonts w:ascii="Times New Roman" w:hAnsi="Times New Roman"/>
                <w:sz w:val="24"/>
                <w:szCs w:val="24"/>
              </w:rPr>
              <w:t>…</w:t>
            </w:r>
          </w:p>
        </w:tc>
        <w:tc>
          <w:tcPr>
            <w:tcW w:w="4111" w:type="dxa"/>
          </w:tcPr>
          <w:p w:rsidR="0031278B" w:rsidRPr="0031278B" w:rsidRDefault="009B01FD" w:rsidP="009B01FD">
            <w:pPr>
              <w:keepNext/>
              <w:jc w:val="center"/>
              <w:rPr>
                <w:rFonts w:ascii="Times New Roman" w:hAnsi="Times New Roman"/>
                <w:sz w:val="24"/>
                <w:szCs w:val="24"/>
              </w:rPr>
            </w:pPr>
            <w:r>
              <w:rPr>
                <w:rFonts w:ascii="Times New Roman" w:hAnsi="Times New Roman"/>
                <w:sz w:val="24"/>
                <w:szCs w:val="24"/>
              </w:rPr>
              <w:t>…</w:t>
            </w:r>
          </w:p>
        </w:tc>
        <w:tc>
          <w:tcPr>
            <w:tcW w:w="992" w:type="dxa"/>
            <w:gridSpan w:val="2"/>
          </w:tcPr>
          <w:p w:rsidR="0031278B" w:rsidRPr="0031278B" w:rsidRDefault="009B01FD" w:rsidP="009B01FD">
            <w:pPr>
              <w:keepNext/>
              <w:jc w:val="center"/>
              <w:rPr>
                <w:rFonts w:ascii="Times New Roman" w:hAnsi="Times New Roman"/>
                <w:sz w:val="24"/>
                <w:szCs w:val="24"/>
              </w:rPr>
            </w:pPr>
            <w:r>
              <w:rPr>
                <w:rFonts w:ascii="Times New Roman" w:hAnsi="Times New Roman"/>
                <w:sz w:val="24"/>
                <w:szCs w:val="24"/>
              </w:rPr>
              <w:t>…</w:t>
            </w:r>
          </w:p>
        </w:tc>
        <w:tc>
          <w:tcPr>
            <w:tcW w:w="1700" w:type="dxa"/>
          </w:tcPr>
          <w:p w:rsidR="0031278B" w:rsidRPr="0031278B" w:rsidRDefault="009B01FD" w:rsidP="009B01FD">
            <w:pPr>
              <w:ind w:left="-30"/>
              <w:jc w:val="center"/>
              <w:rPr>
                <w:rFonts w:ascii="Times New Roman" w:hAnsi="Times New Roman"/>
                <w:sz w:val="24"/>
                <w:szCs w:val="24"/>
              </w:rPr>
            </w:pPr>
            <w:r>
              <w:rPr>
                <w:rFonts w:ascii="Times New Roman" w:hAnsi="Times New Roman"/>
                <w:sz w:val="24"/>
                <w:szCs w:val="24"/>
              </w:rPr>
              <w:t>…</w:t>
            </w:r>
          </w:p>
        </w:tc>
        <w:tc>
          <w:tcPr>
            <w:tcW w:w="1702" w:type="dxa"/>
          </w:tcPr>
          <w:p w:rsidR="0031278B" w:rsidRPr="0031278B" w:rsidRDefault="009B01FD" w:rsidP="009B01FD">
            <w:pPr>
              <w:ind w:right="-57"/>
              <w:jc w:val="center"/>
              <w:rPr>
                <w:rFonts w:ascii="Times New Roman" w:hAnsi="Times New Roman"/>
                <w:sz w:val="18"/>
                <w:szCs w:val="18"/>
              </w:rPr>
            </w:pPr>
            <w:r>
              <w:rPr>
                <w:rFonts w:ascii="Times New Roman" w:hAnsi="Times New Roman"/>
                <w:sz w:val="18"/>
                <w:szCs w:val="18"/>
              </w:rPr>
              <w:t>…</w:t>
            </w:r>
          </w:p>
        </w:tc>
      </w:tr>
      <w:tr w:rsidR="009C10B8" w:rsidRPr="0031278B" w:rsidTr="00545C0F">
        <w:tc>
          <w:tcPr>
            <w:tcW w:w="9639" w:type="dxa"/>
            <w:gridSpan w:val="6"/>
          </w:tcPr>
          <w:p w:rsidR="009C10B8" w:rsidRDefault="0046799B" w:rsidP="009C10B8">
            <w:pPr>
              <w:ind w:right="-57"/>
              <w:rPr>
                <w:rFonts w:ascii="Times New Roman" w:hAnsi="Times New Roman"/>
                <w:sz w:val="18"/>
                <w:szCs w:val="18"/>
              </w:rPr>
            </w:pPr>
            <w:r>
              <w:rPr>
                <w:rFonts w:ascii="Times New Roman" w:hAnsi="Times New Roman"/>
                <w:b/>
                <w:bCs/>
                <w:sz w:val="24"/>
                <w:szCs w:val="24"/>
              </w:rPr>
              <w:t>01.02</w:t>
            </w:r>
            <w:r w:rsidR="00AF5043">
              <w:rPr>
                <w:rFonts w:ascii="Times New Roman" w:hAnsi="Times New Roman"/>
                <w:b/>
                <w:bCs/>
                <w:sz w:val="24"/>
                <w:szCs w:val="24"/>
              </w:rPr>
              <w:t xml:space="preserve">. </w:t>
            </w:r>
            <w:r w:rsidR="009C10B8" w:rsidRPr="009C10B8">
              <w:rPr>
                <w:rFonts w:ascii="Times New Roman" w:hAnsi="Times New Roman"/>
                <w:b/>
                <w:bCs/>
                <w:sz w:val="24"/>
                <w:szCs w:val="24"/>
              </w:rPr>
              <w:t>П</w:t>
            </w:r>
            <w:r w:rsidR="00AF5043">
              <w:rPr>
                <w:rFonts w:ascii="Times New Roman" w:hAnsi="Times New Roman"/>
                <w:b/>
                <w:bCs/>
                <w:sz w:val="24"/>
                <w:szCs w:val="24"/>
              </w:rPr>
              <w:t>ротокольна діяльність</w:t>
            </w:r>
          </w:p>
        </w:tc>
      </w:tr>
      <w:tr w:rsidR="00AF5043" w:rsidRPr="0031278B" w:rsidTr="00545C0F">
        <w:tc>
          <w:tcPr>
            <w:tcW w:w="1134" w:type="dxa"/>
          </w:tcPr>
          <w:p w:rsidR="00AF5043" w:rsidRPr="00AF5043" w:rsidRDefault="00AF5043" w:rsidP="00AF5043">
            <w:pPr>
              <w:ind w:right="-57"/>
              <w:rPr>
                <w:rFonts w:ascii="Times New Roman" w:hAnsi="Times New Roman"/>
                <w:bCs/>
                <w:sz w:val="24"/>
                <w:szCs w:val="24"/>
              </w:rPr>
            </w:pPr>
            <w:r w:rsidRPr="00AF5043">
              <w:rPr>
                <w:rFonts w:ascii="Times New Roman" w:hAnsi="Times New Roman"/>
                <w:sz w:val="24"/>
                <w:szCs w:val="24"/>
              </w:rPr>
              <w:t>01.02</w:t>
            </w:r>
            <w:r w:rsidR="0046799B">
              <w:rPr>
                <w:rFonts w:ascii="Times New Roman" w:hAnsi="Times New Roman"/>
                <w:sz w:val="24"/>
                <w:szCs w:val="24"/>
              </w:rPr>
              <w:t>.</w:t>
            </w:r>
            <w:r w:rsidRPr="00AF5043">
              <w:rPr>
                <w:rFonts w:ascii="Times New Roman" w:hAnsi="Times New Roman"/>
                <w:sz w:val="24"/>
                <w:szCs w:val="24"/>
              </w:rPr>
              <w:t>-01</w:t>
            </w:r>
          </w:p>
        </w:tc>
        <w:tc>
          <w:tcPr>
            <w:tcW w:w="4111" w:type="dxa"/>
          </w:tcPr>
          <w:p w:rsidR="00AF5043" w:rsidRPr="00AF5043" w:rsidRDefault="00AF5043" w:rsidP="00AF5043">
            <w:pPr>
              <w:ind w:left="-35" w:right="-57"/>
              <w:jc w:val="both"/>
              <w:rPr>
                <w:rFonts w:ascii="Times New Roman" w:hAnsi="Times New Roman"/>
                <w:sz w:val="24"/>
                <w:szCs w:val="24"/>
              </w:rPr>
            </w:pPr>
            <w:r>
              <w:rPr>
                <w:rFonts w:ascii="Times New Roman" w:hAnsi="Times New Roman"/>
                <w:sz w:val="24"/>
                <w:szCs w:val="24"/>
              </w:rPr>
              <w:t>Розпорядження голови райдержадміністрації з основної діяльності</w:t>
            </w:r>
          </w:p>
        </w:tc>
        <w:tc>
          <w:tcPr>
            <w:tcW w:w="992" w:type="dxa"/>
            <w:gridSpan w:val="2"/>
          </w:tcPr>
          <w:p w:rsidR="00AF5043" w:rsidRPr="00AF5043" w:rsidRDefault="00AF5043" w:rsidP="00545C0F">
            <w:pPr>
              <w:rPr>
                <w:rFonts w:ascii="Times New Roman" w:hAnsi="Times New Roman"/>
                <w:bCs/>
                <w:sz w:val="24"/>
                <w:szCs w:val="24"/>
              </w:rPr>
            </w:pPr>
          </w:p>
        </w:tc>
        <w:tc>
          <w:tcPr>
            <w:tcW w:w="1700" w:type="dxa"/>
          </w:tcPr>
          <w:p w:rsidR="00AF5043" w:rsidRPr="00AF5043" w:rsidRDefault="00AF5043" w:rsidP="00545C0F">
            <w:pPr>
              <w:jc w:val="center"/>
              <w:rPr>
                <w:rFonts w:ascii="Times New Roman" w:hAnsi="Times New Roman"/>
                <w:sz w:val="24"/>
                <w:szCs w:val="24"/>
                <w:vertAlign w:val="superscript"/>
              </w:rPr>
            </w:pPr>
            <w:r w:rsidRPr="00AF5043">
              <w:rPr>
                <w:rFonts w:ascii="Times New Roman" w:hAnsi="Times New Roman"/>
                <w:sz w:val="24"/>
                <w:szCs w:val="24"/>
              </w:rPr>
              <w:t>Постійно</w:t>
            </w:r>
          </w:p>
          <w:p w:rsidR="00AF5043" w:rsidRPr="00AF5043" w:rsidRDefault="00AF5043" w:rsidP="00545C0F">
            <w:pPr>
              <w:jc w:val="center"/>
              <w:rPr>
                <w:rFonts w:ascii="Times New Roman" w:hAnsi="Times New Roman"/>
                <w:sz w:val="24"/>
                <w:szCs w:val="24"/>
              </w:rPr>
            </w:pPr>
            <w:r w:rsidRPr="00AF5043">
              <w:rPr>
                <w:rFonts w:ascii="Times New Roman" w:hAnsi="Times New Roman"/>
                <w:sz w:val="24"/>
                <w:szCs w:val="24"/>
              </w:rPr>
              <w:t>ст. 16 а</w:t>
            </w:r>
          </w:p>
        </w:tc>
        <w:tc>
          <w:tcPr>
            <w:tcW w:w="1702" w:type="dxa"/>
          </w:tcPr>
          <w:p w:rsidR="00AF5043" w:rsidRPr="00AF5043" w:rsidRDefault="00AF5043" w:rsidP="00545C0F">
            <w:pPr>
              <w:jc w:val="center"/>
              <w:rPr>
                <w:rFonts w:ascii="Times New Roman" w:hAnsi="Times New Roman"/>
                <w:b/>
                <w:bCs/>
                <w:sz w:val="24"/>
                <w:szCs w:val="24"/>
              </w:rPr>
            </w:pPr>
          </w:p>
        </w:tc>
      </w:tr>
      <w:tr w:rsidR="00AF5043" w:rsidRPr="0031278B" w:rsidTr="00545C0F">
        <w:tc>
          <w:tcPr>
            <w:tcW w:w="1134" w:type="dxa"/>
          </w:tcPr>
          <w:p w:rsidR="00AF5043" w:rsidRPr="0031278B" w:rsidRDefault="00AF5043" w:rsidP="00545C0F">
            <w:pPr>
              <w:ind w:right="-57"/>
              <w:jc w:val="center"/>
              <w:rPr>
                <w:rFonts w:ascii="Times New Roman" w:hAnsi="Times New Roman"/>
                <w:sz w:val="24"/>
                <w:szCs w:val="24"/>
              </w:rPr>
            </w:pPr>
            <w:r>
              <w:rPr>
                <w:rFonts w:ascii="Times New Roman" w:hAnsi="Times New Roman"/>
                <w:sz w:val="24"/>
                <w:szCs w:val="24"/>
              </w:rPr>
              <w:t>…</w:t>
            </w:r>
          </w:p>
        </w:tc>
        <w:tc>
          <w:tcPr>
            <w:tcW w:w="4111" w:type="dxa"/>
          </w:tcPr>
          <w:p w:rsidR="00AF5043" w:rsidRPr="0031278B" w:rsidRDefault="00AF5043" w:rsidP="00545C0F">
            <w:pPr>
              <w:keepNext/>
              <w:jc w:val="center"/>
              <w:rPr>
                <w:rFonts w:ascii="Times New Roman" w:hAnsi="Times New Roman"/>
                <w:sz w:val="24"/>
                <w:szCs w:val="24"/>
              </w:rPr>
            </w:pPr>
            <w:r>
              <w:rPr>
                <w:rFonts w:ascii="Times New Roman" w:hAnsi="Times New Roman"/>
                <w:sz w:val="24"/>
                <w:szCs w:val="24"/>
              </w:rPr>
              <w:t>…</w:t>
            </w:r>
          </w:p>
        </w:tc>
        <w:tc>
          <w:tcPr>
            <w:tcW w:w="992" w:type="dxa"/>
            <w:gridSpan w:val="2"/>
          </w:tcPr>
          <w:p w:rsidR="00AF5043" w:rsidRPr="0031278B" w:rsidRDefault="00AF5043" w:rsidP="00545C0F">
            <w:pPr>
              <w:keepNext/>
              <w:jc w:val="center"/>
              <w:rPr>
                <w:rFonts w:ascii="Times New Roman" w:hAnsi="Times New Roman"/>
                <w:sz w:val="24"/>
                <w:szCs w:val="24"/>
              </w:rPr>
            </w:pPr>
            <w:r>
              <w:rPr>
                <w:rFonts w:ascii="Times New Roman" w:hAnsi="Times New Roman"/>
                <w:sz w:val="24"/>
                <w:szCs w:val="24"/>
              </w:rPr>
              <w:t>…</w:t>
            </w:r>
          </w:p>
        </w:tc>
        <w:tc>
          <w:tcPr>
            <w:tcW w:w="1700" w:type="dxa"/>
          </w:tcPr>
          <w:p w:rsidR="00AF5043" w:rsidRPr="0031278B" w:rsidRDefault="00AF5043" w:rsidP="00545C0F">
            <w:pPr>
              <w:ind w:left="-30"/>
              <w:jc w:val="center"/>
              <w:rPr>
                <w:rFonts w:ascii="Times New Roman" w:hAnsi="Times New Roman"/>
                <w:sz w:val="24"/>
                <w:szCs w:val="24"/>
              </w:rPr>
            </w:pPr>
            <w:r>
              <w:rPr>
                <w:rFonts w:ascii="Times New Roman" w:hAnsi="Times New Roman"/>
                <w:sz w:val="24"/>
                <w:szCs w:val="24"/>
              </w:rPr>
              <w:t>…</w:t>
            </w:r>
          </w:p>
        </w:tc>
        <w:tc>
          <w:tcPr>
            <w:tcW w:w="1702" w:type="dxa"/>
          </w:tcPr>
          <w:p w:rsidR="00AF5043" w:rsidRPr="0031278B" w:rsidRDefault="00AF5043" w:rsidP="00545C0F">
            <w:pPr>
              <w:ind w:right="-57"/>
              <w:jc w:val="center"/>
              <w:rPr>
                <w:rFonts w:ascii="Times New Roman" w:hAnsi="Times New Roman"/>
                <w:sz w:val="18"/>
                <w:szCs w:val="18"/>
              </w:rPr>
            </w:pPr>
            <w:r>
              <w:rPr>
                <w:rFonts w:ascii="Times New Roman" w:hAnsi="Times New Roman"/>
                <w:sz w:val="18"/>
                <w:szCs w:val="18"/>
              </w:rPr>
              <w:t>…</w:t>
            </w:r>
          </w:p>
        </w:tc>
      </w:tr>
      <w:tr w:rsidR="0046799B" w:rsidRPr="0031278B" w:rsidTr="00545C0F">
        <w:tc>
          <w:tcPr>
            <w:tcW w:w="9639" w:type="dxa"/>
            <w:gridSpan w:val="6"/>
          </w:tcPr>
          <w:p w:rsidR="0046799B" w:rsidRPr="0046799B" w:rsidRDefault="0046799B" w:rsidP="00545C0F">
            <w:pPr>
              <w:ind w:right="-57"/>
              <w:jc w:val="center"/>
              <w:rPr>
                <w:rFonts w:ascii="Times New Roman" w:hAnsi="Times New Roman"/>
                <w:b/>
                <w:bCs/>
                <w:sz w:val="24"/>
                <w:szCs w:val="24"/>
              </w:rPr>
            </w:pPr>
          </w:p>
          <w:p w:rsidR="0046799B" w:rsidRPr="0046799B" w:rsidRDefault="0046799B" w:rsidP="00545C0F">
            <w:pPr>
              <w:ind w:right="-57"/>
              <w:rPr>
                <w:rFonts w:ascii="Times New Roman" w:hAnsi="Times New Roman"/>
                <w:b/>
                <w:sz w:val="24"/>
                <w:szCs w:val="24"/>
              </w:rPr>
            </w:pPr>
            <w:r w:rsidRPr="0046799B">
              <w:rPr>
                <w:rFonts w:ascii="Times New Roman" w:hAnsi="Times New Roman"/>
                <w:b/>
                <w:bCs/>
                <w:sz w:val="24"/>
                <w:szCs w:val="24"/>
              </w:rPr>
              <w:t xml:space="preserve">01.03. – </w:t>
            </w:r>
            <w:r w:rsidRPr="0046799B">
              <w:rPr>
                <w:rFonts w:ascii="Times New Roman" w:hAnsi="Times New Roman"/>
                <w:b/>
                <w:sz w:val="24"/>
                <w:szCs w:val="24"/>
              </w:rPr>
              <w:t>Д</w:t>
            </w:r>
            <w:r>
              <w:rPr>
                <w:rFonts w:ascii="Times New Roman" w:hAnsi="Times New Roman"/>
                <w:b/>
                <w:sz w:val="24"/>
                <w:szCs w:val="24"/>
              </w:rPr>
              <w:t>іяльність експертної комісії та архіву</w:t>
            </w:r>
          </w:p>
        </w:tc>
      </w:tr>
      <w:tr w:rsidR="0046799B" w:rsidRPr="0031278B" w:rsidTr="00545C0F">
        <w:tc>
          <w:tcPr>
            <w:tcW w:w="1134" w:type="dxa"/>
          </w:tcPr>
          <w:p w:rsidR="0046799B" w:rsidRPr="0046799B" w:rsidRDefault="0046799B" w:rsidP="00545C0F">
            <w:pPr>
              <w:ind w:right="-57"/>
              <w:jc w:val="center"/>
              <w:rPr>
                <w:rFonts w:ascii="Times New Roman" w:hAnsi="Times New Roman"/>
                <w:sz w:val="24"/>
                <w:szCs w:val="24"/>
              </w:rPr>
            </w:pPr>
            <w:r w:rsidRPr="0046799B">
              <w:rPr>
                <w:rFonts w:ascii="Times New Roman" w:hAnsi="Times New Roman"/>
                <w:sz w:val="24"/>
                <w:szCs w:val="24"/>
              </w:rPr>
              <w:t>01.03</w:t>
            </w:r>
            <w:r w:rsidR="00E74B7F">
              <w:rPr>
                <w:rFonts w:ascii="Times New Roman" w:hAnsi="Times New Roman"/>
                <w:sz w:val="24"/>
                <w:szCs w:val="24"/>
              </w:rPr>
              <w:t>.</w:t>
            </w:r>
            <w:r w:rsidRPr="0046799B">
              <w:rPr>
                <w:rFonts w:ascii="Times New Roman" w:hAnsi="Times New Roman"/>
                <w:sz w:val="24"/>
                <w:szCs w:val="24"/>
              </w:rPr>
              <w:t>-01</w:t>
            </w:r>
          </w:p>
        </w:tc>
        <w:tc>
          <w:tcPr>
            <w:tcW w:w="4111" w:type="dxa"/>
          </w:tcPr>
          <w:p w:rsidR="0046799B" w:rsidRPr="0046799B" w:rsidRDefault="0046799B" w:rsidP="00545C0F">
            <w:pPr>
              <w:widowControl w:val="0"/>
              <w:adjustRightInd w:val="0"/>
              <w:snapToGrid w:val="0"/>
              <w:jc w:val="both"/>
              <w:rPr>
                <w:rFonts w:ascii="Times New Roman" w:hAnsi="Times New Roman"/>
                <w:color w:val="000000"/>
                <w:sz w:val="24"/>
                <w:szCs w:val="24"/>
              </w:rPr>
            </w:pPr>
            <w:r w:rsidRPr="0046799B">
              <w:rPr>
                <w:rFonts w:ascii="Times New Roman" w:hAnsi="Times New Roman"/>
                <w:color w:val="000000"/>
                <w:sz w:val="24"/>
                <w:szCs w:val="24"/>
              </w:rPr>
              <w:t xml:space="preserve">Положення про експертну комісію (копії) </w:t>
            </w:r>
          </w:p>
        </w:tc>
        <w:tc>
          <w:tcPr>
            <w:tcW w:w="992" w:type="dxa"/>
            <w:gridSpan w:val="2"/>
          </w:tcPr>
          <w:p w:rsidR="0046799B" w:rsidRPr="0046799B" w:rsidRDefault="0046799B" w:rsidP="00545C0F">
            <w:pPr>
              <w:rPr>
                <w:rFonts w:ascii="Times New Roman" w:hAnsi="Times New Roman"/>
                <w:sz w:val="24"/>
                <w:szCs w:val="24"/>
              </w:rPr>
            </w:pPr>
          </w:p>
        </w:tc>
        <w:tc>
          <w:tcPr>
            <w:tcW w:w="1700" w:type="dxa"/>
          </w:tcPr>
          <w:p w:rsidR="0046799B" w:rsidRPr="0046799B" w:rsidRDefault="0046799B" w:rsidP="00545C0F">
            <w:pPr>
              <w:widowControl w:val="0"/>
              <w:adjustRightInd w:val="0"/>
              <w:snapToGrid w:val="0"/>
              <w:ind w:left="-108" w:right="-150"/>
              <w:jc w:val="center"/>
              <w:rPr>
                <w:rFonts w:ascii="Times New Roman" w:hAnsi="Times New Roman"/>
                <w:sz w:val="24"/>
                <w:szCs w:val="24"/>
                <w:vertAlign w:val="superscript"/>
              </w:rPr>
            </w:pPr>
            <w:r w:rsidRPr="0046799B">
              <w:rPr>
                <w:rFonts w:ascii="Times New Roman" w:hAnsi="Times New Roman"/>
                <w:color w:val="000000"/>
                <w:sz w:val="24"/>
                <w:szCs w:val="24"/>
              </w:rPr>
              <w:t>До заміни новими</w:t>
            </w:r>
            <w:r w:rsidRPr="0046799B">
              <w:rPr>
                <w:rFonts w:ascii="Times New Roman" w:hAnsi="Times New Roman"/>
                <w:color w:val="000000"/>
                <w:sz w:val="24"/>
                <w:szCs w:val="24"/>
                <w:vertAlign w:val="superscript"/>
              </w:rPr>
              <w:t>1</w:t>
            </w:r>
          </w:p>
          <w:p w:rsidR="0046799B" w:rsidRPr="0046799B" w:rsidRDefault="0046799B" w:rsidP="00545C0F">
            <w:pPr>
              <w:widowControl w:val="0"/>
              <w:adjustRightInd w:val="0"/>
              <w:snapToGrid w:val="0"/>
              <w:ind w:left="-108" w:right="-150"/>
              <w:jc w:val="center"/>
              <w:rPr>
                <w:rFonts w:ascii="Times New Roman" w:hAnsi="Times New Roman"/>
                <w:color w:val="000000"/>
                <w:sz w:val="24"/>
                <w:szCs w:val="24"/>
              </w:rPr>
            </w:pPr>
            <w:r w:rsidRPr="0046799B">
              <w:rPr>
                <w:rFonts w:ascii="Times New Roman" w:hAnsi="Times New Roman"/>
                <w:color w:val="000000"/>
                <w:sz w:val="24"/>
                <w:szCs w:val="24"/>
              </w:rPr>
              <w:t>ст. 39</w:t>
            </w:r>
          </w:p>
        </w:tc>
        <w:tc>
          <w:tcPr>
            <w:tcW w:w="1702" w:type="dxa"/>
          </w:tcPr>
          <w:p w:rsidR="0046799B" w:rsidRPr="0046799B" w:rsidRDefault="0046799B" w:rsidP="00545C0F">
            <w:pPr>
              <w:ind w:left="-106" w:right="-108"/>
              <w:jc w:val="center"/>
              <w:rPr>
                <w:rFonts w:ascii="Times New Roman" w:hAnsi="Times New Roman"/>
                <w:sz w:val="18"/>
                <w:szCs w:val="18"/>
              </w:rPr>
            </w:pPr>
            <w:r w:rsidRPr="0046799B">
              <w:rPr>
                <w:rFonts w:ascii="Times New Roman" w:hAnsi="Times New Roman"/>
                <w:sz w:val="18"/>
                <w:szCs w:val="18"/>
                <w:vertAlign w:val="superscript"/>
              </w:rPr>
              <w:t>1</w:t>
            </w:r>
            <w:r w:rsidRPr="0046799B">
              <w:rPr>
                <w:rFonts w:ascii="Times New Roman" w:hAnsi="Times New Roman"/>
                <w:sz w:val="18"/>
                <w:szCs w:val="18"/>
              </w:rPr>
              <w:t>Оригінал знаходиться у справі 01.02-01</w:t>
            </w:r>
          </w:p>
        </w:tc>
      </w:tr>
      <w:tr w:rsidR="00385215" w:rsidRPr="0031278B" w:rsidTr="00545C0F">
        <w:tc>
          <w:tcPr>
            <w:tcW w:w="1134" w:type="dxa"/>
          </w:tcPr>
          <w:p w:rsidR="00385215" w:rsidRPr="0031278B" w:rsidRDefault="00385215" w:rsidP="00545C0F">
            <w:pPr>
              <w:ind w:right="-57"/>
              <w:jc w:val="center"/>
              <w:rPr>
                <w:rFonts w:ascii="Times New Roman" w:hAnsi="Times New Roman"/>
                <w:sz w:val="24"/>
                <w:szCs w:val="24"/>
              </w:rPr>
            </w:pPr>
            <w:r>
              <w:rPr>
                <w:rFonts w:ascii="Times New Roman" w:hAnsi="Times New Roman"/>
                <w:sz w:val="24"/>
                <w:szCs w:val="24"/>
              </w:rPr>
              <w:t>…</w:t>
            </w:r>
          </w:p>
        </w:tc>
        <w:tc>
          <w:tcPr>
            <w:tcW w:w="4111" w:type="dxa"/>
          </w:tcPr>
          <w:p w:rsidR="00385215" w:rsidRPr="0031278B" w:rsidRDefault="00385215" w:rsidP="00545C0F">
            <w:pPr>
              <w:keepNext/>
              <w:jc w:val="center"/>
              <w:rPr>
                <w:rFonts w:ascii="Times New Roman" w:hAnsi="Times New Roman"/>
                <w:sz w:val="24"/>
                <w:szCs w:val="24"/>
              </w:rPr>
            </w:pPr>
            <w:r>
              <w:rPr>
                <w:rFonts w:ascii="Times New Roman" w:hAnsi="Times New Roman"/>
                <w:sz w:val="24"/>
                <w:szCs w:val="24"/>
              </w:rPr>
              <w:t>…</w:t>
            </w:r>
          </w:p>
        </w:tc>
        <w:tc>
          <w:tcPr>
            <w:tcW w:w="992" w:type="dxa"/>
            <w:gridSpan w:val="2"/>
          </w:tcPr>
          <w:p w:rsidR="00385215" w:rsidRPr="0031278B" w:rsidRDefault="00385215" w:rsidP="00545C0F">
            <w:pPr>
              <w:keepNext/>
              <w:jc w:val="center"/>
              <w:rPr>
                <w:rFonts w:ascii="Times New Roman" w:hAnsi="Times New Roman"/>
                <w:sz w:val="24"/>
                <w:szCs w:val="24"/>
              </w:rPr>
            </w:pPr>
            <w:r>
              <w:rPr>
                <w:rFonts w:ascii="Times New Roman" w:hAnsi="Times New Roman"/>
                <w:sz w:val="24"/>
                <w:szCs w:val="24"/>
              </w:rPr>
              <w:t>…</w:t>
            </w:r>
          </w:p>
        </w:tc>
        <w:tc>
          <w:tcPr>
            <w:tcW w:w="1700" w:type="dxa"/>
          </w:tcPr>
          <w:p w:rsidR="00385215" w:rsidRPr="0031278B" w:rsidRDefault="00385215" w:rsidP="00545C0F">
            <w:pPr>
              <w:ind w:left="-30"/>
              <w:jc w:val="center"/>
              <w:rPr>
                <w:rFonts w:ascii="Times New Roman" w:hAnsi="Times New Roman"/>
                <w:sz w:val="24"/>
                <w:szCs w:val="24"/>
              </w:rPr>
            </w:pPr>
            <w:r>
              <w:rPr>
                <w:rFonts w:ascii="Times New Roman" w:hAnsi="Times New Roman"/>
                <w:sz w:val="24"/>
                <w:szCs w:val="24"/>
              </w:rPr>
              <w:t>…</w:t>
            </w:r>
          </w:p>
        </w:tc>
        <w:tc>
          <w:tcPr>
            <w:tcW w:w="1702" w:type="dxa"/>
          </w:tcPr>
          <w:p w:rsidR="00385215" w:rsidRPr="0031278B" w:rsidRDefault="00385215" w:rsidP="00545C0F">
            <w:pPr>
              <w:ind w:right="-57"/>
              <w:jc w:val="center"/>
              <w:rPr>
                <w:rFonts w:ascii="Times New Roman" w:hAnsi="Times New Roman"/>
                <w:sz w:val="18"/>
                <w:szCs w:val="18"/>
              </w:rPr>
            </w:pPr>
            <w:r>
              <w:rPr>
                <w:rFonts w:ascii="Times New Roman" w:hAnsi="Times New Roman"/>
                <w:sz w:val="18"/>
                <w:szCs w:val="18"/>
              </w:rPr>
              <w:t>…</w:t>
            </w:r>
          </w:p>
        </w:tc>
      </w:tr>
      <w:tr w:rsidR="00E74B7F" w:rsidRPr="00E74B7F" w:rsidTr="00545C0F">
        <w:tc>
          <w:tcPr>
            <w:tcW w:w="9639" w:type="dxa"/>
            <w:gridSpan w:val="6"/>
          </w:tcPr>
          <w:p w:rsidR="00E74B7F" w:rsidRPr="00E74B7F" w:rsidRDefault="00E74B7F" w:rsidP="00E74B7F">
            <w:pPr>
              <w:ind w:right="-57"/>
              <w:rPr>
                <w:rFonts w:ascii="Times New Roman" w:hAnsi="Times New Roman"/>
                <w:sz w:val="24"/>
                <w:szCs w:val="24"/>
              </w:rPr>
            </w:pPr>
          </w:p>
          <w:p w:rsidR="00E74B7F" w:rsidRPr="00B2346C" w:rsidRDefault="00E74B7F" w:rsidP="00E74B7F">
            <w:pPr>
              <w:ind w:right="-57"/>
              <w:rPr>
                <w:rFonts w:ascii="Times New Roman" w:hAnsi="Times New Roman"/>
                <w:b/>
                <w:sz w:val="24"/>
                <w:szCs w:val="24"/>
              </w:rPr>
            </w:pPr>
            <w:r w:rsidRPr="00B2346C">
              <w:rPr>
                <w:rFonts w:ascii="Times New Roman" w:hAnsi="Times New Roman"/>
                <w:b/>
                <w:sz w:val="24"/>
                <w:szCs w:val="24"/>
              </w:rPr>
              <w:t>0</w:t>
            </w:r>
            <w:r w:rsidR="006F3595" w:rsidRPr="00B2346C">
              <w:rPr>
                <w:rFonts w:ascii="Times New Roman" w:hAnsi="Times New Roman"/>
                <w:b/>
                <w:sz w:val="24"/>
                <w:szCs w:val="24"/>
              </w:rPr>
              <w:t>1</w:t>
            </w:r>
            <w:r w:rsidRPr="00B2346C">
              <w:rPr>
                <w:rFonts w:ascii="Times New Roman" w:hAnsi="Times New Roman"/>
                <w:b/>
                <w:sz w:val="24"/>
                <w:szCs w:val="24"/>
              </w:rPr>
              <w:t xml:space="preserve">.04. </w:t>
            </w:r>
            <w:r w:rsidR="006F3595" w:rsidRPr="00B2346C">
              <w:rPr>
                <w:rFonts w:ascii="Times New Roman" w:hAnsi="Times New Roman"/>
                <w:b/>
                <w:sz w:val="24"/>
                <w:szCs w:val="24"/>
              </w:rPr>
              <w:t>–</w:t>
            </w:r>
            <w:r w:rsidRPr="00B2346C">
              <w:rPr>
                <w:rFonts w:ascii="Times New Roman" w:hAnsi="Times New Roman"/>
                <w:b/>
                <w:sz w:val="24"/>
                <w:szCs w:val="24"/>
              </w:rPr>
              <w:t xml:space="preserve"> Діяльність</w:t>
            </w:r>
            <w:r w:rsidR="006F3595" w:rsidRPr="00B2346C">
              <w:rPr>
                <w:rFonts w:ascii="Times New Roman" w:hAnsi="Times New Roman"/>
                <w:b/>
                <w:sz w:val="24"/>
                <w:szCs w:val="24"/>
              </w:rPr>
              <w:t xml:space="preserve"> з документами під грифом «Для службового користування»</w:t>
            </w:r>
          </w:p>
        </w:tc>
      </w:tr>
      <w:tr w:rsidR="006F3595" w:rsidRPr="0031278B" w:rsidTr="00545C0F">
        <w:tc>
          <w:tcPr>
            <w:tcW w:w="1134" w:type="dxa"/>
          </w:tcPr>
          <w:p w:rsidR="006F3595" w:rsidRPr="00E74B7F" w:rsidRDefault="006F3595" w:rsidP="00545C0F">
            <w:pPr>
              <w:ind w:right="-57"/>
              <w:jc w:val="center"/>
              <w:rPr>
                <w:rFonts w:ascii="Times New Roman" w:hAnsi="Times New Roman"/>
                <w:sz w:val="24"/>
                <w:szCs w:val="24"/>
              </w:rPr>
            </w:pPr>
            <w:r w:rsidRPr="00E74B7F">
              <w:rPr>
                <w:rFonts w:ascii="Times New Roman" w:hAnsi="Times New Roman"/>
                <w:sz w:val="24"/>
                <w:szCs w:val="24"/>
              </w:rPr>
              <w:t>01.04</w:t>
            </w:r>
            <w:r>
              <w:rPr>
                <w:rFonts w:ascii="Times New Roman" w:hAnsi="Times New Roman"/>
                <w:sz w:val="24"/>
                <w:szCs w:val="24"/>
              </w:rPr>
              <w:t>.</w:t>
            </w:r>
            <w:r w:rsidRPr="00E74B7F">
              <w:rPr>
                <w:rFonts w:ascii="Times New Roman" w:hAnsi="Times New Roman"/>
                <w:sz w:val="24"/>
                <w:szCs w:val="24"/>
              </w:rPr>
              <w:t>-01</w:t>
            </w:r>
          </w:p>
        </w:tc>
        <w:tc>
          <w:tcPr>
            <w:tcW w:w="4111" w:type="dxa"/>
          </w:tcPr>
          <w:p w:rsidR="006F3595" w:rsidRPr="00E74B7F" w:rsidRDefault="006F3595" w:rsidP="00545C0F">
            <w:pPr>
              <w:shd w:val="clear" w:color="auto" w:fill="FFFFFF"/>
              <w:spacing w:line="216" w:lineRule="auto"/>
              <w:jc w:val="both"/>
              <w:rPr>
                <w:rFonts w:ascii="Times New Roman" w:hAnsi="Times New Roman"/>
                <w:sz w:val="24"/>
                <w:szCs w:val="24"/>
              </w:rPr>
            </w:pPr>
            <w:r w:rsidRPr="00E74B7F">
              <w:rPr>
                <w:rFonts w:ascii="Times New Roman" w:hAnsi="Times New Roman"/>
                <w:sz w:val="24"/>
                <w:szCs w:val="24"/>
              </w:rPr>
              <w:t>Листування  з органами виконавчої влади, підприємствами, організаціями з основних питань діяльності з грифом «ДСК» (вхідні)</w:t>
            </w:r>
          </w:p>
          <w:p w:rsidR="006F3595" w:rsidRPr="00E74B7F" w:rsidRDefault="006F3595" w:rsidP="00545C0F">
            <w:pPr>
              <w:shd w:val="clear" w:color="auto" w:fill="FFFFFF"/>
              <w:spacing w:line="216" w:lineRule="auto"/>
              <w:jc w:val="both"/>
              <w:rPr>
                <w:rFonts w:ascii="Times New Roman" w:hAnsi="Times New Roman"/>
                <w:sz w:val="24"/>
                <w:szCs w:val="24"/>
              </w:rPr>
            </w:pPr>
          </w:p>
        </w:tc>
        <w:tc>
          <w:tcPr>
            <w:tcW w:w="992" w:type="dxa"/>
            <w:gridSpan w:val="2"/>
          </w:tcPr>
          <w:p w:rsidR="006F3595" w:rsidRPr="00E74B7F" w:rsidRDefault="006F3595" w:rsidP="00545C0F">
            <w:pPr>
              <w:shd w:val="clear" w:color="auto" w:fill="FFFFFF"/>
              <w:spacing w:line="216" w:lineRule="auto"/>
              <w:jc w:val="both"/>
              <w:rPr>
                <w:rFonts w:ascii="Times New Roman" w:eastAsia="MS Mincho" w:hAnsi="Times New Roman"/>
                <w:sz w:val="24"/>
                <w:szCs w:val="24"/>
              </w:rPr>
            </w:pPr>
          </w:p>
        </w:tc>
        <w:tc>
          <w:tcPr>
            <w:tcW w:w="1700" w:type="dxa"/>
          </w:tcPr>
          <w:p w:rsidR="006F3595" w:rsidRPr="00E74B7F" w:rsidRDefault="006F3595" w:rsidP="00545C0F">
            <w:pPr>
              <w:shd w:val="clear" w:color="auto" w:fill="FFFFFF"/>
              <w:tabs>
                <w:tab w:val="left" w:pos="991"/>
              </w:tabs>
              <w:spacing w:line="216" w:lineRule="auto"/>
              <w:ind w:left="-40" w:right="-40" w:firstLine="14"/>
              <w:jc w:val="center"/>
              <w:rPr>
                <w:rFonts w:ascii="Times New Roman" w:hAnsi="Times New Roman"/>
                <w:sz w:val="24"/>
                <w:szCs w:val="24"/>
                <w:vertAlign w:val="superscript"/>
              </w:rPr>
            </w:pPr>
            <w:r w:rsidRPr="00E74B7F">
              <w:rPr>
                <w:rFonts w:ascii="Times New Roman" w:hAnsi="Times New Roman"/>
                <w:sz w:val="24"/>
                <w:szCs w:val="24"/>
              </w:rPr>
              <w:t>3 роки*</w:t>
            </w:r>
          </w:p>
          <w:p w:rsidR="006F3595" w:rsidRPr="00E74B7F" w:rsidRDefault="006F3595" w:rsidP="00545C0F">
            <w:pPr>
              <w:shd w:val="clear" w:color="auto" w:fill="FFFFFF"/>
              <w:tabs>
                <w:tab w:val="left" w:pos="991"/>
              </w:tabs>
              <w:spacing w:line="216" w:lineRule="auto"/>
              <w:ind w:left="-40" w:right="-40" w:firstLine="14"/>
              <w:jc w:val="center"/>
              <w:rPr>
                <w:rFonts w:ascii="Times New Roman" w:hAnsi="Times New Roman"/>
                <w:sz w:val="24"/>
                <w:szCs w:val="24"/>
              </w:rPr>
            </w:pPr>
            <w:r w:rsidRPr="00E74B7F">
              <w:rPr>
                <w:rFonts w:ascii="Times New Roman" w:hAnsi="Times New Roman"/>
                <w:sz w:val="24"/>
                <w:szCs w:val="24"/>
              </w:rPr>
              <w:t>ЕК</w:t>
            </w:r>
          </w:p>
          <w:p w:rsidR="006F3595" w:rsidRPr="00E74B7F" w:rsidRDefault="006F3595" w:rsidP="00545C0F">
            <w:pPr>
              <w:shd w:val="clear" w:color="auto" w:fill="FFFFFF"/>
              <w:tabs>
                <w:tab w:val="left" w:pos="991"/>
              </w:tabs>
              <w:spacing w:line="216" w:lineRule="auto"/>
              <w:ind w:left="-40" w:right="-40" w:firstLine="14"/>
              <w:jc w:val="center"/>
              <w:rPr>
                <w:rFonts w:ascii="Times New Roman" w:hAnsi="Times New Roman"/>
                <w:sz w:val="24"/>
                <w:szCs w:val="24"/>
              </w:rPr>
            </w:pPr>
          </w:p>
        </w:tc>
        <w:tc>
          <w:tcPr>
            <w:tcW w:w="1702" w:type="dxa"/>
          </w:tcPr>
          <w:p w:rsidR="006F3595" w:rsidRPr="00E74B7F" w:rsidRDefault="006F3595" w:rsidP="00545C0F">
            <w:pPr>
              <w:jc w:val="center"/>
              <w:rPr>
                <w:rFonts w:ascii="Times New Roman" w:hAnsi="Times New Roman"/>
                <w:sz w:val="18"/>
                <w:szCs w:val="18"/>
              </w:rPr>
            </w:pPr>
            <w:r w:rsidRPr="00E74B7F">
              <w:rPr>
                <w:rFonts w:ascii="Times New Roman" w:hAnsi="Times New Roman"/>
                <w:sz w:val="18"/>
                <w:szCs w:val="18"/>
              </w:rPr>
              <w:t>*</w:t>
            </w:r>
          </w:p>
        </w:tc>
      </w:tr>
      <w:tr w:rsidR="006F3595" w:rsidRPr="0031278B" w:rsidTr="00545C0F">
        <w:tc>
          <w:tcPr>
            <w:tcW w:w="1134" w:type="dxa"/>
          </w:tcPr>
          <w:p w:rsidR="006F3595" w:rsidRPr="0031278B" w:rsidRDefault="006F3595" w:rsidP="00545C0F">
            <w:pPr>
              <w:ind w:right="-57"/>
              <w:jc w:val="center"/>
              <w:rPr>
                <w:rFonts w:ascii="Times New Roman" w:hAnsi="Times New Roman"/>
                <w:sz w:val="24"/>
                <w:szCs w:val="24"/>
              </w:rPr>
            </w:pPr>
            <w:r>
              <w:rPr>
                <w:rFonts w:ascii="Times New Roman" w:hAnsi="Times New Roman"/>
                <w:sz w:val="24"/>
                <w:szCs w:val="24"/>
              </w:rPr>
              <w:t>…</w:t>
            </w:r>
          </w:p>
        </w:tc>
        <w:tc>
          <w:tcPr>
            <w:tcW w:w="4111" w:type="dxa"/>
          </w:tcPr>
          <w:p w:rsidR="006F3595" w:rsidRPr="0031278B" w:rsidRDefault="006F3595" w:rsidP="00545C0F">
            <w:pPr>
              <w:keepNext/>
              <w:jc w:val="center"/>
              <w:rPr>
                <w:rFonts w:ascii="Times New Roman" w:hAnsi="Times New Roman"/>
                <w:sz w:val="24"/>
                <w:szCs w:val="24"/>
              </w:rPr>
            </w:pPr>
            <w:r>
              <w:rPr>
                <w:rFonts w:ascii="Times New Roman" w:hAnsi="Times New Roman"/>
                <w:sz w:val="24"/>
                <w:szCs w:val="24"/>
              </w:rPr>
              <w:t>…</w:t>
            </w:r>
          </w:p>
        </w:tc>
        <w:tc>
          <w:tcPr>
            <w:tcW w:w="992" w:type="dxa"/>
            <w:gridSpan w:val="2"/>
          </w:tcPr>
          <w:p w:rsidR="006F3595" w:rsidRPr="0031278B" w:rsidRDefault="006F3595" w:rsidP="00545C0F">
            <w:pPr>
              <w:keepNext/>
              <w:jc w:val="center"/>
              <w:rPr>
                <w:rFonts w:ascii="Times New Roman" w:hAnsi="Times New Roman"/>
                <w:sz w:val="24"/>
                <w:szCs w:val="24"/>
              </w:rPr>
            </w:pPr>
            <w:r>
              <w:rPr>
                <w:rFonts w:ascii="Times New Roman" w:hAnsi="Times New Roman"/>
                <w:sz w:val="24"/>
                <w:szCs w:val="24"/>
              </w:rPr>
              <w:t>…</w:t>
            </w:r>
          </w:p>
        </w:tc>
        <w:tc>
          <w:tcPr>
            <w:tcW w:w="1700" w:type="dxa"/>
          </w:tcPr>
          <w:p w:rsidR="006F3595" w:rsidRPr="0031278B" w:rsidRDefault="006F3595" w:rsidP="00545C0F">
            <w:pPr>
              <w:ind w:left="-30"/>
              <w:jc w:val="center"/>
              <w:rPr>
                <w:rFonts w:ascii="Times New Roman" w:hAnsi="Times New Roman"/>
                <w:sz w:val="24"/>
                <w:szCs w:val="24"/>
              </w:rPr>
            </w:pPr>
            <w:r>
              <w:rPr>
                <w:rFonts w:ascii="Times New Roman" w:hAnsi="Times New Roman"/>
                <w:sz w:val="24"/>
                <w:szCs w:val="24"/>
              </w:rPr>
              <w:t>…</w:t>
            </w:r>
          </w:p>
        </w:tc>
        <w:tc>
          <w:tcPr>
            <w:tcW w:w="1702" w:type="dxa"/>
          </w:tcPr>
          <w:p w:rsidR="006F3595" w:rsidRPr="0031278B" w:rsidRDefault="006F3595" w:rsidP="00545C0F">
            <w:pPr>
              <w:ind w:right="-57"/>
              <w:jc w:val="center"/>
              <w:rPr>
                <w:rFonts w:ascii="Times New Roman" w:hAnsi="Times New Roman"/>
                <w:sz w:val="18"/>
                <w:szCs w:val="18"/>
              </w:rPr>
            </w:pPr>
            <w:r>
              <w:rPr>
                <w:rFonts w:ascii="Times New Roman" w:hAnsi="Times New Roman"/>
                <w:sz w:val="18"/>
                <w:szCs w:val="18"/>
              </w:rPr>
              <w:t>…</w:t>
            </w:r>
          </w:p>
        </w:tc>
      </w:tr>
      <w:tr w:rsidR="00AA5464" w:rsidRPr="0031278B" w:rsidTr="00BC2401">
        <w:tc>
          <w:tcPr>
            <w:tcW w:w="9639" w:type="dxa"/>
            <w:gridSpan w:val="6"/>
          </w:tcPr>
          <w:p w:rsidR="00AA5464" w:rsidRPr="00AA5464" w:rsidRDefault="00AA5464" w:rsidP="00AA5464">
            <w:pPr>
              <w:ind w:right="-57"/>
              <w:rPr>
                <w:rFonts w:ascii="Times New Roman" w:hAnsi="Times New Roman"/>
                <w:b/>
                <w:sz w:val="24"/>
                <w:szCs w:val="24"/>
              </w:rPr>
            </w:pPr>
            <w:r w:rsidRPr="00AA5464">
              <w:rPr>
                <w:rFonts w:ascii="Times New Roman" w:hAnsi="Times New Roman"/>
                <w:b/>
                <w:sz w:val="24"/>
                <w:szCs w:val="24"/>
              </w:rPr>
              <w:t>01.05. – Робота зі зверненнями громадян</w:t>
            </w:r>
          </w:p>
        </w:tc>
      </w:tr>
      <w:tr w:rsidR="00AA5464" w:rsidRPr="0031278B" w:rsidTr="00545C0F">
        <w:tc>
          <w:tcPr>
            <w:tcW w:w="1134" w:type="dxa"/>
          </w:tcPr>
          <w:p w:rsidR="00AA5464" w:rsidRDefault="00AA5464" w:rsidP="00545C0F">
            <w:pPr>
              <w:ind w:right="-57"/>
              <w:jc w:val="center"/>
              <w:rPr>
                <w:rFonts w:ascii="Times New Roman" w:hAnsi="Times New Roman"/>
                <w:sz w:val="24"/>
                <w:szCs w:val="24"/>
              </w:rPr>
            </w:pPr>
            <w:r>
              <w:rPr>
                <w:rFonts w:ascii="Times New Roman" w:hAnsi="Times New Roman"/>
                <w:sz w:val="24"/>
                <w:szCs w:val="24"/>
              </w:rPr>
              <w:t>…</w:t>
            </w:r>
          </w:p>
        </w:tc>
        <w:tc>
          <w:tcPr>
            <w:tcW w:w="4111" w:type="dxa"/>
          </w:tcPr>
          <w:p w:rsidR="00AA5464" w:rsidRDefault="00AA5464" w:rsidP="00545C0F">
            <w:pPr>
              <w:keepNext/>
              <w:jc w:val="center"/>
              <w:rPr>
                <w:rFonts w:ascii="Times New Roman" w:hAnsi="Times New Roman"/>
                <w:sz w:val="24"/>
                <w:szCs w:val="24"/>
              </w:rPr>
            </w:pPr>
            <w:r>
              <w:rPr>
                <w:rFonts w:ascii="Times New Roman" w:hAnsi="Times New Roman"/>
                <w:sz w:val="24"/>
                <w:szCs w:val="24"/>
              </w:rPr>
              <w:t>…</w:t>
            </w:r>
          </w:p>
        </w:tc>
        <w:tc>
          <w:tcPr>
            <w:tcW w:w="992" w:type="dxa"/>
            <w:gridSpan w:val="2"/>
          </w:tcPr>
          <w:p w:rsidR="00AA5464" w:rsidRDefault="00AA5464" w:rsidP="00545C0F">
            <w:pPr>
              <w:keepNext/>
              <w:jc w:val="center"/>
              <w:rPr>
                <w:rFonts w:ascii="Times New Roman" w:hAnsi="Times New Roman"/>
                <w:sz w:val="24"/>
                <w:szCs w:val="24"/>
              </w:rPr>
            </w:pPr>
            <w:r>
              <w:rPr>
                <w:rFonts w:ascii="Times New Roman" w:hAnsi="Times New Roman"/>
                <w:sz w:val="24"/>
                <w:szCs w:val="24"/>
              </w:rPr>
              <w:t>…</w:t>
            </w:r>
          </w:p>
        </w:tc>
        <w:tc>
          <w:tcPr>
            <w:tcW w:w="1700" w:type="dxa"/>
          </w:tcPr>
          <w:p w:rsidR="00AA5464" w:rsidRDefault="00AA5464" w:rsidP="00545C0F">
            <w:pPr>
              <w:ind w:left="-30"/>
              <w:jc w:val="center"/>
              <w:rPr>
                <w:rFonts w:ascii="Times New Roman" w:hAnsi="Times New Roman"/>
                <w:sz w:val="24"/>
                <w:szCs w:val="24"/>
              </w:rPr>
            </w:pPr>
            <w:r>
              <w:rPr>
                <w:rFonts w:ascii="Times New Roman" w:hAnsi="Times New Roman"/>
                <w:sz w:val="24"/>
                <w:szCs w:val="24"/>
              </w:rPr>
              <w:t>…</w:t>
            </w:r>
          </w:p>
        </w:tc>
        <w:tc>
          <w:tcPr>
            <w:tcW w:w="1702" w:type="dxa"/>
          </w:tcPr>
          <w:p w:rsidR="00AA5464" w:rsidRDefault="00AA5464" w:rsidP="00545C0F">
            <w:pPr>
              <w:ind w:right="-57"/>
              <w:jc w:val="center"/>
              <w:rPr>
                <w:rFonts w:ascii="Times New Roman" w:hAnsi="Times New Roman"/>
                <w:sz w:val="18"/>
                <w:szCs w:val="18"/>
              </w:rPr>
            </w:pPr>
            <w:r>
              <w:rPr>
                <w:rFonts w:ascii="Times New Roman" w:hAnsi="Times New Roman"/>
                <w:sz w:val="18"/>
                <w:szCs w:val="18"/>
              </w:rPr>
              <w:t>…</w:t>
            </w:r>
          </w:p>
        </w:tc>
      </w:tr>
      <w:tr w:rsidR="00AA5464" w:rsidRPr="00AA5464" w:rsidTr="00BC2401">
        <w:tc>
          <w:tcPr>
            <w:tcW w:w="9639" w:type="dxa"/>
            <w:gridSpan w:val="6"/>
          </w:tcPr>
          <w:p w:rsidR="00AA5464" w:rsidRPr="00AA5464" w:rsidRDefault="00AA5464" w:rsidP="00AA5464">
            <w:pPr>
              <w:ind w:right="-57"/>
              <w:rPr>
                <w:rFonts w:ascii="Times New Roman" w:hAnsi="Times New Roman"/>
                <w:b/>
                <w:sz w:val="24"/>
                <w:szCs w:val="24"/>
              </w:rPr>
            </w:pPr>
            <w:r>
              <w:rPr>
                <w:rFonts w:ascii="Times New Roman" w:hAnsi="Times New Roman"/>
                <w:b/>
                <w:sz w:val="24"/>
                <w:szCs w:val="24"/>
              </w:rPr>
              <w:lastRenderedPageBreak/>
              <w:t>02. Відділ організаційно-аналітичної роботи, інформаційної діяльності та зв’язків з громадськістю</w:t>
            </w:r>
          </w:p>
        </w:tc>
      </w:tr>
      <w:tr w:rsidR="00AA5464" w:rsidRPr="0031278B" w:rsidTr="00545C0F">
        <w:tc>
          <w:tcPr>
            <w:tcW w:w="1134" w:type="dxa"/>
          </w:tcPr>
          <w:p w:rsidR="00AA5464" w:rsidRDefault="00AA5464" w:rsidP="00545C0F">
            <w:pPr>
              <w:ind w:right="-57"/>
              <w:jc w:val="center"/>
              <w:rPr>
                <w:rFonts w:ascii="Times New Roman" w:hAnsi="Times New Roman"/>
                <w:sz w:val="24"/>
                <w:szCs w:val="24"/>
              </w:rPr>
            </w:pPr>
            <w:r>
              <w:rPr>
                <w:rFonts w:ascii="Times New Roman" w:hAnsi="Times New Roman"/>
                <w:sz w:val="24"/>
                <w:szCs w:val="24"/>
              </w:rPr>
              <w:t>02.01.01</w:t>
            </w:r>
          </w:p>
        </w:tc>
        <w:tc>
          <w:tcPr>
            <w:tcW w:w="4111" w:type="dxa"/>
          </w:tcPr>
          <w:p w:rsidR="00AA5464" w:rsidRPr="00AA5464" w:rsidRDefault="00AA5464" w:rsidP="00BC2401">
            <w:pPr>
              <w:suppressAutoHyphens/>
              <w:jc w:val="both"/>
              <w:rPr>
                <w:rStyle w:val="afd"/>
                <w:rFonts w:ascii="Times New Roman" w:hAnsi="Times New Roman"/>
                <w:sz w:val="24"/>
                <w:szCs w:val="24"/>
              </w:rPr>
            </w:pPr>
            <w:r w:rsidRPr="00AA5464">
              <w:rPr>
                <w:rFonts w:ascii="Times New Roman" w:hAnsi="Times New Roman"/>
                <w:sz w:val="24"/>
                <w:szCs w:val="24"/>
              </w:rPr>
              <w:t>Регламент райдержадміністрації (копія)</w:t>
            </w:r>
          </w:p>
        </w:tc>
        <w:tc>
          <w:tcPr>
            <w:tcW w:w="992" w:type="dxa"/>
            <w:gridSpan w:val="2"/>
          </w:tcPr>
          <w:p w:rsidR="00AA5464" w:rsidRPr="00AA5464" w:rsidRDefault="00AA5464" w:rsidP="00BC2401">
            <w:pPr>
              <w:suppressAutoHyphens/>
              <w:jc w:val="center"/>
              <w:rPr>
                <w:rFonts w:ascii="Times New Roman" w:hAnsi="Times New Roman"/>
                <w:sz w:val="24"/>
                <w:szCs w:val="24"/>
              </w:rPr>
            </w:pPr>
          </w:p>
        </w:tc>
        <w:tc>
          <w:tcPr>
            <w:tcW w:w="1700" w:type="dxa"/>
          </w:tcPr>
          <w:p w:rsidR="00AA5464" w:rsidRPr="00AA5464" w:rsidRDefault="00AA5464" w:rsidP="00BC2401">
            <w:pPr>
              <w:suppressAutoHyphens/>
              <w:jc w:val="center"/>
              <w:rPr>
                <w:rFonts w:ascii="Times New Roman" w:hAnsi="Times New Roman"/>
                <w:sz w:val="24"/>
                <w:szCs w:val="24"/>
                <w:vertAlign w:val="superscript"/>
              </w:rPr>
            </w:pPr>
            <w:r w:rsidRPr="00AA5464">
              <w:rPr>
                <w:rFonts w:ascii="Times New Roman" w:hAnsi="Times New Roman"/>
                <w:sz w:val="24"/>
                <w:szCs w:val="24"/>
              </w:rPr>
              <w:t>Доки не мине потреба</w:t>
            </w:r>
            <w:r w:rsidRPr="00AA5464">
              <w:rPr>
                <w:rFonts w:ascii="Times New Roman" w:hAnsi="Times New Roman"/>
                <w:sz w:val="24"/>
                <w:szCs w:val="24"/>
                <w:vertAlign w:val="superscript"/>
              </w:rPr>
              <w:t>1</w:t>
            </w:r>
          </w:p>
          <w:p w:rsidR="00AA5464" w:rsidRPr="00AA5464" w:rsidRDefault="00AA5464" w:rsidP="00BC2401">
            <w:pPr>
              <w:suppressAutoHyphens/>
              <w:jc w:val="center"/>
              <w:rPr>
                <w:rFonts w:ascii="Times New Roman" w:hAnsi="Times New Roman"/>
                <w:sz w:val="24"/>
                <w:szCs w:val="24"/>
              </w:rPr>
            </w:pPr>
          </w:p>
        </w:tc>
        <w:tc>
          <w:tcPr>
            <w:tcW w:w="1702" w:type="dxa"/>
          </w:tcPr>
          <w:p w:rsidR="00AA5464" w:rsidRPr="00AA5464" w:rsidRDefault="00AA5464" w:rsidP="00BC2401">
            <w:pPr>
              <w:suppressAutoHyphens/>
              <w:ind w:left="-57" w:right="-57"/>
              <w:jc w:val="center"/>
              <w:rPr>
                <w:rFonts w:ascii="Times New Roman" w:hAnsi="Times New Roman"/>
                <w:sz w:val="18"/>
                <w:szCs w:val="18"/>
              </w:rPr>
            </w:pPr>
            <w:r w:rsidRPr="00AA5464">
              <w:rPr>
                <w:rFonts w:ascii="Times New Roman" w:hAnsi="Times New Roman"/>
                <w:sz w:val="18"/>
                <w:szCs w:val="18"/>
                <w:vertAlign w:val="superscript"/>
              </w:rPr>
              <w:t>1</w:t>
            </w:r>
            <w:r w:rsidRPr="00AA5464">
              <w:rPr>
                <w:rFonts w:ascii="Times New Roman" w:hAnsi="Times New Roman"/>
                <w:sz w:val="18"/>
                <w:szCs w:val="18"/>
              </w:rPr>
              <w:t>Оригінал знаходиться у справі 01.02-01</w:t>
            </w:r>
          </w:p>
        </w:tc>
      </w:tr>
      <w:tr w:rsidR="00AA5464" w:rsidRPr="0031278B" w:rsidTr="00545C0F">
        <w:tc>
          <w:tcPr>
            <w:tcW w:w="1134" w:type="dxa"/>
          </w:tcPr>
          <w:p w:rsidR="00AA5464" w:rsidRDefault="00AA5464" w:rsidP="00AA5464">
            <w:pPr>
              <w:ind w:right="-57"/>
              <w:jc w:val="center"/>
              <w:rPr>
                <w:rFonts w:ascii="Times New Roman" w:hAnsi="Times New Roman"/>
                <w:sz w:val="24"/>
                <w:szCs w:val="24"/>
              </w:rPr>
            </w:pPr>
            <w:r>
              <w:rPr>
                <w:rFonts w:ascii="Times New Roman" w:hAnsi="Times New Roman"/>
                <w:sz w:val="24"/>
                <w:szCs w:val="24"/>
              </w:rPr>
              <w:t>…</w:t>
            </w:r>
          </w:p>
        </w:tc>
        <w:tc>
          <w:tcPr>
            <w:tcW w:w="4111" w:type="dxa"/>
          </w:tcPr>
          <w:p w:rsidR="00AA5464" w:rsidRPr="00AA5464" w:rsidRDefault="00AA5464" w:rsidP="00AA5464">
            <w:pPr>
              <w:suppressAutoHyphens/>
              <w:jc w:val="center"/>
              <w:rPr>
                <w:rFonts w:ascii="Times New Roman" w:hAnsi="Times New Roman"/>
                <w:sz w:val="24"/>
                <w:szCs w:val="24"/>
              </w:rPr>
            </w:pPr>
            <w:r>
              <w:rPr>
                <w:rFonts w:ascii="Times New Roman" w:hAnsi="Times New Roman"/>
                <w:sz w:val="24"/>
                <w:szCs w:val="24"/>
              </w:rPr>
              <w:t>…</w:t>
            </w:r>
          </w:p>
        </w:tc>
        <w:tc>
          <w:tcPr>
            <w:tcW w:w="992" w:type="dxa"/>
            <w:gridSpan w:val="2"/>
          </w:tcPr>
          <w:p w:rsidR="00AA5464" w:rsidRPr="00AA5464" w:rsidRDefault="00AA5464" w:rsidP="00AA5464">
            <w:pPr>
              <w:suppressAutoHyphens/>
              <w:jc w:val="center"/>
              <w:rPr>
                <w:rFonts w:ascii="Times New Roman" w:hAnsi="Times New Roman"/>
                <w:sz w:val="24"/>
                <w:szCs w:val="24"/>
              </w:rPr>
            </w:pPr>
            <w:r>
              <w:rPr>
                <w:rFonts w:ascii="Times New Roman" w:hAnsi="Times New Roman"/>
                <w:sz w:val="24"/>
                <w:szCs w:val="24"/>
              </w:rPr>
              <w:t>…</w:t>
            </w:r>
          </w:p>
        </w:tc>
        <w:tc>
          <w:tcPr>
            <w:tcW w:w="1700" w:type="dxa"/>
          </w:tcPr>
          <w:p w:rsidR="00AA5464" w:rsidRPr="00AA5464" w:rsidRDefault="00AA5464" w:rsidP="00AA5464">
            <w:pPr>
              <w:suppressAutoHyphens/>
              <w:jc w:val="center"/>
              <w:rPr>
                <w:rFonts w:ascii="Times New Roman" w:hAnsi="Times New Roman"/>
                <w:sz w:val="24"/>
                <w:szCs w:val="24"/>
              </w:rPr>
            </w:pPr>
            <w:r>
              <w:rPr>
                <w:rFonts w:ascii="Times New Roman" w:hAnsi="Times New Roman"/>
                <w:sz w:val="24"/>
                <w:szCs w:val="24"/>
              </w:rPr>
              <w:t>…</w:t>
            </w:r>
          </w:p>
        </w:tc>
        <w:tc>
          <w:tcPr>
            <w:tcW w:w="1702" w:type="dxa"/>
          </w:tcPr>
          <w:p w:rsidR="00AA5464" w:rsidRPr="00AA5464" w:rsidRDefault="00AA5464" w:rsidP="00AA5464">
            <w:pPr>
              <w:suppressAutoHyphens/>
              <w:ind w:left="-57" w:right="-57"/>
              <w:jc w:val="center"/>
              <w:rPr>
                <w:rFonts w:ascii="Times New Roman" w:hAnsi="Times New Roman"/>
                <w:sz w:val="18"/>
                <w:szCs w:val="18"/>
              </w:rPr>
            </w:pPr>
            <w:r w:rsidRPr="00AA5464">
              <w:rPr>
                <w:rFonts w:ascii="Times New Roman" w:hAnsi="Times New Roman"/>
                <w:sz w:val="18"/>
                <w:szCs w:val="18"/>
              </w:rPr>
              <w:t>…</w:t>
            </w:r>
          </w:p>
        </w:tc>
      </w:tr>
      <w:tr w:rsidR="00EA7B53" w:rsidRPr="00EA7B53" w:rsidTr="00BC2401">
        <w:tc>
          <w:tcPr>
            <w:tcW w:w="9639" w:type="dxa"/>
            <w:gridSpan w:val="6"/>
          </w:tcPr>
          <w:p w:rsidR="00EA7B53" w:rsidRPr="00EA7B53" w:rsidRDefault="00EA7B53" w:rsidP="00BC2401">
            <w:pPr>
              <w:suppressAutoHyphens/>
              <w:ind w:right="-57"/>
              <w:jc w:val="center"/>
              <w:rPr>
                <w:rFonts w:ascii="Times New Roman" w:hAnsi="Times New Roman"/>
                <w:b/>
                <w:sz w:val="24"/>
                <w:szCs w:val="24"/>
              </w:rPr>
            </w:pPr>
          </w:p>
          <w:p w:rsidR="00EA7B53" w:rsidRPr="00EA7B53" w:rsidRDefault="00EA7B53" w:rsidP="00EA7B53">
            <w:pPr>
              <w:pStyle w:val="Standard"/>
              <w:snapToGrid w:val="0"/>
              <w:ind w:right="-57"/>
              <w:rPr>
                <w:b/>
                <w:vertAlign w:val="superscript"/>
              </w:rPr>
            </w:pPr>
            <w:r w:rsidRPr="00EA7B53">
              <w:rPr>
                <w:b/>
              </w:rPr>
              <w:t>02.02. – Діяльність із зв’язків з громадськістю</w:t>
            </w:r>
          </w:p>
        </w:tc>
      </w:tr>
      <w:tr w:rsidR="00EA7B53" w:rsidRPr="00EA7B53" w:rsidTr="00BC2401">
        <w:tc>
          <w:tcPr>
            <w:tcW w:w="1134" w:type="dxa"/>
          </w:tcPr>
          <w:p w:rsidR="00EA7B53" w:rsidRPr="00EA7B53" w:rsidRDefault="00EA7B53" w:rsidP="00BC2401">
            <w:pPr>
              <w:suppressAutoHyphens/>
              <w:ind w:right="-57"/>
              <w:jc w:val="center"/>
              <w:rPr>
                <w:rFonts w:ascii="Times New Roman" w:hAnsi="Times New Roman"/>
                <w:sz w:val="24"/>
                <w:szCs w:val="24"/>
              </w:rPr>
            </w:pPr>
            <w:r w:rsidRPr="00EA7B53">
              <w:rPr>
                <w:rFonts w:ascii="Times New Roman" w:hAnsi="Times New Roman"/>
                <w:sz w:val="24"/>
                <w:szCs w:val="24"/>
              </w:rPr>
              <w:t>02.02-01</w:t>
            </w:r>
          </w:p>
        </w:tc>
        <w:tc>
          <w:tcPr>
            <w:tcW w:w="4111" w:type="dxa"/>
          </w:tcPr>
          <w:p w:rsidR="00EA7B53" w:rsidRPr="00EA7B53" w:rsidRDefault="00EA7B53" w:rsidP="00BC2401">
            <w:pPr>
              <w:jc w:val="both"/>
              <w:rPr>
                <w:rFonts w:ascii="Times New Roman" w:hAnsi="Times New Roman"/>
                <w:sz w:val="24"/>
                <w:szCs w:val="24"/>
              </w:rPr>
            </w:pPr>
            <w:r w:rsidRPr="00EA7B53">
              <w:rPr>
                <w:rFonts w:ascii="Times New Roman" w:hAnsi="Times New Roman"/>
                <w:sz w:val="24"/>
                <w:szCs w:val="24"/>
              </w:rPr>
              <w:t>Протоколи засідань громадської ради при райдержадміністрації та документи  (рішення, постанови) до них</w:t>
            </w:r>
          </w:p>
          <w:p w:rsidR="00EA7B53" w:rsidRPr="00EA7B53" w:rsidRDefault="00EA7B53" w:rsidP="00BC2401">
            <w:pPr>
              <w:suppressAutoHyphens/>
              <w:jc w:val="both"/>
              <w:rPr>
                <w:rStyle w:val="afd"/>
                <w:rFonts w:ascii="Times New Roman" w:hAnsi="Times New Roman"/>
                <w:sz w:val="24"/>
                <w:szCs w:val="24"/>
              </w:rPr>
            </w:pPr>
          </w:p>
        </w:tc>
        <w:tc>
          <w:tcPr>
            <w:tcW w:w="850" w:type="dxa"/>
          </w:tcPr>
          <w:p w:rsidR="00EA7B53" w:rsidRPr="00EA7B53" w:rsidRDefault="00EA7B53" w:rsidP="00BC2401">
            <w:pPr>
              <w:suppressAutoHyphens/>
              <w:jc w:val="center"/>
              <w:rPr>
                <w:rFonts w:ascii="Times New Roman" w:hAnsi="Times New Roman"/>
                <w:sz w:val="24"/>
                <w:szCs w:val="24"/>
              </w:rPr>
            </w:pPr>
          </w:p>
        </w:tc>
        <w:tc>
          <w:tcPr>
            <w:tcW w:w="1842" w:type="dxa"/>
            <w:gridSpan w:val="2"/>
          </w:tcPr>
          <w:p w:rsidR="00EA7B53" w:rsidRPr="00EA7B53" w:rsidRDefault="00EA7B53" w:rsidP="00BC2401">
            <w:pPr>
              <w:jc w:val="center"/>
              <w:rPr>
                <w:rFonts w:ascii="Times New Roman" w:hAnsi="Times New Roman"/>
                <w:sz w:val="24"/>
                <w:szCs w:val="24"/>
              </w:rPr>
            </w:pPr>
            <w:r w:rsidRPr="00EA7B53">
              <w:rPr>
                <w:rFonts w:ascii="Times New Roman" w:hAnsi="Times New Roman"/>
                <w:sz w:val="24"/>
                <w:szCs w:val="24"/>
              </w:rPr>
              <w:t>Постійно</w:t>
            </w:r>
          </w:p>
          <w:p w:rsidR="00EA7B53" w:rsidRPr="00EA7B53" w:rsidRDefault="00EA7B53" w:rsidP="00BC2401">
            <w:pPr>
              <w:suppressAutoHyphens/>
              <w:jc w:val="center"/>
              <w:rPr>
                <w:rStyle w:val="afd"/>
                <w:rFonts w:ascii="Times New Roman" w:hAnsi="Times New Roman"/>
                <w:sz w:val="24"/>
                <w:szCs w:val="24"/>
              </w:rPr>
            </w:pPr>
            <w:r w:rsidRPr="00EA7B53">
              <w:rPr>
                <w:rFonts w:ascii="Times New Roman" w:hAnsi="Times New Roman"/>
                <w:sz w:val="24"/>
                <w:szCs w:val="24"/>
              </w:rPr>
              <w:t>ст. 14 а</w:t>
            </w:r>
          </w:p>
        </w:tc>
        <w:tc>
          <w:tcPr>
            <w:tcW w:w="1702" w:type="dxa"/>
          </w:tcPr>
          <w:p w:rsidR="00EA7B53" w:rsidRPr="00EA7B53" w:rsidRDefault="00EA7B53" w:rsidP="00BC2401">
            <w:pPr>
              <w:suppressAutoHyphens/>
              <w:jc w:val="center"/>
              <w:rPr>
                <w:rFonts w:ascii="Times New Roman" w:hAnsi="Times New Roman"/>
                <w:sz w:val="18"/>
                <w:szCs w:val="18"/>
                <w:vertAlign w:val="superscript"/>
              </w:rPr>
            </w:pPr>
          </w:p>
        </w:tc>
      </w:tr>
      <w:tr w:rsidR="00EA7B53" w:rsidRPr="00EA7B53" w:rsidTr="00BC2401">
        <w:tc>
          <w:tcPr>
            <w:tcW w:w="1134" w:type="dxa"/>
          </w:tcPr>
          <w:p w:rsidR="00EA7B53" w:rsidRDefault="00EA7B53" w:rsidP="00BC2401">
            <w:pPr>
              <w:ind w:right="-57"/>
              <w:jc w:val="center"/>
              <w:rPr>
                <w:rFonts w:ascii="Times New Roman" w:hAnsi="Times New Roman"/>
                <w:sz w:val="24"/>
                <w:szCs w:val="24"/>
              </w:rPr>
            </w:pPr>
            <w:r>
              <w:rPr>
                <w:rFonts w:ascii="Times New Roman" w:hAnsi="Times New Roman"/>
                <w:sz w:val="24"/>
                <w:szCs w:val="24"/>
              </w:rPr>
              <w:t>…</w:t>
            </w:r>
          </w:p>
        </w:tc>
        <w:tc>
          <w:tcPr>
            <w:tcW w:w="4111" w:type="dxa"/>
          </w:tcPr>
          <w:p w:rsidR="00EA7B53" w:rsidRPr="00AA5464" w:rsidRDefault="00EA7B53" w:rsidP="00BC2401">
            <w:pPr>
              <w:suppressAutoHyphens/>
              <w:jc w:val="center"/>
              <w:rPr>
                <w:rFonts w:ascii="Times New Roman" w:hAnsi="Times New Roman"/>
                <w:sz w:val="24"/>
                <w:szCs w:val="24"/>
              </w:rPr>
            </w:pPr>
            <w:r>
              <w:rPr>
                <w:rFonts w:ascii="Times New Roman" w:hAnsi="Times New Roman"/>
                <w:sz w:val="24"/>
                <w:szCs w:val="24"/>
              </w:rPr>
              <w:t>…</w:t>
            </w:r>
          </w:p>
        </w:tc>
        <w:tc>
          <w:tcPr>
            <w:tcW w:w="850" w:type="dxa"/>
          </w:tcPr>
          <w:p w:rsidR="00EA7B53" w:rsidRPr="00AA5464" w:rsidRDefault="00EA7B53" w:rsidP="00BC2401">
            <w:pPr>
              <w:suppressAutoHyphens/>
              <w:jc w:val="center"/>
              <w:rPr>
                <w:rFonts w:ascii="Times New Roman" w:hAnsi="Times New Roman"/>
                <w:sz w:val="24"/>
                <w:szCs w:val="24"/>
              </w:rPr>
            </w:pPr>
            <w:r>
              <w:rPr>
                <w:rFonts w:ascii="Times New Roman" w:hAnsi="Times New Roman"/>
                <w:sz w:val="24"/>
                <w:szCs w:val="24"/>
              </w:rPr>
              <w:t>…</w:t>
            </w:r>
          </w:p>
        </w:tc>
        <w:tc>
          <w:tcPr>
            <w:tcW w:w="1842" w:type="dxa"/>
            <w:gridSpan w:val="2"/>
          </w:tcPr>
          <w:p w:rsidR="00EA7B53" w:rsidRPr="00AA5464" w:rsidRDefault="00EA7B53" w:rsidP="00BC2401">
            <w:pPr>
              <w:suppressAutoHyphens/>
              <w:jc w:val="center"/>
              <w:rPr>
                <w:rFonts w:ascii="Times New Roman" w:hAnsi="Times New Roman"/>
                <w:sz w:val="24"/>
                <w:szCs w:val="24"/>
              </w:rPr>
            </w:pPr>
            <w:r>
              <w:rPr>
                <w:rFonts w:ascii="Times New Roman" w:hAnsi="Times New Roman"/>
                <w:sz w:val="24"/>
                <w:szCs w:val="24"/>
              </w:rPr>
              <w:t>…</w:t>
            </w:r>
          </w:p>
        </w:tc>
        <w:tc>
          <w:tcPr>
            <w:tcW w:w="1702" w:type="dxa"/>
          </w:tcPr>
          <w:p w:rsidR="00EA7B53" w:rsidRPr="00AA5464" w:rsidRDefault="00EA7B53" w:rsidP="00BC2401">
            <w:pPr>
              <w:suppressAutoHyphens/>
              <w:ind w:left="-57" w:right="-57"/>
              <w:jc w:val="center"/>
              <w:rPr>
                <w:rFonts w:ascii="Times New Roman" w:hAnsi="Times New Roman"/>
                <w:sz w:val="18"/>
                <w:szCs w:val="18"/>
              </w:rPr>
            </w:pPr>
            <w:r w:rsidRPr="00AA5464">
              <w:rPr>
                <w:rFonts w:ascii="Times New Roman" w:hAnsi="Times New Roman"/>
                <w:sz w:val="18"/>
                <w:szCs w:val="18"/>
              </w:rPr>
              <w:t>…</w:t>
            </w:r>
          </w:p>
        </w:tc>
      </w:tr>
      <w:tr w:rsidR="00EA7B53" w:rsidRPr="00EA7B53" w:rsidTr="00BC2401">
        <w:tc>
          <w:tcPr>
            <w:tcW w:w="9639" w:type="dxa"/>
            <w:gridSpan w:val="6"/>
          </w:tcPr>
          <w:p w:rsidR="00EA7B53" w:rsidRPr="00EA7B53" w:rsidRDefault="00EA7B53" w:rsidP="00EA7B53">
            <w:pPr>
              <w:suppressAutoHyphens/>
              <w:rPr>
                <w:rFonts w:ascii="Times New Roman" w:hAnsi="Times New Roman"/>
                <w:sz w:val="18"/>
                <w:szCs w:val="18"/>
                <w:vertAlign w:val="superscript"/>
              </w:rPr>
            </w:pPr>
            <w:r w:rsidRPr="00EA7B53">
              <w:rPr>
                <w:rFonts w:ascii="Times New Roman" w:hAnsi="Times New Roman"/>
                <w:b/>
                <w:sz w:val="24"/>
                <w:szCs w:val="24"/>
              </w:rPr>
              <w:t>03</w:t>
            </w:r>
            <w:r>
              <w:rPr>
                <w:rFonts w:ascii="Times New Roman" w:hAnsi="Times New Roman"/>
                <w:b/>
                <w:sz w:val="24"/>
                <w:szCs w:val="24"/>
              </w:rPr>
              <w:t>.</w:t>
            </w:r>
            <w:r w:rsidRPr="00EA7B53">
              <w:rPr>
                <w:rFonts w:ascii="Times New Roman" w:hAnsi="Times New Roman"/>
                <w:b/>
                <w:sz w:val="24"/>
                <w:szCs w:val="24"/>
              </w:rPr>
              <w:t xml:space="preserve"> </w:t>
            </w:r>
            <w:r>
              <w:rPr>
                <w:rFonts w:ascii="Times New Roman" w:hAnsi="Times New Roman"/>
                <w:b/>
                <w:sz w:val="24"/>
                <w:szCs w:val="24"/>
              </w:rPr>
              <w:t>Віддділ фінансово-господарського забезпечення</w:t>
            </w:r>
          </w:p>
        </w:tc>
      </w:tr>
      <w:tr w:rsidR="00EA7B53" w:rsidRPr="00EA7B53" w:rsidTr="00BC2401">
        <w:tc>
          <w:tcPr>
            <w:tcW w:w="1134" w:type="dxa"/>
          </w:tcPr>
          <w:p w:rsidR="00EA7B53" w:rsidRPr="00EA7B53" w:rsidRDefault="00EA7B53" w:rsidP="00EA7B53">
            <w:pPr>
              <w:ind w:right="-57"/>
              <w:rPr>
                <w:rFonts w:ascii="Times New Roman" w:hAnsi="Times New Roman"/>
                <w:bCs/>
                <w:sz w:val="24"/>
                <w:szCs w:val="24"/>
              </w:rPr>
            </w:pPr>
            <w:r w:rsidRPr="00EA7B53">
              <w:rPr>
                <w:rFonts w:ascii="Times New Roman" w:hAnsi="Times New Roman"/>
                <w:bCs/>
                <w:sz w:val="24"/>
                <w:szCs w:val="24"/>
              </w:rPr>
              <w:t>03</w:t>
            </w:r>
            <w:r>
              <w:rPr>
                <w:rFonts w:ascii="Times New Roman" w:hAnsi="Times New Roman"/>
                <w:bCs/>
                <w:sz w:val="24"/>
                <w:szCs w:val="24"/>
              </w:rPr>
              <w:t>.</w:t>
            </w:r>
            <w:r w:rsidRPr="00EA7B53">
              <w:rPr>
                <w:rFonts w:ascii="Times New Roman" w:hAnsi="Times New Roman"/>
                <w:bCs/>
                <w:sz w:val="24"/>
                <w:szCs w:val="24"/>
              </w:rPr>
              <w:t>-01</w:t>
            </w:r>
            <w:r>
              <w:rPr>
                <w:rFonts w:ascii="Times New Roman" w:hAnsi="Times New Roman"/>
                <w:bCs/>
                <w:sz w:val="24"/>
                <w:szCs w:val="24"/>
              </w:rPr>
              <w:t>.</w:t>
            </w:r>
          </w:p>
        </w:tc>
        <w:tc>
          <w:tcPr>
            <w:tcW w:w="4111" w:type="dxa"/>
          </w:tcPr>
          <w:p w:rsidR="00EA7B53" w:rsidRPr="00EA7B53" w:rsidRDefault="00EA7B53" w:rsidP="00BC2401">
            <w:pPr>
              <w:jc w:val="both"/>
              <w:rPr>
                <w:rFonts w:ascii="Times New Roman" w:hAnsi="Times New Roman"/>
                <w:sz w:val="24"/>
                <w:szCs w:val="24"/>
              </w:rPr>
            </w:pPr>
            <w:r w:rsidRPr="00EA7B53">
              <w:rPr>
                <w:rFonts w:ascii="Times New Roman" w:hAnsi="Times New Roman"/>
                <w:sz w:val="24"/>
                <w:szCs w:val="24"/>
              </w:rPr>
              <w:t>Положення про відділ фінансово-господарського забезпечення райдержадміністрації (копії)</w:t>
            </w:r>
          </w:p>
          <w:p w:rsidR="00EA7B53" w:rsidRPr="00EA7B53" w:rsidRDefault="00EA7B53" w:rsidP="00BC2401">
            <w:pPr>
              <w:jc w:val="both"/>
              <w:rPr>
                <w:rFonts w:ascii="Times New Roman" w:hAnsi="Times New Roman"/>
                <w:sz w:val="24"/>
                <w:szCs w:val="24"/>
              </w:rPr>
            </w:pPr>
          </w:p>
        </w:tc>
        <w:tc>
          <w:tcPr>
            <w:tcW w:w="850" w:type="dxa"/>
          </w:tcPr>
          <w:p w:rsidR="00EA7B53" w:rsidRPr="00EA7B53" w:rsidRDefault="00EA7B53" w:rsidP="00BC2401">
            <w:pPr>
              <w:jc w:val="center"/>
              <w:rPr>
                <w:rFonts w:ascii="Times New Roman" w:hAnsi="Times New Roman"/>
                <w:sz w:val="24"/>
                <w:szCs w:val="24"/>
              </w:rPr>
            </w:pPr>
          </w:p>
        </w:tc>
        <w:tc>
          <w:tcPr>
            <w:tcW w:w="1842" w:type="dxa"/>
            <w:gridSpan w:val="2"/>
          </w:tcPr>
          <w:p w:rsidR="00EA7B53" w:rsidRPr="00EA7B53" w:rsidRDefault="00EA7B53" w:rsidP="00BC2401">
            <w:pPr>
              <w:jc w:val="center"/>
              <w:rPr>
                <w:rFonts w:ascii="Times New Roman" w:hAnsi="Times New Roman"/>
                <w:sz w:val="24"/>
                <w:szCs w:val="24"/>
                <w:vertAlign w:val="superscript"/>
              </w:rPr>
            </w:pPr>
            <w:r w:rsidRPr="00EA7B53">
              <w:rPr>
                <w:rFonts w:ascii="Times New Roman" w:hAnsi="Times New Roman"/>
                <w:sz w:val="24"/>
                <w:szCs w:val="24"/>
              </w:rPr>
              <w:t>Доки не мине потреба</w:t>
            </w:r>
            <w:r w:rsidRPr="00EA7B53">
              <w:rPr>
                <w:rFonts w:ascii="Times New Roman" w:hAnsi="Times New Roman"/>
                <w:sz w:val="24"/>
                <w:szCs w:val="24"/>
                <w:vertAlign w:val="superscript"/>
              </w:rPr>
              <w:t>1</w:t>
            </w:r>
          </w:p>
        </w:tc>
        <w:tc>
          <w:tcPr>
            <w:tcW w:w="1702" w:type="dxa"/>
          </w:tcPr>
          <w:p w:rsidR="00EA7B53" w:rsidRPr="00EA7B53" w:rsidRDefault="00EA7B53" w:rsidP="00BC2401">
            <w:pPr>
              <w:ind w:left="-106" w:right="-108"/>
              <w:jc w:val="center"/>
              <w:rPr>
                <w:rFonts w:ascii="Times New Roman" w:hAnsi="Times New Roman"/>
                <w:sz w:val="18"/>
                <w:szCs w:val="18"/>
              </w:rPr>
            </w:pPr>
            <w:r w:rsidRPr="00EA7B53">
              <w:rPr>
                <w:rFonts w:ascii="Times New Roman" w:hAnsi="Times New Roman"/>
                <w:sz w:val="18"/>
                <w:szCs w:val="18"/>
                <w:vertAlign w:val="superscript"/>
              </w:rPr>
              <w:t>1</w:t>
            </w:r>
            <w:r w:rsidRPr="00EA7B53">
              <w:rPr>
                <w:rFonts w:ascii="Times New Roman" w:hAnsi="Times New Roman"/>
                <w:sz w:val="18"/>
                <w:szCs w:val="18"/>
              </w:rPr>
              <w:t>Оригінали</w:t>
            </w:r>
          </w:p>
          <w:p w:rsidR="00EA7B53" w:rsidRPr="00EA7B53" w:rsidRDefault="00EA7B53" w:rsidP="00BC2401">
            <w:pPr>
              <w:ind w:left="-106" w:right="-108"/>
              <w:jc w:val="center"/>
              <w:rPr>
                <w:rFonts w:ascii="Times New Roman" w:hAnsi="Times New Roman"/>
                <w:sz w:val="18"/>
                <w:szCs w:val="18"/>
              </w:rPr>
            </w:pPr>
            <w:r w:rsidRPr="00EA7B53">
              <w:rPr>
                <w:rFonts w:ascii="Times New Roman" w:hAnsi="Times New Roman"/>
                <w:sz w:val="18"/>
                <w:szCs w:val="18"/>
              </w:rPr>
              <w:t>зберігаються  у справі</w:t>
            </w:r>
          </w:p>
          <w:p w:rsidR="00EA7B53" w:rsidRPr="00EA7B53" w:rsidRDefault="00EA7B53" w:rsidP="00BC2401">
            <w:pPr>
              <w:ind w:left="-106" w:right="-108"/>
              <w:jc w:val="center"/>
              <w:rPr>
                <w:rFonts w:ascii="Times New Roman" w:hAnsi="Times New Roman"/>
                <w:sz w:val="18"/>
                <w:szCs w:val="18"/>
              </w:rPr>
            </w:pPr>
            <w:r w:rsidRPr="00EA7B53">
              <w:rPr>
                <w:rFonts w:ascii="Times New Roman" w:hAnsi="Times New Roman"/>
                <w:sz w:val="18"/>
                <w:szCs w:val="18"/>
              </w:rPr>
              <w:t>01.02-01</w:t>
            </w:r>
          </w:p>
        </w:tc>
      </w:tr>
      <w:tr w:rsidR="00EA7B53" w:rsidRPr="00EA7B53" w:rsidTr="00BC2401">
        <w:tc>
          <w:tcPr>
            <w:tcW w:w="1134" w:type="dxa"/>
          </w:tcPr>
          <w:p w:rsidR="00EA7B53" w:rsidRDefault="00EA7B53" w:rsidP="00BC2401">
            <w:pPr>
              <w:ind w:right="-57"/>
              <w:jc w:val="center"/>
              <w:rPr>
                <w:rFonts w:ascii="Times New Roman" w:hAnsi="Times New Roman"/>
                <w:sz w:val="24"/>
                <w:szCs w:val="24"/>
              </w:rPr>
            </w:pPr>
            <w:r>
              <w:rPr>
                <w:rFonts w:ascii="Times New Roman" w:hAnsi="Times New Roman"/>
                <w:sz w:val="24"/>
                <w:szCs w:val="24"/>
              </w:rPr>
              <w:t>…</w:t>
            </w:r>
          </w:p>
        </w:tc>
        <w:tc>
          <w:tcPr>
            <w:tcW w:w="4111" w:type="dxa"/>
          </w:tcPr>
          <w:p w:rsidR="00EA7B53" w:rsidRPr="00AA5464" w:rsidRDefault="00EA7B53" w:rsidP="00BC2401">
            <w:pPr>
              <w:suppressAutoHyphens/>
              <w:jc w:val="center"/>
              <w:rPr>
                <w:rFonts w:ascii="Times New Roman" w:hAnsi="Times New Roman"/>
                <w:sz w:val="24"/>
                <w:szCs w:val="24"/>
              </w:rPr>
            </w:pPr>
            <w:r>
              <w:rPr>
                <w:rFonts w:ascii="Times New Roman" w:hAnsi="Times New Roman"/>
                <w:sz w:val="24"/>
                <w:szCs w:val="24"/>
              </w:rPr>
              <w:t>…</w:t>
            </w:r>
          </w:p>
        </w:tc>
        <w:tc>
          <w:tcPr>
            <w:tcW w:w="850" w:type="dxa"/>
          </w:tcPr>
          <w:p w:rsidR="00EA7B53" w:rsidRPr="00AA5464" w:rsidRDefault="00EA7B53" w:rsidP="00BC2401">
            <w:pPr>
              <w:suppressAutoHyphens/>
              <w:jc w:val="center"/>
              <w:rPr>
                <w:rFonts w:ascii="Times New Roman" w:hAnsi="Times New Roman"/>
                <w:sz w:val="24"/>
                <w:szCs w:val="24"/>
              </w:rPr>
            </w:pPr>
            <w:r>
              <w:rPr>
                <w:rFonts w:ascii="Times New Roman" w:hAnsi="Times New Roman"/>
                <w:sz w:val="24"/>
                <w:szCs w:val="24"/>
              </w:rPr>
              <w:t>…</w:t>
            </w:r>
          </w:p>
        </w:tc>
        <w:tc>
          <w:tcPr>
            <w:tcW w:w="1842" w:type="dxa"/>
            <w:gridSpan w:val="2"/>
          </w:tcPr>
          <w:p w:rsidR="00EA7B53" w:rsidRPr="00AA5464" w:rsidRDefault="00EA7B53" w:rsidP="00BC2401">
            <w:pPr>
              <w:suppressAutoHyphens/>
              <w:jc w:val="center"/>
              <w:rPr>
                <w:rFonts w:ascii="Times New Roman" w:hAnsi="Times New Roman"/>
                <w:sz w:val="24"/>
                <w:szCs w:val="24"/>
              </w:rPr>
            </w:pPr>
            <w:r>
              <w:rPr>
                <w:rFonts w:ascii="Times New Roman" w:hAnsi="Times New Roman"/>
                <w:sz w:val="24"/>
                <w:szCs w:val="24"/>
              </w:rPr>
              <w:t>…</w:t>
            </w:r>
          </w:p>
        </w:tc>
        <w:tc>
          <w:tcPr>
            <w:tcW w:w="1702" w:type="dxa"/>
          </w:tcPr>
          <w:p w:rsidR="00EA7B53" w:rsidRPr="00AA5464" w:rsidRDefault="00EA7B53" w:rsidP="00BC2401">
            <w:pPr>
              <w:suppressAutoHyphens/>
              <w:ind w:left="-57" w:right="-57"/>
              <w:jc w:val="center"/>
              <w:rPr>
                <w:rFonts w:ascii="Times New Roman" w:hAnsi="Times New Roman"/>
                <w:sz w:val="18"/>
                <w:szCs w:val="18"/>
              </w:rPr>
            </w:pPr>
            <w:r w:rsidRPr="00AA5464">
              <w:rPr>
                <w:rFonts w:ascii="Times New Roman" w:hAnsi="Times New Roman"/>
                <w:sz w:val="18"/>
                <w:szCs w:val="18"/>
              </w:rPr>
              <w:t>…</w:t>
            </w:r>
          </w:p>
        </w:tc>
      </w:tr>
      <w:tr w:rsidR="00063179" w:rsidRPr="00EA7B53" w:rsidTr="00BC2401">
        <w:tc>
          <w:tcPr>
            <w:tcW w:w="9639" w:type="dxa"/>
            <w:gridSpan w:val="6"/>
          </w:tcPr>
          <w:p w:rsidR="00063179" w:rsidRPr="00EA7B53" w:rsidRDefault="00063179" w:rsidP="00063179">
            <w:pPr>
              <w:ind w:left="-106" w:right="-108"/>
              <w:rPr>
                <w:rFonts w:ascii="Times New Roman" w:hAnsi="Times New Roman"/>
                <w:sz w:val="18"/>
                <w:szCs w:val="18"/>
                <w:vertAlign w:val="superscript"/>
              </w:rPr>
            </w:pPr>
            <w:r>
              <w:rPr>
                <w:rFonts w:ascii="Times New Roman" w:hAnsi="Times New Roman"/>
                <w:b/>
                <w:sz w:val="24"/>
                <w:szCs w:val="24"/>
              </w:rPr>
              <w:t xml:space="preserve">  04.Відділ ведення державного реєстру виборців</w:t>
            </w:r>
          </w:p>
        </w:tc>
      </w:tr>
      <w:tr w:rsidR="00063179" w:rsidRPr="00EA7B53" w:rsidTr="00BC2401">
        <w:tc>
          <w:tcPr>
            <w:tcW w:w="1134" w:type="dxa"/>
          </w:tcPr>
          <w:p w:rsidR="00063179" w:rsidRPr="00063179" w:rsidRDefault="00063179" w:rsidP="00063179">
            <w:pPr>
              <w:shd w:val="clear" w:color="auto" w:fill="FFFFFF"/>
              <w:snapToGrid w:val="0"/>
              <w:ind w:right="-57"/>
              <w:rPr>
                <w:rFonts w:ascii="Times New Roman" w:hAnsi="Times New Roman"/>
                <w:sz w:val="24"/>
                <w:szCs w:val="24"/>
              </w:rPr>
            </w:pPr>
            <w:r w:rsidRPr="00063179">
              <w:rPr>
                <w:rFonts w:ascii="Times New Roman" w:hAnsi="Times New Roman"/>
                <w:sz w:val="24"/>
                <w:szCs w:val="24"/>
              </w:rPr>
              <w:t>04</w:t>
            </w:r>
            <w:r>
              <w:rPr>
                <w:rFonts w:ascii="Times New Roman" w:hAnsi="Times New Roman"/>
                <w:sz w:val="24"/>
                <w:szCs w:val="24"/>
              </w:rPr>
              <w:t>.</w:t>
            </w:r>
            <w:r w:rsidRPr="00063179">
              <w:rPr>
                <w:rFonts w:ascii="Times New Roman" w:hAnsi="Times New Roman"/>
                <w:sz w:val="24"/>
                <w:szCs w:val="24"/>
              </w:rPr>
              <w:t>-01</w:t>
            </w:r>
            <w:r>
              <w:rPr>
                <w:rFonts w:ascii="Times New Roman" w:hAnsi="Times New Roman"/>
                <w:sz w:val="24"/>
                <w:szCs w:val="24"/>
              </w:rPr>
              <w:t>.</w:t>
            </w:r>
          </w:p>
        </w:tc>
        <w:tc>
          <w:tcPr>
            <w:tcW w:w="4111" w:type="dxa"/>
          </w:tcPr>
          <w:p w:rsidR="00063179" w:rsidRPr="00063179" w:rsidRDefault="00063179" w:rsidP="00BC2401">
            <w:pPr>
              <w:shd w:val="clear" w:color="auto" w:fill="FFFFFF"/>
              <w:snapToGrid w:val="0"/>
              <w:ind w:hanging="7"/>
              <w:jc w:val="both"/>
              <w:rPr>
                <w:rFonts w:ascii="Times New Roman" w:hAnsi="Times New Roman"/>
                <w:sz w:val="24"/>
                <w:szCs w:val="24"/>
              </w:rPr>
            </w:pPr>
            <w:r w:rsidRPr="00063179">
              <w:rPr>
                <w:rFonts w:ascii="Times New Roman" w:hAnsi="Times New Roman"/>
                <w:sz w:val="24"/>
                <w:szCs w:val="24"/>
              </w:rPr>
              <w:t>Положення про відділ Державного реєстру виборців (копії)</w:t>
            </w:r>
          </w:p>
          <w:p w:rsidR="00063179" w:rsidRPr="00063179" w:rsidRDefault="00063179" w:rsidP="00BC2401">
            <w:pPr>
              <w:shd w:val="clear" w:color="auto" w:fill="FFFFFF"/>
              <w:snapToGrid w:val="0"/>
              <w:ind w:hanging="7"/>
              <w:jc w:val="both"/>
              <w:rPr>
                <w:rFonts w:ascii="Times New Roman" w:hAnsi="Times New Roman"/>
                <w:sz w:val="24"/>
                <w:szCs w:val="24"/>
              </w:rPr>
            </w:pPr>
          </w:p>
        </w:tc>
        <w:tc>
          <w:tcPr>
            <w:tcW w:w="850" w:type="dxa"/>
          </w:tcPr>
          <w:p w:rsidR="00063179" w:rsidRPr="00063179" w:rsidRDefault="00063179" w:rsidP="00BC2401">
            <w:pPr>
              <w:jc w:val="center"/>
              <w:rPr>
                <w:rFonts w:ascii="Times New Roman" w:hAnsi="Times New Roman"/>
                <w:sz w:val="24"/>
                <w:szCs w:val="24"/>
              </w:rPr>
            </w:pPr>
          </w:p>
        </w:tc>
        <w:tc>
          <w:tcPr>
            <w:tcW w:w="1842" w:type="dxa"/>
            <w:gridSpan w:val="2"/>
          </w:tcPr>
          <w:p w:rsidR="00063179" w:rsidRPr="00063179" w:rsidRDefault="00063179" w:rsidP="00BC2401">
            <w:pPr>
              <w:jc w:val="center"/>
              <w:rPr>
                <w:rFonts w:ascii="Times New Roman" w:hAnsi="Times New Roman"/>
                <w:sz w:val="24"/>
                <w:szCs w:val="24"/>
              </w:rPr>
            </w:pPr>
            <w:r w:rsidRPr="00063179">
              <w:rPr>
                <w:rFonts w:ascii="Times New Roman" w:hAnsi="Times New Roman"/>
                <w:sz w:val="24"/>
                <w:szCs w:val="24"/>
              </w:rPr>
              <w:t>Доки не мине потреба</w:t>
            </w:r>
            <w:r w:rsidRPr="00063179">
              <w:rPr>
                <w:rFonts w:ascii="Times New Roman" w:hAnsi="Times New Roman"/>
                <w:sz w:val="24"/>
                <w:szCs w:val="24"/>
                <w:vertAlign w:val="superscript"/>
              </w:rPr>
              <w:t>1</w:t>
            </w:r>
          </w:p>
        </w:tc>
        <w:tc>
          <w:tcPr>
            <w:tcW w:w="1702" w:type="dxa"/>
          </w:tcPr>
          <w:p w:rsidR="00063179" w:rsidRPr="00063179" w:rsidRDefault="00063179" w:rsidP="00BC2401">
            <w:pPr>
              <w:ind w:left="-106" w:right="-108"/>
              <w:jc w:val="center"/>
              <w:rPr>
                <w:rFonts w:ascii="Times New Roman" w:hAnsi="Times New Roman"/>
                <w:sz w:val="18"/>
                <w:szCs w:val="18"/>
              </w:rPr>
            </w:pPr>
            <w:r w:rsidRPr="00063179">
              <w:rPr>
                <w:rFonts w:ascii="Times New Roman" w:hAnsi="Times New Roman"/>
                <w:sz w:val="18"/>
                <w:szCs w:val="18"/>
                <w:vertAlign w:val="superscript"/>
              </w:rPr>
              <w:t>1</w:t>
            </w:r>
            <w:r w:rsidRPr="00063179">
              <w:rPr>
                <w:rFonts w:ascii="Times New Roman" w:hAnsi="Times New Roman"/>
                <w:sz w:val="18"/>
                <w:szCs w:val="18"/>
              </w:rPr>
              <w:t>Оригінали</w:t>
            </w:r>
          </w:p>
          <w:p w:rsidR="00063179" w:rsidRPr="00063179" w:rsidRDefault="00063179" w:rsidP="00BC2401">
            <w:pPr>
              <w:ind w:left="-106" w:right="-108"/>
              <w:jc w:val="center"/>
              <w:rPr>
                <w:rFonts w:ascii="Times New Roman" w:hAnsi="Times New Roman"/>
                <w:sz w:val="18"/>
                <w:szCs w:val="18"/>
              </w:rPr>
            </w:pPr>
            <w:r w:rsidRPr="00063179">
              <w:rPr>
                <w:rFonts w:ascii="Times New Roman" w:hAnsi="Times New Roman"/>
                <w:sz w:val="18"/>
                <w:szCs w:val="18"/>
              </w:rPr>
              <w:t>зберігаються  у справі</w:t>
            </w:r>
          </w:p>
          <w:p w:rsidR="00063179" w:rsidRPr="00063179" w:rsidRDefault="00063179" w:rsidP="00BC2401">
            <w:pPr>
              <w:ind w:left="-106" w:right="-108"/>
              <w:jc w:val="center"/>
              <w:rPr>
                <w:rFonts w:ascii="Times New Roman" w:hAnsi="Times New Roman"/>
                <w:sz w:val="18"/>
                <w:szCs w:val="18"/>
              </w:rPr>
            </w:pPr>
            <w:r w:rsidRPr="00063179">
              <w:rPr>
                <w:rFonts w:ascii="Times New Roman" w:hAnsi="Times New Roman"/>
                <w:sz w:val="18"/>
                <w:szCs w:val="18"/>
              </w:rPr>
              <w:t>01.02-01</w:t>
            </w:r>
          </w:p>
        </w:tc>
      </w:tr>
      <w:tr w:rsidR="00063179" w:rsidRPr="00EA7B53" w:rsidTr="00BC2401">
        <w:tc>
          <w:tcPr>
            <w:tcW w:w="1134" w:type="dxa"/>
          </w:tcPr>
          <w:p w:rsidR="00063179" w:rsidRDefault="00063179" w:rsidP="00BC2401">
            <w:pPr>
              <w:ind w:right="-57"/>
              <w:jc w:val="center"/>
              <w:rPr>
                <w:rFonts w:ascii="Times New Roman" w:hAnsi="Times New Roman"/>
                <w:sz w:val="24"/>
                <w:szCs w:val="24"/>
              </w:rPr>
            </w:pPr>
            <w:r>
              <w:rPr>
                <w:rFonts w:ascii="Times New Roman" w:hAnsi="Times New Roman"/>
                <w:sz w:val="24"/>
                <w:szCs w:val="24"/>
              </w:rPr>
              <w:t>…</w:t>
            </w:r>
          </w:p>
        </w:tc>
        <w:tc>
          <w:tcPr>
            <w:tcW w:w="4111" w:type="dxa"/>
          </w:tcPr>
          <w:p w:rsidR="00063179" w:rsidRPr="00AA5464" w:rsidRDefault="00063179" w:rsidP="00BC2401">
            <w:pPr>
              <w:suppressAutoHyphens/>
              <w:jc w:val="center"/>
              <w:rPr>
                <w:rFonts w:ascii="Times New Roman" w:hAnsi="Times New Roman"/>
                <w:sz w:val="24"/>
                <w:szCs w:val="24"/>
              </w:rPr>
            </w:pPr>
            <w:r>
              <w:rPr>
                <w:rFonts w:ascii="Times New Roman" w:hAnsi="Times New Roman"/>
                <w:sz w:val="24"/>
                <w:szCs w:val="24"/>
              </w:rPr>
              <w:t>…</w:t>
            </w:r>
          </w:p>
        </w:tc>
        <w:tc>
          <w:tcPr>
            <w:tcW w:w="850" w:type="dxa"/>
          </w:tcPr>
          <w:p w:rsidR="00063179" w:rsidRPr="00AA5464" w:rsidRDefault="00063179" w:rsidP="00BC2401">
            <w:pPr>
              <w:suppressAutoHyphens/>
              <w:jc w:val="center"/>
              <w:rPr>
                <w:rFonts w:ascii="Times New Roman" w:hAnsi="Times New Roman"/>
                <w:sz w:val="24"/>
                <w:szCs w:val="24"/>
              </w:rPr>
            </w:pPr>
            <w:r>
              <w:rPr>
                <w:rFonts w:ascii="Times New Roman" w:hAnsi="Times New Roman"/>
                <w:sz w:val="24"/>
                <w:szCs w:val="24"/>
              </w:rPr>
              <w:t>…</w:t>
            </w:r>
          </w:p>
        </w:tc>
        <w:tc>
          <w:tcPr>
            <w:tcW w:w="1842" w:type="dxa"/>
            <w:gridSpan w:val="2"/>
          </w:tcPr>
          <w:p w:rsidR="00063179" w:rsidRPr="00AA5464" w:rsidRDefault="00063179" w:rsidP="00BC2401">
            <w:pPr>
              <w:suppressAutoHyphens/>
              <w:jc w:val="center"/>
              <w:rPr>
                <w:rFonts w:ascii="Times New Roman" w:hAnsi="Times New Roman"/>
                <w:sz w:val="24"/>
                <w:szCs w:val="24"/>
              </w:rPr>
            </w:pPr>
            <w:r>
              <w:rPr>
                <w:rFonts w:ascii="Times New Roman" w:hAnsi="Times New Roman"/>
                <w:sz w:val="24"/>
                <w:szCs w:val="24"/>
              </w:rPr>
              <w:t>…</w:t>
            </w:r>
          </w:p>
        </w:tc>
        <w:tc>
          <w:tcPr>
            <w:tcW w:w="1702" w:type="dxa"/>
          </w:tcPr>
          <w:p w:rsidR="00063179" w:rsidRPr="00AA5464" w:rsidRDefault="00063179" w:rsidP="00BC2401">
            <w:pPr>
              <w:suppressAutoHyphens/>
              <w:ind w:left="-57" w:right="-57"/>
              <w:jc w:val="center"/>
              <w:rPr>
                <w:rFonts w:ascii="Times New Roman" w:hAnsi="Times New Roman"/>
                <w:sz w:val="18"/>
                <w:szCs w:val="18"/>
              </w:rPr>
            </w:pPr>
            <w:r w:rsidRPr="00AA5464">
              <w:rPr>
                <w:rFonts w:ascii="Times New Roman" w:hAnsi="Times New Roman"/>
                <w:sz w:val="18"/>
                <w:szCs w:val="18"/>
              </w:rPr>
              <w:t>…</w:t>
            </w:r>
          </w:p>
        </w:tc>
      </w:tr>
      <w:tr w:rsidR="00063179" w:rsidRPr="004B2BB6" w:rsidTr="00BC2401">
        <w:tc>
          <w:tcPr>
            <w:tcW w:w="9639" w:type="dxa"/>
            <w:gridSpan w:val="6"/>
          </w:tcPr>
          <w:p w:rsidR="00063179" w:rsidRPr="004B2BB6" w:rsidRDefault="004B2BB6" w:rsidP="004B2BB6">
            <w:pPr>
              <w:ind w:left="-106" w:right="-108"/>
              <w:rPr>
                <w:rFonts w:ascii="Times New Roman" w:hAnsi="Times New Roman"/>
                <w:b/>
                <w:sz w:val="24"/>
                <w:szCs w:val="24"/>
              </w:rPr>
            </w:pPr>
            <w:r>
              <w:rPr>
                <w:rFonts w:ascii="Times New Roman" w:hAnsi="Times New Roman"/>
                <w:b/>
                <w:sz w:val="24"/>
                <w:szCs w:val="24"/>
              </w:rPr>
              <w:t xml:space="preserve">  </w:t>
            </w:r>
            <w:r w:rsidRPr="004B2BB6">
              <w:rPr>
                <w:rFonts w:ascii="Times New Roman" w:hAnsi="Times New Roman"/>
                <w:b/>
                <w:sz w:val="24"/>
                <w:szCs w:val="24"/>
              </w:rPr>
              <w:t>05. Відділ правового забезпечення</w:t>
            </w:r>
          </w:p>
        </w:tc>
      </w:tr>
      <w:tr w:rsidR="004B2BB6" w:rsidRPr="00EA7B53" w:rsidTr="00BC2401">
        <w:tc>
          <w:tcPr>
            <w:tcW w:w="1134" w:type="dxa"/>
          </w:tcPr>
          <w:p w:rsidR="004B2BB6" w:rsidRPr="004B2BB6" w:rsidRDefault="004B2BB6" w:rsidP="004B2BB6">
            <w:pPr>
              <w:ind w:right="-57"/>
              <w:rPr>
                <w:rFonts w:ascii="Times New Roman" w:hAnsi="Times New Roman"/>
                <w:bCs/>
                <w:sz w:val="24"/>
                <w:szCs w:val="24"/>
              </w:rPr>
            </w:pPr>
            <w:r w:rsidRPr="004B2BB6">
              <w:rPr>
                <w:rFonts w:ascii="Times New Roman" w:hAnsi="Times New Roman"/>
                <w:bCs/>
                <w:sz w:val="24"/>
                <w:szCs w:val="24"/>
              </w:rPr>
              <w:t>05</w:t>
            </w:r>
            <w:r>
              <w:rPr>
                <w:rFonts w:ascii="Times New Roman" w:hAnsi="Times New Roman"/>
                <w:bCs/>
                <w:sz w:val="24"/>
                <w:szCs w:val="24"/>
              </w:rPr>
              <w:t>.</w:t>
            </w:r>
            <w:r w:rsidRPr="004B2BB6">
              <w:rPr>
                <w:rFonts w:ascii="Times New Roman" w:hAnsi="Times New Roman"/>
                <w:bCs/>
                <w:sz w:val="24"/>
                <w:szCs w:val="24"/>
              </w:rPr>
              <w:t>-01</w:t>
            </w:r>
            <w:r>
              <w:rPr>
                <w:rFonts w:ascii="Times New Roman" w:hAnsi="Times New Roman"/>
                <w:bCs/>
                <w:sz w:val="24"/>
                <w:szCs w:val="24"/>
              </w:rPr>
              <w:t>.</w:t>
            </w:r>
          </w:p>
        </w:tc>
        <w:tc>
          <w:tcPr>
            <w:tcW w:w="4111" w:type="dxa"/>
          </w:tcPr>
          <w:p w:rsidR="004B2BB6" w:rsidRPr="004B2BB6" w:rsidRDefault="004B2BB6" w:rsidP="00BC2401">
            <w:pPr>
              <w:jc w:val="both"/>
              <w:rPr>
                <w:rFonts w:ascii="Times New Roman" w:hAnsi="Times New Roman"/>
                <w:sz w:val="24"/>
                <w:szCs w:val="24"/>
              </w:rPr>
            </w:pPr>
            <w:r w:rsidRPr="004B2BB6">
              <w:rPr>
                <w:rFonts w:ascii="Times New Roman" w:hAnsi="Times New Roman"/>
                <w:sz w:val="24"/>
                <w:szCs w:val="24"/>
              </w:rPr>
              <w:t>Закони, постанови та інші акти Верховної Ради України, Укази, розпорядження Президента України, постанови Кабінету Міністрів України(копії)</w:t>
            </w:r>
          </w:p>
          <w:p w:rsidR="004B2BB6" w:rsidRPr="004B2BB6" w:rsidRDefault="004B2BB6" w:rsidP="00BC2401">
            <w:pPr>
              <w:jc w:val="both"/>
              <w:rPr>
                <w:rFonts w:ascii="Times New Roman" w:hAnsi="Times New Roman"/>
                <w:sz w:val="24"/>
                <w:szCs w:val="24"/>
              </w:rPr>
            </w:pPr>
          </w:p>
        </w:tc>
        <w:tc>
          <w:tcPr>
            <w:tcW w:w="850" w:type="dxa"/>
          </w:tcPr>
          <w:p w:rsidR="004B2BB6" w:rsidRPr="004B2BB6" w:rsidRDefault="004B2BB6" w:rsidP="00BC2401">
            <w:pPr>
              <w:jc w:val="center"/>
              <w:rPr>
                <w:rFonts w:ascii="Times New Roman" w:hAnsi="Times New Roman"/>
                <w:sz w:val="24"/>
                <w:szCs w:val="24"/>
              </w:rPr>
            </w:pPr>
          </w:p>
        </w:tc>
        <w:tc>
          <w:tcPr>
            <w:tcW w:w="1842" w:type="dxa"/>
            <w:gridSpan w:val="2"/>
          </w:tcPr>
          <w:p w:rsidR="004B2BB6" w:rsidRPr="004B2BB6" w:rsidRDefault="004B2BB6" w:rsidP="00BC2401">
            <w:pPr>
              <w:jc w:val="center"/>
              <w:rPr>
                <w:rFonts w:ascii="Times New Roman" w:hAnsi="Times New Roman"/>
                <w:iCs/>
                <w:sz w:val="24"/>
                <w:szCs w:val="24"/>
                <w:vertAlign w:val="superscript"/>
              </w:rPr>
            </w:pPr>
            <w:r w:rsidRPr="004B2BB6">
              <w:rPr>
                <w:rFonts w:ascii="Times New Roman" w:hAnsi="Times New Roman"/>
                <w:iCs/>
                <w:sz w:val="24"/>
                <w:szCs w:val="24"/>
              </w:rPr>
              <w:t>Доки не мине потреба</w:t>
            </w:r>
            <w:r w:rsidRPr="004B2BB6">
              <w:rPr>
                <w:rFonts w:ascii="Times New Roman" w:hAnsi="Times New Roman"/>
                <w:iCs/>
                <w:sz w:val="24"/>
                <w:szCs w:val="24"/>
                <w:vertAlign w:val="superscript"/>
              </w:rPr>
              <w:t>1</w:t>
            </w:r>
          </w:p>
          <w:p w:rsidR="004B2BB6" w:rsidRPr="004B2BB6" w:rsidRDefault="004B2BB6" w:rsidP="00BC2401">
            <w:pPr>
              <w:jc w:val="center"/>
              <w:rPr>
                <w:rFonts w:ascii="Times New Roman" w:hAnsi="Times New Roman"/>
                <w:iCs/>
                <w:sz w:val="24"/>
                <w:szCs w:val="24"/>
              </w:rPr>
            </w:pPr>
          </w:p>
        </w:tc>
        <w:tc>
          <w:tcPr>
            <w:tcW w:w="1702" w:type="dxa"/>
          </w:tcPr>
          <w:p w:rsidR="004B2BB6" w:rsidRPr="004B2BB6" w:rsidRDefault="004B2BB6" w:rsidP="00BC2401">
            <w:pPr>
              <w:jc w:val="center"/>
              <w:rPr>
                <w:rFonts w:ascii="Times New Roman" w:hAnsi="Times New Roman"/>
                <w:sz w:val="18"/>
                <w:szCs w:val="18"/>
              </w:rPr>
            </w:pPr>
            <w:r w:rsidRPr="004B2BB6">
              <w:rPr>
                <w:rFonts w:ascii="Times New Roman" w:hAnsi="Times New Roman"/>
                <w:sz w:val="18"/>
                <w:szCs w:val="18"/>
                <w:vertAlign w:val="superscript"/>
              </w:rPr>
              <w:t>1</w:t>
            </w:r>
            <w:r w:rsidRPr="004B2BB6">
              <w:rPr>
                <w:rFonts w:ascii="Times New Roman" w:hAnsi="Times New Roman"/>
                <w:sz w:val="18"/>
                <w:szCs w:val="18"/>
              </w:rPr>
              <w:t>Контрольні примірники зберігаються у справах 01.01-01,</w:t>
            </w:r>
          </w:p>
          <w:p w:rsidR="004B2BB6" w:rsidRPr="004B2BB6" w:rsidRDefault="004B2BB6" w:rsidP="00BC2401">
            <w:pPr>
              <w:jc w:val="center"/>
              <w:rPr>
                <w:rFonts w:ascii="Times New Roman" w:hAnsi="Times New Roman"/>
                <w:sz w:val="18"/>
                <w:szCs w:val="18"/>
              </w:rPr>
            </w:pPr>
            <w:r w:rsidRPr="004B2BB6">
              <w:rPr>
                <w:rFonts w:ascii="Times New Roman" w:hAnsi="Times New Roman"/>
                <w:sz w:val="18"/>
                <w:szCs w:val="18"/>
              </w:rPr>
              <w:t>01.01-02, 01.01-03</w:t>
            </w:r>
          </w:p>
        </w:tc>
      </w:tr>
      <w:tr w:rsidR="004B2BB6" w:rsidRPr="00EA7B53" w:rsidTr="00BC2401">
        <w:tc>
          <w:tcPr>
            <w:tcW w:w="1134" w:type="dxa"/>
          </w:tcPr>
          <w:p w:rsidR="004B2BB6" w:rsidRDefault="004B2BB6" w:rsidP="00BC2401">
            <w:pPr>
              <w:ind w:right="-57"/>
              <w:jc w:val="center"/>
              <w:rPr>
                <w:rFonts w:ascii="Times New Roman" w:hAnsi="Times New Roman"/>
                <w:sz w:val="24"/>
                <w:szCs w:val="24"/>
              </w:rPr>
            </w:pPr>
            <w:r>
              <w:rPr>
                <w:rFonts w:ascii="Times New Roman" w:hAnsi="Times New Roman"/>
                <w:sz w:val="24"/>
                <w:szCs w:val="24"/>
              </w:rPr>
              <w:t>…</w:t>
            </w:r>
          </w:p>
        </w:tc>
        <w:tc>
          <w:tcPr>
            <w:tcW w:w="4111" w:type="dxa"/>
          </w:tcPr>
          <w:p w:rsidR="004B2BB6" w:rsidRPr="00AA5464" w:rsidRDefault="004B2BB6" w:rsidP="00BC2401">
            <w:pPr>
              <w:suppressAutoHyphens/>
              <w:jc w:val="center"/>
              <w:rPr>
                <w:rFonts w:ascii="Times New Roman" w:hAnsi="Times New Roman"/>
                <w:sz w:val="24"/>
                <w:szCs w:val="24"/>
              </w:rPr>
            </w:pPr>
            <w:r>
              <w:rPr>
                <w:rFonts w:ascii="Times New Roman" w:hAnsi="Times New Roman"/>
                <w:sz w:val="24"/>
                <w:szCs w:val="24"/>
              </w:rPr>
              <w:t>…</w:t>
            </w:r>
          </w:p>
        </w:tc>
        <w:tc>
          <w:tcPr>
            <w:tcW w:w="850" w:type="dxa"/>
          </w:tcPr>
          <w:p w:rsidR="004B2BB6" w:rsidRPr="00AA5464" w:rsidRDefault="004B2BB6" w:rsidP="00BC2401">
            <w:pPr>
              <w:suppressAutoHyphens/>
              <w:jc w:val="center"/>
              <w:rPr>
                <w:rFonts w:ascii="Times New Roman" w:hAnsi="Times New Roman"/>
                <w:sz w:val="24"/>
                <w:szCs w:val="24"/>
              </w:rPr>
            </w:pPr>
            <w:r>
              <w:rPr>
                <w:rFonts w:ascii="Times New Roman" w:hAnsi="Times New Roman"/>
                <w:sz w:val="24"/>
                <w:szCs w:val="24"/>
              </w:rPr>
              <w:t>…</w:t>
            </w:r>
          </w:p>
        </w:tc>
        <w:tc>
          <w:tcPr>
            <w:tcW w:w="1842" w:type="dxa"/>
            <w:gridSpan w:val="2"/>
          </w:tcPr>
          <w:p w:rsidR="004B2BB6" w:rsidRPr="00AA5464" w:rsidRDefault="004B2BB6" w:rsidP="00BC2401">
            <w:pPr>
              <w:suppressAutoHyphens/>
              <w:jc w:val="center"/>
              <w:rPr>
                <w:rFonts w:ascii="Times New Roman" w:hAnsi="Times New Roman"/>
                <w:sz w:val="24"/>
                <w:szCs w:val="24"/>
              </w:rPr>
            </w:pPr>
            <w:r>
              <w:rPr>
                <w:rFonts w:ascii="Times New Roman" w:hAnsi="Times New Roman"/>
                <w:sz w:val="24"/>
                <w:szCs w:val="24"/>
              </w:rPr>
              <w:t>…</w:t>
            </w:r>
          </w:p>
        </w:tc>
        <w:tc>
          <w:tcPr>
            <w:tcW w:w="1702" w:type="dxa"/>
          </w:tcPr>
          <w:p w:rsidR="004B2BB6" w:rsidRPr="00AA5464" w:rsidRDefault="004B2BB6" w:rsidP="00BC2401">
            <w:pPr>
              <w:suppressAutoHyphens/>
              <w:ind w:left="-57" w:right="-57"/>
              <w:jc w:val="center"/>
              <w:rPr>
                <w:rFonts w:ascii="Times New Roman" w:hAnsi="Times New Roman"/>
                <w:sz w:val="18"/>
                <w:szCs w:val="18"/>
              </w:rPr>
            </w:pPr>
            <w:r w:rsidRPr="00AA5464">
              <w:rPr>
                <w:rFonts w:ascii="Times New Roman" w:hAnsi="Times New Roman"/>
                <w:sz w:val="18"/>
                <w:szCs w:val="18"/>
              </w:rPr>
              <w:t>…</w:t>
            </w:r>
          </w:p>
        </w:tc>
      </w:tr>
      <w:tr w:rsidR="004B2BB6" w:rsidRPr="004B2BB6" w:rsidTr="00BC2401">
        <w:tc>
          <w:tcPr>
            <w:tcW w:w="9639" w:type="dxa"/>
            <w:gridSpan w:val="6"/>
          </w:tcPr>
          <w:p w:rsidR="004B2BB6" w:rsidRPr="004B2BB6" w:rsidRDefault="004B2BB6" w:rsidP="004B2BB6">
            <w:pPr>
              <w:rPr>
                <w:rFonts w:ascii="Times New Roman" w:hAnsi="Times New Roman"/>
                <w:b/>
                <w:sz w:val="24"/>
                <w:szCs w:val="24"/>
              </w:rPr>
            </w:pPr>
            <w:r w:rsidRPr="004B2BB6">
              <w:rPr>
                <w:rFonts w:ascii="Times New Roman" w:hAnsi="Times New Roman"/>
                <w:b/>
                <w:sz w:val="24"/>
                <w:szCs w:val="24"/>
              </w:rPr>
              <w:t>06. Відділ з питань організації діяльності центру надання адміністративних послуг</w:t>
            </w:r>
          </w:p>
        </w:tc>
      </w:tr>
      <w:tr w:rsidR="004B2BB6" w:rsidRPr="00EA7B53" w:rsidTr="00BC2401">
        <w:tc>
          <w:tcPr>
            <w:tcW w:w="1134" w:type="dxa"/>
          </w:tcPr>
          <w:p w:rsidR="004B2BB6" w:rsidRPr="004B2BB6" w:rsidRDefault="004B2BB6" w:rsidP="004B2BB6">
            <w:pPr>
              <w:ind w:right="-57"/>
              <w:rPr>
                <w:rFonts w:ascii="Times New Roman" w:hAnsi="Times New Roman"/>
                <w:bCs/>
                <w:sz w:val="24"/>
                <w:szCs w:val="24"/>
              </w:rPr>
            </w:pPr>
            <w:r w:rsidRPr="004B2BB6">
              <w:rPr>
                <w:rFonts w:ascii="Times New Roman" w:hAnsi="Times New Roman"/>
                <w:bCs/>
                <w:sz w:val="24"/>
                <w:szCs w:val="24"/>
              </w:rPr>
              <w:t>06</w:t>
            </w:r>
            <w:r>
              <w:rPr>
                <w:rFonts w:ascii="Times New Roman" w:hAnsi="Times New Roman"/>
                <w:bCs/>
                <w:sz w:val="24"/>
                <w:szCs w:val="24"/>
              </w:rPr>
              <w:t>.</w:t>
            </w:r>
            <w:r w:rsidRPr="004B2BB6">
              <w:rPr>
                <w:rFonts w:ascii="Times New Roman" w:hAnsi="Times New Roman"/>
                <w:bCs/>
                <w:sz w:val="24"/>
                <w:szCs w:val="24"/>
              </w:rPr>
              <w:t>-01</w:t>
            </w:r>
            <w:r>
              <w:rPr>
                <w:rFonts w:ascii="Times New Roman" w:hAnsi="Times New Roman"/>
                <w:bCs/>
                <w:sz w:val="24"/>
                <w:szCs w:val="24"/>
              </w:rPr>
              <w:t>.</w:t>
            </w:r>
          </w:p>
        </w:tc>
        <w:tc>
          <w:tcPr>
            <w:tcW w:w="4111" w:type="dxa"/>
          </w:tcPr>
          <w:p w:rsidR="004B2BB6" w:rsidRPr="004B2BB6" w:rsidRDefault="004B2BB6" w:rsidP="00BC2401">
            <w:pPr>
              <w:jc w:val="both"/>
              <w:rPr>
                <w:rFonts w:ascii="Times New Roman" w:hAnsi="Times New Roman"/>
                <w:sz w:val="24"/>
                <w:szCs w:val="24"/>
              </w:rPr>
            </w:pPr>
            <w:r w:rsidRPr="004B2BB6">
              <w:rPr>
                <w:rFonts w:ascii="Times New Roman" w:hAnsi="Times New Roman"/>
                <w:sz w:val="24"/>
                <w:szCs w:val="24"/>
              </w:rPr>
              <w:t>Закони, постанови та інші акти Верховної Ради України, Укази, розпорядження Президента України, постанови Кабінету Міністрів України (копії)</w:t>
            </w:r>
          </w:p>
        </w:tc>
        <w:tc>
          <w:tcPr>
            <w:tcW w:w="850" w:type="dxa"/>
          </w:tcPr>
          <w:p w:rsidR="004B2BB6" w:rsidRPr="004B2BB6" w:rsidRDefault="004B2BB6" w:rsidP="00BC2401">
            <w:pPr>
              <w:jc w:val="center"/>
              <w:rPr>
                <w:rFonts w:ascii="Times New Roman" w:hAnsi="Times New Roman"/>
                <w:sz w:val="24"/>
                <w:szCs w:val="24"/>
              </w:rPr>
            </w:pPr>
          </w:p>
        </w:tc>
        <w:tc>
          <w:tcPr>
            <w:tcW w:w="1842" w:type="dxa"/>
            <w:gridSpan w:val="2"/>
          </w:tcPr>
          <w:p w:rsidR="004B2BB6" w:rsidRPr="004B2BB6" w:rsidRDefault="004B2BB6" w:rsidP="00BC2401">
            <w:pPr>
              <w:jc w:val="center"/>
              <w:rPr>
                <w:rFonts w:ascii="Times New Roman" w:hAnsi="Times New Roman"/>
                <w:iCs/>
                <w:sz w:val="24"/>
                <w:szCs w:val="24"/>
                <w:vertAlign w:val="superscript"/>
              </w:rPr>
            </w:pPr>
            <w:r w:rsidRPr="004B2BB6">
              <w:rPr>
                <w:rFonts w:ascii="Times New Roman" w:hAnsi="Times New Roman"/>
                <w:iCs/>
                <w:sz w:val="24"/>
                <w:szCs w:val="24"/>
              </w:rPr>
              <w:t>Доки не мине потреба</w:t>
            </w:r>
            <w:r w:rsidRPr="004B2BB6">
              <w:rPr>
                <w:rFonts w:ascii="Times New Roman" w:hAnsi="Times New Roman"/>
                <w:iCs/>
                <w:sz w:val="24"/>
                <w:szCs w:val="24"/>
                <w:vertAlign w:val="superscript"/>
              </w:rPr>
              <w:t>1</w:t>
            </w:r>
          </w:p>
          <w:p w:rsidR="004B2BB6" w:rsidRPr="004B2BB6" w:rsidRDefault="004B2BB6" w:rsidP="00BC2401">
            <w:pPr>
              <w:jc w:val="center"/>
              <w:rPr>
                <w:rFonts w:ascii="Times New Roman" w:hAnsi="Times New Roman"/>
                <w:iCs/>
                <w:sz w:val="24"/>
                <w:szCs w:val="24"/>
              </w:rPr>
            </w:pPr>
          </w:p>
        </w:tc>
        <w:tc>
          <w:tcPr>
            <w:tcW w:w="1702" w:type="dxa"/>
          </w:tcPr>
          <w:p w:rsidR="004B2BB6" w:rsidRPr="004B2BB6" w:rsidRDefault="004B2BB6" w:rsidP="00BC2401">
            <w:pPr>
              <w:jc w:val="center"/>
              <w:rPr>
                <w:rFonts w:ascii="Times New Roman" w:hAnsi="Times New Roman"/>
                <w:sz w:val="18"/>
                <w:szCs w:val="18"/>
              </w:rPr>
            </w:pPr>
            <w:r w:rsidRPr="004B2BB6">
              <w:rPr>
                <w:rFonts w:ascii="Times New Roman" w:hAnsi="Times New Roman"/>
                <w:sz w:val="18"/>
                <w:szCs w:val="18"/>
                <w:vertAlign w:val="superscript"/>
              </w:rPr>
              <w:t>1</w:t>
            </w:r>
            <w:r w:rsidRPr="004B2BB6">
              <w:rPr>
                <w:rFonts w:ascii="Times New Roman" w:hAnsi="Times New Roman"/>
                <w:sz w:val="18"/>
                <w:szCs w:val="18"/>
              </w:rPr>
              <w:t>Контрольні примірники зберігаються у справах 01.01-01,</w:t>
            </w:r>
          </w:p>
          <w:p w:rsidR="004B2BB6" w:rsidRPr="004B2BB6" w:rsidRDefault="004B2BB6" w:rsidP="00BC2401">
            <w:pPr>
              <w:jc w:val="center"/>
              <w:rPr>
                <w:rFonts w:ascii="Times New Roman" w:hAnsi="Times New Roman"/>
                <w:sz w:val="18"/>
                <w:szCs w:val="18"/>
              </w:rPr>
            </w:pPr>
            <w:r w:rsidRPr="004B2BB6">
              <w:rPr>
                <w:rFonts w:ascii="Times New Roman" w:hAnsi="Times New Roman"/>
                <w:sz w:val="18"/>
                <w:szCs w:val="18"/>
              </w:rPr>
              <w:t>01.01-02, 01.01-03</w:t>
            </w:r>
          </w:p>
        </w:tc>
      </w:tr>
      <w:tr w:rsidR="004B2BB6" w:rsidRPr="00EA7B53" w:rsidTr="00BC2401">
        <w:tc>
          <w:tcPr>
            <w:tcW w:w="1134" w:type="dxa"/>
          </w:tcPr>
          <w:p w:rsidR="004B2BB6" w:rsidRDefault="004B2BB6" w:rsidP="00BC2401">
            <w:pPr>
              <w:ind w:right="-57"/>
              <w:jc w:val="center"/>
              <w:rPr>
                <w:rFonts w:ascii="Times New Roman" w:hAnsi="Times New Roman"/>
                <w:sz w:val="24"/>
                <w:szCs w:val="24"/>
              </w:rPr>
            </w:pPr>
            <w:r>
              <w:rPr>
                <w:rFonts w:ascii="Times New Roman" w:hAnsi="Times New Roman"/>
                <w:sz w:val="24"/>
                <w:szCs w:val="24"/>
              </w:rPr>
              <w:t>…</w:t>
            </w:r>
          </w:p>
        </w:tc>
        <w:tc>
          <w:tcPr>
            <w:tcW w:w="4111" w:type="dxa"/>
          </w:tcPr>
          <w:p w:rsidR="004B2BB6" w:rsidRPr="00AA5464" w:rsidRDefault="004B2BB6" w:rsidP="00BC2401">
            <w:pPr>
              <w:suppressAutoHyphens/>
              <w:jc w:val="center"/>
              <w:rPr>
                <w:rFonts w:ascii="Times New Roman" w:hAnsi="Times New Roman"/>
                <w:sz w:val="24"/>
                <w:szCs w:val="24"/>
              </w:rPr>
            </w:pPr>
            <w:r>
              <w:rPr>
                <w:rFonts w:ascii="Times New Roman" w:hAnsi="Times New Roman"/>
                <w:sz w:val="24"/>
                <w:szCs w:val="24"/>
              </w:rPr>
              <w:t>…</w:t>
            </w:r>
          </w:p>
        </w:tc>
        <w:tc>
          <w:tcPr>
            <w:tcW w:w="850" w:type="dxa"/>
          </w:tcPr>
          <w:p w:rsidR="004B2BB6" w:rsidRPr="00AA5464" w:rsidRDefault="004B2BB6" w:rsidP="00BC2401">
            <w:pPr>
              <w:suppressAutoHyphens/>
              <w:jc w:val="center"/>
              <w:rPr>
                <w:rFonts w:ascii="Times New Roman" w:hAnsi="Times New Roman"/>
                <w:sz w:val="24"/>
                <w:szCs w:val="24"/>
              </w:rPr>
            </w:pPr>
            <w:r>
              <w:rPr>
                <w:rFonts w:ascii="Times New Roman" w:hAnsi="Times New Roman"/>
                <w:sz w:val="24"/>
                <w:szCs w:val="24"/>
              </w:rPr>
              <w:t>…</w:t>
            </w:r>
          </w:p>
        </w:tc>
        <w:tc>
          <w:tcPr>
            <w:tcW w:w="1842" w:type="dxa"/>
            <w:gridSpan w:val="2"/>
          </w:tcPr>
          <w:p w:rsidR="004B2BB6" w:rsidRPr="00AA5464" w:rsidRDefault="004B2BB6" w:rsidP="00BC2401">
            <w:pPr>
              <w:suppressAutoHyphens/>
              <w:jc w:val="center"/>
              <w:rPr>
                <w:rFonts w:ascii="Times New Roman" w:hAnsi="Times New Roman"/>
                <w:sz w:val="24"/>
                <w:szCs w:val="24"/>
              </w:rPr>
            </w:pPr>
            <w:r>
              <w:rPr>
                <w:rFonts w:ascii="Times New Roman" w:hAnsi="Times New Roman"/>
                <w:sz w:val="24"/>
                <w:szCs w:val="24"/>
              </w:rPr>
              <w:t>…</w:t>
            </w:r>
          </w:p>
        </w:tc>
        <w:tc>
          <w:tcPr>
            <w:tcW w:w="1702" w:type="dxa"/>
          </w:tcPr>
          <w:p w:rsidR="004B2BB6" w:rsidRPr="00AA5464" w:rsidRDefault="004B2BB6" w:rsidP="00BC2401">
            <w:pPr>
              <w:suppressAutoHyphens/>
              <w:ind w:left="-57" w:right="-57"/>
              <w:jc w:val="center"/>
              <w:rPr>
                <w:rFonts w:ascii="Times New Roman" w:hAnsi="Times New Roman"/>
                <w:sz w:val="18"/>
                <w:szCs w:val="18"/>
              </w:rPr>
            </w:pPr>
            <w:r w:rsidRPr="00AA5464">
              <w:rPr>
                <w:rFonts w:ascii="Times New Roman" w:hAnsi="Times New Roman"/>
                <w:sz w:val="18"/>
                <w:szCs w:val="18"/>
              </w:rPr>
              <w:t>…</w:t>
            </w:r>
          </w:p>
        </w:tc>
      </w:tr>
      <w:tr w:rsidR="004B2BB6" w:rsidRPr="00EB0016" w:rsidTr="00BC2401">
        <w:tc>
          <w:tcPr>
            <w:tcW w:w="9639" w:type="dxa"/>
            <w:gridSpan w:val="6"/>
          </w:tcPr>
          <w:p w:rsidR="004B2BB6" w:rsidRPr="00EB0016" w:rsidRDefault="00EB0016" w:rsidP="00EB0016">
            <w:pPr>
              <w:rPr>
                <w:rFonts w:ascii="Times New Roman" w:hAnsi="Times New Roman"/>
                <w:b/>
                <w:sz w:val="24"/>
                <w:szCs w:val="24"/>
              </w:rPr>
            </w:pPr>
            <w:r w:rsidRPr="00EB0016">
              <w:rPr>
                <w:rFonts w:ascii="Times New Roman" w:hAnsi="Times New Roman"/>
                <w:b/>
                <w:sz w:val="24"/>
                <w:szCs w:val="24"/>
              </w:rPr>
              <w:t>07. Сектор з питань державної реєстрації райдержадміністрації</w:t>
            </w:r>
          </w:p>
        </w:tc>
      </w:tr>
      <w:tr w:rsidR="00EB0016" w:rsidRPr="00EB0016" w:rsidTr="00BC2401">
        <w:tc>
          <w:tcPr>
            <w:tcW w:w="1134" w:type="dxa"/>
          </w:tcPr>
          <w:p w:rsidR="00EB0016" w:rsidRPr="00EB0016" w:rsidRDefault="00EB0016" w:rsidP="00EB0016">
            <w:pPr>
              <w:ind w:right="-57"/>
              <w:rPr>
                <w:rFonts w:ascii="Times New Roman" w:hAnsi="Times New Roman"/>
                <w:bCs/>
                <w:sz w:val="24"/>
                <w:szCs w:val="24"/>
              </w:rPr>
            </w:pPr>
            <w:r w:rsidRPr="00EB0016">
              <w:rPr>
                <w:rFonts w:ascii="Times New Roman" w:hAnsi="Times New Roman"/>
                <w:bCs/>
                <w:sz w:val="24"/>
                <w:szCs w:val="24"/>
              </w:rPr>
              <w:t>07</w:t>
            </w:r>
            <w:r>
              <w:rPr>
                <w:rFonts w:ascii="Times New Roman" w:hAnsi="Times New Roman"/>
                <w:bCs/>
                <w:sz w:val="24"/>
                <w:szCs w:val="24"/>
              </w:rPr>
              <w:t>.</w:t>
            </w:r>
            <w:r w:rsidRPr="00EB0016">
              <w:rPr>
                <w:rFonts w:ascii="Times New Roman" w:hAnsi="Times New Roman"/>
                <w:bCs/>
                <w:sz w:val="24"/>
                <w:szCs w:val="24"/>
              </w:rPr>
              <w:t>-01</w:t>
            </w:r>
            <w:r>
              <w:rPr>
                <w:rFonts w:ascii="Times New Roman" w:hAnsi="Times New Roman"/>
                <w:bCs/>
                <w:sz w:val="24"/>
                <w:szCs w:val="24"/>
              </w:rPr>
              <w:t>.</w:t>
            </w:r>
          </w:p>
        </w:tc>
        <w:tc>
          <w:tcPr>
            <w:tcW w:w="4111" w:type="dxa"/>
          </w:tcPr>
          <w:p w:rsidR="00EB0016" w:rsidRPr="00EB0016" w:rsidRDefault="00EB0016" w:rsidP="00BC2401">
            <w:pPr>
              <w:jc w:val="both"/>
              <w:rPr>
                <w:rFonts w:ascii="Times New Roman" w:hAnsi="Times New Roman"/>
                <w:color w:val="000000"/>
                <w:sz w:val="24"/>
                <w:szCs w:val="24"/>
                <w:lang w:eastAsia="uk-UA"/>
              </w:rPr>
            </w:pPr>
            <w:r w:rsidRPr="00EB0016">
              <w:rPr>
                <w:rFonts w:ascii="Times New Roman" w:hAnsi="Times New Roman"/>
                <w:color w:val="000000"/>
                <w:sz w:val="24"/>
                <w:szCs w:val="24"/>
                <w:lang w:eastAsia="uk-UA"/>
              </w:rPr>
              <w:t xml:space="preserve">Положення про сектор з питань державної реєстрації (копія) </w:t>
            </w:r>
          </w:p>
          <w:p w:rsidR="00EB0016" w:rsidRPr="00EB0016" w:rsidRDefault="00EB0016" w:rsidP="00BC2401">
            <w:pPr>
              <w:jc w:val="both"/>
              <w:rPr>
                <w:rFonts w:ascii="Times New Roman" w:hAnsi="Times New Roman"/>
                <w:sz w:val="24"/>
                <w:szCs w:val="24"/>
              </w:rPr>
            </w:pPr>
          </w:p>
        </w:tc>
        <w:tc>
          <w:tcPr>
            <w:tcW w:w="850" w:type="dxa"/>
          </w:tcPr>
          <w:p w:rsidR="00EB0016" w:rsidRPr="00EB0016" w:rsidRDefault="00EB0016" w:rsidP="00BC2401">
            <w:pPr>
              <w:jc w:val="center"/>
              <w:rPr>
                <w:rFonts w:ascii="Times New Roman" w:hAnsi="Times New Roman"/>
                <w:sz w:val="24"/>
                <w:szCs w:val="24"/>
              </w:rPr>
            </w:pPr>
          </w:p>
        </w:tc>
        <w:tc>
          <w:tcPr>
            <w:tcW w:w="1842" w:type="dxa"/>
            <w:gridSpan w:val="2"/>
          </w:tcPr>
          <w:p w:rsidR="00EB0016" w:rsidRPr="00EB0016" w:rsidRDefault="00EB0016" w:rsidP="00BC2401">
            <w:pPr>
              <w:jc w:val="center"/>
              <w:rPr>
                <w:rFonts w:ascii="Times New Roman" w:hAnsi="Times New Roman"/>
                <w:sz w:val="24"/>
                <w:szCs w:val="24"/>
                <w:vertAlign w:val="superscript"/>
              </w:rPr>
            </w:pPr>
            <w:r w:rsidRPr="00EB0016">
              <w:rPr>
                <w:rFonts w:ascii="Times New Roman" w:hAnsi="Times New Roman"/>
                <w:sz w:val="24"/>
                <w:szCs w:val="24"/>
                <w:lang w:eastAsia="uk-UA"/>
              </w:rPr>
              <w:t>Доки не мине потреба</w:t>
            </w:r>
            <w:r w:rsidRPr="00EB0016">
              <w:rPr>
                <w:rFonts w:ascii="Times New Roman" w:hAnsi="Times New Roman"/>
                <w:sz w:val="24"/>
                <w:szCs w:val="24"/>
                <w:vertAlign w:val="superscript"/>
                <w:lang w:eastAsia="uk-UA"/>
              </w:rPr>
              <w:t>1</w:t>
            </w:r>
          </w:p>
        </w:tc>
        <w:tc>
          <w:tcPr>
            <w:tcW w:w="1702" w:type="dxa"/>
          </w:tcPr>
          <w:p w:rsidR="00EB0016" w:rsidRPr="00EB0016" w:rsidRDefault="00EB0016" w:rsidP="00BC2401">
            <w:pPr>
              <w:ind w:left="-106" w:right="-108"/>
              <w:jc w:val="center"/>
              <w:rPr>
                <w:rFonts w:ascii="Times New Roman" w:hAnsi="Times New Roman"/>
                <w:sz w:val="18"/>
                <w:szCs w:val="18"/>
              </w:rPr>
            </w:pPr>
            <w:r w:rsidRPr="00EB0016">
              <w:rPr>
                <w:rFonts w:ascii="Times New Roman" w:hAnsi="Times New Roman"/>
                <w:sz w:val="18"/>
                <w:szCs w:val="18"/>
                <w:vertAlign w:val="superscript"/>
              </w:rPr>
              <w:t>1</w:t>
            </w:r>
            <w:r w:rsidRPr="00EB0016">
              <w:rPr>
                <w:rFonts w:ascii="Times New Roman" w:hAnsi="Times New Roman"/>
                <w:sz w:val="18"/>
                <w:szCs w:val="18"/>
              </w:rPr>
              <w:t>Оригінал</w:t>
            </w:r>
          </w:p>
          <w:p w:rsidR="00EB0016" w:rsidRPr="00EB0016" w:rsidRDefault="00EB0016" w:rsidP="00BC2401">
            <w:pPr>
              <w:ind w:left="-106" w:right="-108"/>
              <w:jc w:val="center"/>
              <w:rPr>
                <w:rFonts w:ascii="Times New Roman" w:hAnsi="Times New Roman"/>
                <w:sz w:val="18"/>
                <w:szCs w:val="18"/>
              </w:rPr>
            </w:pPr>
            <w:r w:rsidRPr="00EB0016">
              <w:rPr>
                <w:rFonts w:ascii="Times New Roman" w:hAnsi="Times New Roman"/>
                <w:sz w:val="18"/>
                <w:szCs w:val="18"/>
              </w:rPr>
              <w:t>зберігається  у справі</w:t>
            </w:r>
          </w:p>
          <w:p w:rsidR="00EB0016" w:rsidRPr="00EB0016" w:rsidRDefault="00EB0016" w:rsidP="00BC2401">
            <w:pPr>
              <w:shd w:val="clear" w:color="auto" w:fill="FFFFFF"/>
              <w:snapToGrid w:val="0"/>
              <w:jc w:val="center"/>
              <w:rPr>
                <w:rFonts w:ascii="Times New Roman" w:hAnsi="Times New Roman"/>
                <w:sz w:val="18"/>
                <w:szCs w:val="18"/>
                <w:vertAlign w:val="superscript"/>
              </w:rPr>
            </w:pPr>
            <w:r w:rsidRPr="00EB0016">
              <w:rPr>
                <w:rFonts w:ascii="Times New Roman" w:hAnsi="Times New Roman"/>
                <w:sz w:val="18"/>
                <w:szCs w:val="18"/>
              </w:rPr>
              <w:t>01.02-01</w:t>
            </w:r>
          </w:p>
        </w:tc>
      </w:tr>
      <w:tr w:rsidR="00EB0016" w:rsidRPr="00EA7B53" w:rsidTr="00BC2401">
        <w:tc>
          <w:tcPr>
            <w:tcW w:w="1134" w:type="dxa"/>
          </w:tcPr>
          <w:p w:rsidR="00EB0016" w:rsidRDefault="00EB0016" w:rsidP="00BC2401">
            <w:pPr>
              <w:ind w:right="-57"/>
              <w:jc w:val="center"/>
              <w:rPr>
                <w:rFonts w:ascii="Times New Roman" w:hAnsi="Times New Roman"/>
                <w:sz w:val="24"/>
                <w:szCs w:val="24"/>
              </w:rPr>
            </w:pPr>
            <w:r>
              <w:rPr>
                <w:rFonts w:ascii="Times New Roman" w:hAnsi="Times New Roman"/>
                <w:sz w:val="24"/>
                <w:szCs w:val="24"/>
              </w:rPr>
              <w:t>…</w:t>
            </w:r>
          </w:p>
        </w:tc>
        <w:tc>
          <w:tcPr>
            <w:tcW w:w="4111" w:type="dxa"/>
          </w:tcPr>
          <w:p w:rsidR="00EB0016" w:rsidRPr="00AA5464" w:rsidRDefault="00EB0016" w:rsidP="00BC2401">
            <w:pPr>
              <w:suppressAutoHyphens/>
              <w:jc w:val="center"/>
              <w:rPr>
                <w:rFonts w:ascii="Times New Roman" w:hAnsi="Times New Roman"/>
                <w:sz w:val="24"/>
                <w:szCs w:val="24"/>
              </w:rPr>
            </w:pPr>
            <w:r>
              <w:rPr>
                <w:rFonts w:ascii="Times New Roman" w:hAnsi="Times New Roman"/>
                <w:sz w:val="24"/>
                <w:szCs w:val="24"/>
              </w:rPr>
              <w:t>…</w:t>
            </w:r>
          </w:p>
        </w:tc>
        <w:tc>
          <w:tcPr>
            <w:tcW w:w="850" w:type="dxa"/>
          </w:tcPr>
          <w:p w:rsidR="00EB0016" w:rsidRPr="00AA5464" w:rsidRDefault="00EB0016" w:rsidP="00BC2401">
            <w:pPr>
              <w:suppressAutoHyphens/>
              <w:jc w:val="center"/>
              <w:rPr>
                <w:rFonts w:ascii="Times New Roman" w:hAnsi="Times New Roman"/>
                <w:sz w:val="24"/>
                <w:szCs w:val="24"/>
              </w:rPr>
            </w:pPr>
            <w:r>
              <w:rPr>
                <w:rFonts w:ascii="Times New Roman" w:hAnsi="Times New Roman"/>
                <w:sz w:val="24"/>
                <w:szCs w:val="24"/>
              </w:rPr>
              <w:t>…</w:t>
            </w:r>
          </w:p>
        </w:tc>
        <w:tc>
          <w:tcPr>
            <w:tcW w:w="1842" w:type="dxa"/>
            <w:gridSpan w:val="2"/>
          </w:tcPr>
          <w:p w:rsidR="00EB0016" w:rsidRPr="00AA5464" w:rsidRDefault="00EB0016" w:rsidP="00BC2401">
            <w:pPr>
              <w:suppressAutoHyphens/>
              <w:jc w:val="center"/>
              <w:rPr>
                <w:rFonts w:ascii="Times New Roman" w:hAnsi="Times New Roman"/>
                <w:sz w:val="24"/>
                <w:szCs w:val="24"/>
              </w:rPr>
            </w:pPr>
            <w:r>
              <w:rPr>
                <w:rFonts w:ascii="Times New Roman" w:hAnsi="Times New Roman"/>
                <w:sz w:val="24"/>
                <w:szCs w:val="24"/>
              </w:rPr>
              <w:t>…</w:t>
            </w:r>
          </w:p>
        </w:tc>
        <w:tc>
          <w:tcPr>
            <w:tcW w:w="1702" w:type="dxa"/>
          </w:tcPr>
          <w:p w:rsidR="00EB0016" w:rsidRPr="00AA5464" w:rsidRDefault="00EB0016" w:rsidP="00BC2401">
            <w:pPr>
              <w:suppressAutoHyphens/>
              <w:ind w:left="-57" w:right="-57"/>
              <w:jc w:val="center"/>
              <w:rPr>
                <w:rFonts w:ascii="Times New Roman" w:hAnsi="Times New Roman"/>
                <w:sz w:val="18"/>
                <w:szCs w:val="18"/>
              </w:rPr>
            </w:pPr>
            <w:r w:rsidRPr="00AA5464">
              <w:rPr>
                <w:rFonts w:ascii="Times New Roman" w:hAnsi="Times New Roman"/>
                <w:sz w:val="18"/>
                <w:szCs w:val="18"/>
              </w:rPr>
              <w:t>…</w:t>
            </w:r>
          </w:p>
        </w:tc>
      </w:tr>
      <w:tr w:rsidR="00EB0016" w:rsidRPr="00EB0016" w:rsidTr="00BC2401">
        <w:tc>
          <w:tcPr>
            <w:tcW w:w="9639" w:type="dxa"/>
            <w:gridSpan w:val="6"/>
          </w:tcPr>
          <w:p w:rsidR="00EB0016" w:rsidRPr="00EB0016" w:rsidRDefault="00EB0016" w:rsidP="00EB0016">
            <w:pPr>
              <w:rPr>
                <w:rFonts w:ascii="Times New Roman" w:hAnsi="Times New Roman"/>
                <w:b/>
                <w:sz w:val="24"/>
                <w:szCs w:val="24"/>
              </w:rPr>
            </w:pPr>
            <w:r w:rsidRPr="00C12660">
              <w:rPr>
                <w:rFonts w:ascii="Times New Roman" w:hAnsi="Times New Roman"/>
                <w:b/>
                <w:sz w:val="24"/>
                <w:szCs w:val="24"/>
              </w:rPr>
              <w:t>08. Відділ агропромислового розвитку</w:t>
            </w:r>
          </w:p>
        </w:tc>
      </w:tr>
      <w:tr w:rsidR="00EB0016" w:rsidRPr="00EB0016" w:rsidTr="00BC2401">
        <w:tc>
          <w:tcPr>
            <w:tcW w:w="1134" w:type="dxa"/>
          </w:tcPr>
          <w:p w:rsidR="00EB0016" w:rsidRPr="00EB0016" w:rsidRDefault="00EB0016" w:rsidP="00EB0016">
            <w:pPr>
              <w:ind w:right="-57"/>
              <w:rPr>
                <w:rFonts w:ascii="Times New Roman" w:hAnsi="Times New Roman"/>
                <w:bCs/>
                <w:sz w:val="24"/>
                <w:szCs w:val="24"/>
              </w:rPr>
            </w:pPr>
            <w:r w:rsidRPr="00EB0016">
              <w:rPr>
                <w:rFonts w:ascii="Times New Roman" w:hAnsi="Times New Roman"/>
                <w:bCs/>
                <w:sz w:val="24"/>
                <w:szCs w:val="24"/>
              </w:rPr>
              <w:t>08</w:t>
            </w:r>
            <w:r>
              <w:rPr>
                <w:rFonts w:ascii="Times New Roman" w:hAnsi="Times New Roman"/>
                <w:bCs/>
                <w:sz w:val="24"/>
                <w:szCs w:val="24"/>
              </w:rPr>
              <w:t>.</w:t>
            </w:r>
            <w:r w:rsidRPr="00EB0016">
              <w:rPr>
                <w:rFonts w:ascii="Times New Roman" w:hAnsi="Times New Roman"/>
                <w:bCs/>
                <w:sz w:val="24"/>
                <w:szCs w:val="24"/>
              </w:rPr>
              <w:t>-01</w:t>
            </w:r>
            <w:r>
              <w:rPr>
                <w:rFonts w:ascii="Times New Roman" w:hAnsi="Times New Roman"/>
                <w:bCs/>
                <w:sz w:val="24"/>
                <w:szCs w:val="24"/>
              </w:rPr>
              <w:t>.</w:t>
            </w:r>
          </w:p>
        </w:tc>
        <w:tc>
          <w:tcPr>
            <w:tcW w:w="4111" w:type="dxa"/>
          </w:tcPr>
          <w:p w:rsidR="00EB0016" w:rsidRPr="00EB0016" w:rsidRDefault="00EB0016" w:rsidP="00BC2401">
            <w:pPr>
              <w:jc w:val="both"/>
              <w:rPr>
                <w:rFonts w:ascii="Times New Roman" w:hAnsi="Times New Roman"/>
                <w:sz w:val="24"/>
                <w:szCs w:val="24"/>
              </w:rPr>
            </w:pPr>
            <w:r w:rsidRPr="00EB0016">
              <w:rPr>
                <w:rFonts w:ascii="Times New Roman" w:hAnsi="Times New Roman"/>
                <w:sz w:val="24"/>
                <w:szCs w:val="24"/>
              </w:rPr>
              <w:t>Закони, постанови та інші акти Верховної Ради України, Укази, розпорядження Президента України, постанови Кабінету Міністрів України (копії)</w:t>
            </w:r>
          </w:p>
          <w:p w:rsidR="00EB0016" w:rsidRPr="00EB0016" w:rsidRDefault="00EB0016" w:rsidP="00BC2401">
            <w:pPr>
              <w:jc w:val="both"/>
              <w:rPr>
                <w:rFonts w:ascii="Times New Roman" w:hAnsi="Times New Roman"/>
                <w:sz w:val="24"/>
                <w:szCs w:val="24"/>
              </w:rPr>
            </w:pPr>
          </w:p>
        </w:tc>
        <w:tc>
          <w:tcPr>
            <w:tcW w:w="850" w:type="dxa"/>
          </w:tcPr>
          <w:p w:rsidR="00EB0016" w:rsidRPr="00EB0016" w:rsidRDefault="00EB0016" w:rsidP="00BC2401">
            <w:pPr>
              <w:jc w:val="center"/>
              <w:rPr>
                <w:rFonts w:ascii="Times New Roman" w:hAnsi="Times New Roman"/>
                <w:sz w:val="24"/>
                <w:szCs w:val="24"/>
              </w:rPr>
            </w:pPr>
          </w:p>
        </w:tc>
        <w:tc>
          <w:tcPr>
            <w:tcW w:w="1842" w:type="dxa"/>
            <w:gridSpan w:val="2"/>
          </w:tcPr>
          <w:p w:rsidR="00EB0016" w:rsidRPr="00EB0016" w:rsidRDefault="00EB0016" w:rsidP="00BC2401">
            <w:pPr>
              <w:jc w:val="center"/>
              <w:rPr>
                <w:rFonts w:ascii="Times New Roman" w:hAnsi="Times New Roman"/>
                <w:iCs/>
                <w:sz w:val="24"/>
                <w:szCs w:val="24"/>
                <w:vertAlign w:val="superscript"/>
              </w:rPr>
            </w:pPr>
            <w:r w:rsidRPr="00EB0016">
              <w:rPr>
                <w:rFonts w:ascii="Times New Roman" w:hAnsi="Times New Roman"/>
                <w:iCs/>
                <w:sz w:val="24"/>
                <w:szCs w:val="24"/>
              </w:rPr>
              <w:t>Доки не мине потреба</w:t>
            </w:r>
            <w:r w:rsidRPr="00EB0016">
              <w:rPr>
                <w:rFonts w:ascii="Times New Roman" w:hAnsi="Times New Roman"/>
                <w:iCs/>
                <w:sz w:val="24"/>
                <w:szCs w:val="24"/>
                <w:vertAlign w:val="superscript"/>
              </w:rPr>
              <w:t>1</w:t>
            </w:r>
          </w:p>
          <w:p w:rsidR="00EB0016" w:rsidRPr="00EB0016" w:rsidRDefault="00EB0016" w:rsidP="00BC2401">
            <w:pPr>
              <w:jc w:val="center"/>
              <w:rPr>
                <w:rFonts w:ascii="Times New Roman" w:hAnsi="Times New Roman"/>
                <w:iCs/>
                <w:sz w:val="24"/>
                <w:szCs w:val="24"/>
              </w:rPr>
            </w:pPr>
          </w:p>
        </w:tc>
        <w:tc>
          <w:tcPr>
            <w:tcW w:w="1702" w:type="dxa"/>
          </w:tcPr>
          <w:p w:rsidR="00EB0016" w:rsidRPr="00EB0016" w:rsidRDefault="00EB0016" w:rsidP="00BC2401">
            <w:pPr>
              <w:jc w:val="center"/>
              <w:rPr>
                <w:rFonts w:ascii="Times New Roman" w:hAnsi="Times New Roman"/>
                <w:sz w:val="18"/>
                <w:szCs w:val="18"/>
              </w:rPr>
            </w:pPr>
            <w:r w:rsidRPr="00EB0016">
              <w:rPr>
                <w:rFonts w:ascii="Times New Roman" w:hAnsi="Times New Roman"/>
                <w:sz w:val="18"/>
                <w:szCs w:val="18"/>
                <w:vertAlign w:val="superscript"/>
              </w:rPr>
              <w:t>1</w:t>
            </w:r>
            <w:r w:rsidRPr="00EB0016">
              <w:rPr>
                <w:rFonts w:ascii="Times New Roman" w:hAnsi="Times New Roman"/>
                <w:sz w:val="18"/>
                <w:szCs w:val="18"/>
              </w:rPr>
              <w:t>Контрольні примірники зберігаються у справах 01.01-01,</w:t>
            </w:r>
          </w:p>
          <w:p w:rsidR="00EB0016" w:rsidRPr="00EB0016" w:rsidRDefault="00EB0016" w:rsidP="00BC2401">
            <w:pPr>
              <w:jc w:val="center"/>
              <w:rPr>
                <w:rFonts w:ascii="Times New Roman" w:hAnsi="Times New Roman"/>
                <w:sz w:val="18"/>
                <w:szCs w:val="18"/>
              </w:rPr>
            </w:pPr>
            <w:r w:rsidRPr="00EB0016">
              <w:rPr>
                <w:rFonts w:ascii="Times New Roman" w:hAnsi="Times New Roman"/>
                <w:sz w:val="18"/>
                <w:szCs w:val="18"/>
              </w:rPr>
              <w:t>01.01-02, 01.01-03</w:t>
            </w:r>
          </w:p>
        </w:tc>
      </w:tr>
      <w:tr w:rsidR="00EB0016" w:rsidRPr="00EB0016" w:rsidTr="00BC2401">
        <w:tc>
          <w:tcPr>
            <w:tcW w:w="1134" w:type="dxa"/>
          </w:tcPr>
          <w:p w:rsidR="00EB0016" w:rsidRDefault="00EB0016" w:rsidP="00EB0016">
            <w:pPr>
              <w:ind w:right="-57"/>
              <w:jc w:val="both"/>
              <w:rPr>
                <w:rFonts w:ascii="Times New Roman" w:hAnsi="Times New Roman"/>
                <w:sz w:val="24"/>
                <w:szCs w:val="24"/>
              </w:rPr>
            </w:pPr>
            <w:r>
              <w:rPr>
                <w:rFonts w:ascii="Times New Roman" w:hAnsi="Times New Roman"/>
                <w:sz w:val="24"/>
                <w:szCs w:val="24"/>
              </w:rPr>
              <w:lastRenderedPageBreak/>
              <w:t>…</w:t>
            </w:r>
          </w:p>
        </w:tc>
        <w:tc>
          <w:tcPr>
            <w:tcW w:w="4111" w:type="dxa"/>
          </w:tcPr>
          <w:p w:rsidR="00EB0016" w:rsidRPr="00AA5464" w:rsidRDefault="00EB0016" w:rsidP="00BC2401">
            <w:pPr>
              <w:suppressAutoHyphens/>
              <w:jc w:val="center"/>
              <w:rPr>
                <w:rFonts w:ascii="Times New Roman" w:hAnsi="Times New Roman"/>
                <w:sz w:val="24"/>
                <w:szCs w:val="24"/>
              </w:rPr>
            </w:pPr>
            <w:r>
              <w:rPr>
                <w:rFonts w:ascii="Times New Roman" w:hAnsi="Times New Roman"/>
                <w:sz w:val="24"/>
                <w:szCs w:val="24"/>
              </w:rPr>
              <w:t>…</w:t>
            </w:r>
          </w:p>
        </w:tc>
        <w:tc>
          <w:tcPr>
            <w:tcW w:w="850" w:type="dxa"/>
          </w:tcPr>
          <w:p w:rsidR="00EB0016" w:rsidRPr="00AA5464" w:rsidRDefault="00EB0016" w:rsidP="00BC2401">
            <w:pPr>
              <w:suppressAutoHyphens/>
              <w:jc w:val="center"/>
              <w:rPr>
                <w:rFonts w:ascii="Times New Roman" w:hAnsi="Times New Roman"/>
                <w:sz w:val="24"/>
                <w:szCs w:val="24"/>
              </w:rPr>
            </w:pPr>
            <w:r>
              <w:rPr>
                <w:rFonts w:ascii="Times New Roman" w:hAnsi="Times New Roman"/>
                <w:sz w:val="24"/>
                <w:szCs w:val="24"/>
              </w:rPr>
              <w:t>…</w:t>
            </w:r>
          </w:p>
        </w:tc>
        <w:tc>
          <w:tcPr>
            <w:tcW w:w="1842" w:type="dxa"/>
            <w:gridSpan w:val="2"/>
          </w:tcPr>
          <w:p w:rsidR="00EB0016" w:rsidRPr="00AA5464" w:rsidRDefault="00EB0016" w:rsidP="00BC2401">
            <w:pPr>
              <w:suppressAutoHyphens/>
              <w:jc w:val="center"/>
              <w:rPr>
                <w:rFonts w:ascii="Times New Roman" w:hAnsi="Times New Roman"/>
                <w:sz w:val="24"/>
                <w:szCs w:val="24"/>
              </w:rPr>
            </w:pPr>
            <w:r>
              <w:rPr>
                <w:rFonts w:ascii="Times New Roman" w:hAnsi="Times New Roman"/>
                <w:sz w:val="24"/>
                <w:szCs w:val="24"/>
              </w:rPr>
              <w:t>…</w:t>
            </w:r>
          </w:p>
        </w:tc>
        <w:tc>
          <w:tcPr>
            <w:tcW w:w="1702" w:type="dxa"/>
          </w:tcPr>
          <w:p w:rsidR="00EB0016" w:rsidRPr="00AA5464" w:rsidRDefault="00EB0016" w:rsidP="00BC2401">
            <w:pPr>
              <w:suppressAutoHyphens/>
              <w:ind w:left="-57" w:right="-57"/>
              <w:jc w:val="center"/>
              <w:rPr>
                <w:rFonts w:ascii="Times New Roman" w:hAnsi="Times New Roman"/>
                <w:sz w:val="18"/>
                <w:szCs w:val="18"/>
              </w:rPr>
            </w:pPr>
            <w:r w:rsidRPr="00AA5464">
              <w:rPr>
                <w:rFonts w:ascii="Times New Roman" w:hAnsi="Times New Roman"/>
                <w:sz w:val="18"/>
                <w:szCs w:val="18"/>
              </w:rPr>
              <w:t>…</w:t>
            </w:r>
          </w:p>
        </w:tc>
      </w:tr>
      <w:tr w:rsidR="00EB0016" w:rsidRPr="007F2086" w:rsidTr="00BC2401">
        <w:tc>
          <w:tcPr>
            <w:tcW w:w="9639" w:type="dxa"/>
            <w:gridSpan w:val="6"/>
          </w:tcPr>
          <w:p w:rsidR="00EB0016" w:rsidRPr="007F2086" w:rsidRDefault="007F2086" w:rsidP="007F2086">
            <w:pPr>
              <w:rPr>
                <w:rFonts w:ascii="Times New Roman" w:hAnsi="Times New Roman"/>
                <w:b/>
                <w:sz w:val="24"/>
                <w:szCs w:val="24"/>
              </w:rPr>
            </w:pPr>
            <w:r w:rsidRPr="007F2086">
              <w:rPr>
                <w:rFonts w:ascii="Times New Roman" w:hAnsi="Times New Roman"/>
                <w:b/>
                <w:sz w:val="24"/>
                <w:szCs w:val="24"/>
              </w:rPr>
              <w:t>09. Відділ містобудування, архітектури та житлово-комунального господарства</w:t>
            </w:r>
          </w:p>
        </w:tc>
      </w:tr>
      <w:tr w:rsidR="007F2086" w:rsidRPr="007F2086" w:rsidTr="00BC2401">
        <w:tc>
          <w:tcPr>
            <w:tcW w:w="9639" w:type="dxa"/>
            <w:gridSpan w:val="6"/>
          </w:tcPr>
          <w:p w:rsidR="007F2086" w:rsidRPr="007F2086" w:rsidRDefault="007F2086" w:rsidP="007F2086">
            <w:pPr>
              <w:rPr>
                <w:rFonts w:ascii="Times New Roman" w:hAnsi="Times New Roman"/>
                <w:b/>
                <w:sz w:val="24"/>
                <w:szCs w:val="24"/>
              </w:rPr>
            </w:pPr>
            <w:r w:rsidRPr="007F2086">
              <w:rPr>
                <w:rFonts w:ascii="Times New Roman" w:hAnsi="Times New Roman"/>
                <w:b/>
                <w:sz w:val="24"/>
                <w:szCs w:val="24"/>
              </w:rPr>
              <w:t>09.01. Основна діяльність відділу</w:t>
            </w:r>
          </w:p>
        </w:tc>
      </w:tr>
      <w:tr w:rsidR="007F2086" w:rsidRPr="00EB0016" w:rsidTr="00BC2401">
        <w:tc>
          <w:tcPr>
            <w:tcW w:w="1134" w:type="dxa"/>
          </w:tcPr>
          <w:p w:rsidR="007F2086" w:rsidRPr="00EB0016" w:rsidRDefault="007F2086" w:rsidP="00BC2401">
            <w:pPr>
              <w:ind w:right="-57"/>
              <w:jc w:val="center"/>
              <w:rPr>
                <w:rFonts w:ascii="Times New Roman" w:hAnsi="Times New Roman"/>
                <w:bCs/>
                <w:sz w:val="24"/>
                <w:szCs w:val="24"/>
              </w:rPr>
            </w:pPr>
            <w:r w:rsidRPr="00EB0016">
              <w:rPr>
                <w:rFonts w:ascii="Times New Roman" w:hAnsi="Times New Roman"/>
                <w:bCs/>
                <w:sz w:val="24"/>
                <w:szCs w:val="24"/>
              </w:rPr>
              <w:t>09.01</w:t>
            </w:r>
            <w:r>
              <w:rPr>
                <w:rFonts w:ascii="Times New Roman" w:hAnsi="Times New Roman"/>
                <w:bCs/>
                <w:sz w:val="24"/>
                <w:szCs w:val="24"/>
              </w:rPr>
              <w:t>.</w:t>
            </w:r>
            <w:r w:rsidRPr="00EB0016">
              <w:rPr>
                <w:rFonts w:ascii="Times New Roman" w:hAnsi="Times New Roman"/>
                <w:bCs/>
                <w:sz w:val="24"/>
                <w:szCs w:val="24"/>
              </w:rPr>
              <w:t>-01</w:t>
            </w:r>
          </w:p>
        </w:tc>
        <w:tc>
          <w:tcPr>
            <w:tcW w:w="4111" w:type="dxa"/>
          </w:tcPr>
          <w:p w:rsidR="007F2086" w:rsidRPr="00EB0016" w:rsidRDefault="007F2086" w:rsidP="00BC2401">
            <w:pPr>
              <w:jc w:val="both"/>
              <w:rPr>
                <w:rFonts w:ascii="Times New Roman" w:hAnsi="Times New Roman"/>
                <w:sz w:val="24"/>
                <w:szCs w:val="24"/>
              </w:rPr>
            </w:pPr>
            <w:r w:rsidRPr="00EB0016">
              <w:rPr>
                <w:rFonts w:ascii="Times New Roman" w:hAnsi="Times New Roman"/>
                <w:sz w:val="24"/>
                <w:szCs w:val="24"/>
              </w:rPr>
              <w:t>Закони, постанови та інші акти Верховної Ради України, Укази, розпорядження Президента України, постанови Кабінету Міністрів України (копії)</w:t>
            </w:r>
          </w:p>
          <w:p w:rsidR="007F2086" w:rsidRPr="00EB0016" w:rsidRDefault="007F2086" w:rsidP="00BC2401">
            <w:pPr>
              <w:jc w:val="both"/>
              <w:rPr>
                <w:rFonts w:ascii="Times New Roman" w:hAnsi="Times New Roman"/>
                <w:sz w:val="24"/>
                <w:szCs w:val="24"/>
              </w:rPr>
            </w:pPr>
          </w:p>
          <w:p w:rsidR="007F2086" w:rsidRPr="00EB0016" w:rsidRDefault="007F2086" w:rsidP="00BC2401">
            <w:pPr>
              <w:jc w:val="both"/>
              <w:rPr>
                <w:rFonts w:ascii="Times New Roman" w:hAnsi="Times New Roman"/>
                <w:sz w:val="24"/>
                <w:szCs w:val="24"/>
              </w:rPr>
            </w:pPr>
          </w:p>
        </w:tc>
        <w:tc>
          <w:tcPr>
            <w:tcW w:w="850" w:type="dxa"/>
          </w:tcPr>
          <w:p w:rsidR="007F2086" w:rsidRPr="00EB0016" w:rsidRDefault="007F2086" w:rsidP="00BC2401">
            <w:pPr>
              <w:jc w:val="center"/>
              <w:rPr>
                <w:rFonts w:ascii="Times New Roman" w:hAnsi="Times New Roman"/>
                <w:sz w:val="24"/>
                <w:szCs w:val="24"/>
              </w:rPr>
            </w:pPr>
          </w:p>
        </w:tc>
        <w:tc>
          <w:tcPr>
            <w:tcW w:w="1842" w:type="dxa"/>
            <w:gridSpan w:val="2"/>
          </w:tcPr>
          <w:p w:rsidR="007F2086" w:rsidRPr="00EB0016" w:rsidRDefault="007F2086" w:rsidP="00BC2401">
            <w:pPr>
              <w:jc w:val="center"/>
              <w:rPr>
                <w:rFonts w:ascii="Times New Roman" w:hAnsi="Times New Roman"/>
                <w:iCs/>
                <w:sz w:val="24"/>
                <w:szCs w:val="24"/>
                <w:vertAlign w:val="superscript"/>
              </w:rPr>
            </w:pPr>
            <w:r w:rsidRPr="00EB0016">
              <w:rPr>
                <w:rFonts w:ascii="Times New Roman" w:hAnsi="Times New Roman"/>
                <w:iCs/>
                <w:sz w:val="24"/>
                <w:szCs w:val="24"/>
              </w:rPr>
              <w:t>Доки не мине потреба</w:t>
            </w:r>
            <w:r w:rsidRPr="00EB0016">
              <w:rPr>
                <w:rFonts w:ascii="Times New Roman" w:hAnsi="Times New Roman"/>
                <w:iCs/>
                <w:sz w:val="24"/>
                <w:szCs w:val="24"/>
                <w:vertAlign w:val="superscript"/>
              </w:rPr>
              <w:t>1</w:t>
            </w:r>
          </w:p>
          <w:p w:rsidR="007F2086" w:rsidRPr="00EB0016" w:rsidRDefault="007F2086" w:rsidP="00BC2401">
            <w:pPr>
              <w:jc w:val="center"/>
              <w:rPr>
                <w:rFonts w:ascii="Times New Roman" w:hAnsi="Times New Roman"/>
                <w:iCs/>
                <w:sz w:val="24"/>
                <w:szCs w:val="24"/>
              </w:rPr>
            </w:pPr>
          </w:p>
        </w:tc>
        <w:tc>
          <w:tcPr>
            <w:tcW w:w="1702" w:type="dxa"/>
          </w:tcPr>
          <w:p w:rsidR="007F2086" w:rsidRPr="00EB0016" w:rsidRDefault="007F2086" w:rsidP="00BC2401">
            <w:pPr>
              <w:jc w:val="center"/>
              <w:rPr>
                <w:rFonts w:ascii="Times New Roman" w:hAnsi="Times New Roman"/>
                <w:sz w:val="18"/>
                <w:szCs w:val="18"/>
              </w:rPr>
            </w:pPr>
            <w:r w:rsidRPr="00EB0016">
              <w:rPr>
                <w:rFonts w:ascii="Times New Roman" w:hAnsi="Times New Roman"/>
                <w:sz w:val="18"/>
                <w:szCs w:val="18"/>
                <w:vertAlign w:val="superscript"/>
              </w:rPr>
              <w:t>1</w:t>
            </w:r>
            <w:r w:rsidRPr="00EB0016">
              <w:rPr>
                <w:rFonts w:ascii="Times New Roman" w:hAnsi="Times New Roman"/>
                <w:sz w:val="18"/>
                <w:szCs w:val="18"/>
              </w:rPr>
              <w:t>Контрольні примірники зберігаються у справах 01.01-01,</w:t>
            </w:r>
          </w:p>
          <w:p w:rsidR="007F2086" w:rsidRPr="00EB0016" w:rsidRDefault="007F2086" w:rsidP="00BC2401">
            <w:pPr>
              <w:jc w:val="center"/>
              <w:rPr>
                <w:rFonts w:ascii="Times New Roman" w:hAnsi="Times New Roman"/>
                <w:sz w:val="18"/>
                <w:szCs w:val="18"/>
              </w:rPr>
            </w:pPr>
            <w:r w:rsidRPr="00EB0016">
              <w:rPr>
                <w:rFonts w:ascii="Times New Roman" w:hAnsi="Times New Roman"/>
                <w:sz w:val="18"/>
                <w:szCs w:val="18"/>
              </w:rPr>
              <w:t>01.01-02, 01.01-03</w:t>
            </w:r>
          </w:p>
        </w:tc>
      </w:tr>
      <w:tr w:rsidR="007F2086" w:rsidRPr="00EB0016" w:rsidTr="007F2086">
        <w:trPr>
          <w:trHeight w:val="350"/>
        </w:trPr>
        <w:tc>
          <w:tcPr>
            <w:tcW w:w="1134" w:type="dxa"/>
          </w:tcPr>
          <w:p w:rsidR="007F2086" w:rsidRDefault="007F2086" w:rsidP="00BC2401">
            <w:pPr>
              <w:ind w:right="-57"/>
              <w:jc w:val="both"/>
              <w:rPr>
                <w:rFonts w:ascii="Times New Roman" w:hAnsi="Times New Roman"/>
                <w:sz w:val="24"/>
                <w:szCs w:val="24"/>
              </w:rPr>
            </w:pPr>
            <w:r>
              <w:rPr>
                <w:rFonts w:ascii="Times New Roman" w:hAnsi="Times New Roman"/>
                <w:sz w:val="24"/>
                <w:szCs w:val="24"/>
              </w:rPr>
              <w:t>…</w:t>
            </w:r>
          </w:p>
        </w:tc>
        <w:tc>
          <w:tcPr>
            <w:tcW w:w="4111" w:type="dxa"/>
          </w:tcPr>
          <w:p w:rsidR="007F2086" w:rsidRPr="00AA5464" w:rsidRDefault="007F2086" w:rsidP="00BC2401">
            <w:pPr>
              <w:suppressAutoHyphens/>
              <w:jc w:val="center"/>
              <w:rPr>
                <w:rFonts w:ascii="Times New Roman" w:hAnsi="Times New Roman"/>
                <w:sz w:val="24"/>
                <w:szCs w:val="24"/>
              </w:rPr>
            </w:pPr>
            <w:r>
              <w:rPr>
                <w:rFonts w:ascii="Times New Roman" w:hAnsi="Times New Roman"/>
                <w:sz w:val="24"/>
                <w:szCs w:val="24"/>
              </w:rPr>
              <w:t>…</w:t>
            </w:r>
          </w:p>
        </w:tc>
        <w:tc>
          <w:tcPr>
            <w:tcW w:w="850" w:type="dxa"/>
          </w:tcPr>
          <w:p w:rsidR="007F2086" w:rsidRPr="00AA5464" w:rsidRDefault="007F2086" w:rsidP="00BC2401">
            <w:pPr>
              <w:suppressAutoHyphens/>
              <w:jc w:val="center"/>
              <w:rPr>
                <w:rFonts w:ascii="Times New Roman" w:hAnsi="Times New Roman"/>
                <w:sz w:val="24"/>
                <w:szCs w:val="24"/>
              </w:rPr>
            </w:pPr>
            <w:r>
              <w:rPr>
                <w:rFonts w:ascii="Times New Roman" w:hAnsi="Times New Roman"/>
                <w:sz w:val="24"/>
                <w:szCs w:val="24"/>
              </w:rPr>
              <w:t>…</w:t>
            </w:r>
          </w:p>
        </w:tc>
        <w:tc>
          <w:tcPr>
            <w:tcW w:w="1842" w:type="dxa"/>
            <w:gridSpan w:val="2"/>
          </w:tcPr>
          <w:p w:rsidR="007F2086" w:rsidRPr="00AA5464" w:rsidRDefault="007F2086" w:rsidP="00BC2401">
            <w:pPr>
              <w:suppressAutoHyphens/>
              <w:jc w:val="center"/>
              <w:rPr>
                <w:rFonts w:ascii="Times New Roman" w:hAnsi="Times New Roman"/>
                <w:sz w:val="24"/>
                <w:szCs w:val="24"/>
              </w:rPr>
            </w:pPr>
            <w:r>
              <w:rPr>
                <w:rFonts w:ascii="Times New Roman" w:hAnsi="Times New Roman"/>
                <w:sz w:val="24"/>
                <w:szCs w:val="24"/>
              </w:rPr>
              <w:t>…</w:t>
            </w:r>
          </w:p>
        </w:tc>
        <w:tc>
          <w:tcPr>
            <w:tcW w:w="1702" w:type="dxa"/>
          </w:tcPr>
          <w:p w:rsidR="007F2086" w:rsidRPr="00AA5464" w:rsidRDefault="007F2086" w:rsidP="00BC2401">
            <w:pPr>
              <w:suppressAutoHyphens/>
              <w:ind w:left="-57" w:right="-57"/>
              <w:jc w:val="center"/>
              <w:rPr>
                <w:rFonts w:ascii="Times New Roman" w:hAnsi="Times New Roman"/>
                <w:sz w:val="18"/>
                <w:szCs w:val="18"/>
              </w:rPr>
            </w:pPr>
            <w:r w:rsidRPr="00AA5464">
              <w:rPr>
                <w:rFonts w:ascii="Times New Roman" w:hAnsi="Times New Roman"/>
                <w:sz w:val="18"/>
                <w:szCs w:val="18"/>
              </w:rPr>
              <w:t>…</w:t>
            </w:r>
          </w:p>
        </w:tc>
      </w:tr>
      <w:tr w:rsidR="007F2086" w:rsidRPr="007F2086" w:rsidTr="00BC2401">
        <w:tc>
          <w:tcPr>
            <w:tcW w:w="9639" w:type="dxa"/>
            <w:gridSpan w:val="6"/>
          </w:tcPr>
          <w:p w:rsidR="007F2086" w:rsidRPr="007F2086" w:rsidRDefault="0097077C" w:rsidP="007F2086">
            <w:pPr>
              <w:rPr>
                <w:rFonts w:ascii="Times New Roman" w:hAnsi="Times New Roman"/>
                <w:b/>
                <w:sz w:val="24"/>
                <w:szCs w:val="24"/>
              </w:rPr>
            </w:pPr>
            <w:r>
              <w:rPr>
                <w:rFonts w:ascii="Times New Roman" w:hAnsi="Times New Roman"/>
                <w:b/>
                <w:sz w:val="24"/>
                <w:szCs w:val="24"/>
              </w:rPr>
              <w:t>1</w:t>
            </w:r>
            <w:r w:rsidRPr="0097077C">
              <w:rPr>
                <w:rFonts w:ascii="Times New Roman" w:hAnsi="Times New Roman"/>
                <w:b/>
                <w:sz w:val="24"/>
                <w:szCs w:val="24"/>
                <w:lang w:val="ru-RU"/>
              </w:rPr>
              <w:t>0</w:t>
            </w:r>
            <w:r w:rsidR="007F2086">
              <w:rPr>
                <w:rFonts w:ascii="Times New Roman" w:hAnsi="Times New Roman"/>
                <w:b/>
                <w:sz w:val="24"/>
                <w:szCs w:val="24"/>
              </w:rPr>
              <w:t>.</w:t>
            </w:r>
            <w:r w:rsidR="007F2086" w:rsidRPr="007F2086">
              <w:rPr>
                <w:rFonts w:ascii="Times New Roman" w:hAnsi="Times New Roman"/>
                <w:b/>
                <w:sz w:val="24"/>
                <w:szCs w:val="24"/>
              </w:rPr>
              <w:t>Сектор з питань охорони здоров’я, молоді та спорту</w:t>
            </w:r>
          </w:p>
        </w:tc>
      </w:tr>
      <w:tr w:rsidR="007F2086" w:rsidRPr="00EB0016" w:rsidTr="00BC2401">
        <w:tc>
          <w:tcPr>
            <w:tcW w:w="1134" w:type="dxa"/>
          </w:tcPr>
          <w:p w:rsidR="007F2086" w:rsidRPr="007F2086" w:rsidRDefault="007F2086" w:rsidP="007F2086">
            <w:pPr>
              <w:ind w:right="-57"/>
              <w:rPr>
                <w:rFonts w:ascii="Times New Roman" w:hAnsi="Times New Roman"/>
                <w:bCs/>
                <w:sz w:val="24"/>
                <w:szCs w:val="24"/>
              </w:rPr>
            </w:pPr>
            <w:r w:rsidRPr="007F2086">
              <w:rPr>
                <w:rFonts w:ascii="Times New Roman" w:hAnsi="Times New Roman"/>
                <w:bCs/>
                <w:sz w:val="24"/>
                <w:szCs w:val="24"/>
              </w:rPr>
              <w:t>10</w:t>
            </w:r>
            <w:r>
              <w:rPr>
                <w:rFonts w:ascii="Times New Roman" w:hAnsi="Times New Roman"/>
                <w:bCs/>
                <w:sz w:val="24"/>
                <w:szCs w:val="24"/>
              </w:rPr>
              <w:t>.</w:t>
            </w:r>
            <w:r w:rsidRPr="007F2086">
              <w:rPr>
                <w:rFonts w:ascii="Times New Roman" w:hAnsi="Times New Roman"/>
                <w:bCs/>
                <w:sz w:val="24"/>
                <w:szCs w:val="24"/>
              </w:rPr>
              <w:t>-01</w:t>
            </w:r>
            <w:r>
              <w:rPr>
                <w:rFonts w:ascii="Times New Roman" w:hAnsi="Times New Roman"/>
                <w:bCs/>
                <w:sz w:val="24"/>
                <w:szCs w:val="24"/>
              </w:rPr>
              <w:t>.</w:t>
            </w:r>
          </w:p>
        </w:tc>
        <w:tc>
          <w:tcPr>
            <w:tcW w:w="4111" w:type="dxa"/>
          </w:tcPr>
          <w:p w:rsidR="007F2086" w:rsidRPr="007F2086" w:rsidRDefault="007F2086" w:rsidP="00BC2401">
            <w:pPr>
              <w:jc w:val="both"/>
              <w:rPr>
                <w:rFonts w:ascii="Times New Roman" w:hAnsi="Times New Roman"/>
                <w:sz w:val="24"/>
                <w:szCs w:val="24"/>
              </w:rPr>
            </w:pPr>
            <w:r w:rsidRPr="007F2086">
              <w:rPr>
                <w:rFonts w:ascii="Times New Roman" w:hAnsi="Times New Roman"/>
                <w:sz w:val="24"/>
                <w:szCs w:val="24"/>
              </w:rPr>
              <w:t>Закони, постанови та інші акти Верховної Ради України, Укази, розпорядження Президента України, постанови Кабінету Міністрів України (копії)</w:t>
            </w:r>
          </w:p>
          <w:p w:rsidR="007F2086" w:rsidRPr="007F2086" w:rsidRDefault="007F2086" w:rsidP="00BC2401">
            <w:pPr>
              <w:jc w:val="both"/>
              <w:rPr>
                <w:rFonts w:ascii="Times New Roman" w:hAnsi="Times New Roman"/>
                <w:sz w:val="24"/>
                <w:szCs w:val="24"/>
              </w:rPr>
            </w:pPr>
          </w:p>
        </w:tc>
        <w:tc>
          <w:tcPr>
            <w:tcW w:w="850" w:type="dxa"/>
          </w:tcPr>
          <w:p w:rsidR="007F2086" w:rsidRPr="007F2086" w:rsidRDefault="007F2086" w:rsidP="00BC2401">
            <w:pPr>
              <w:jc w:val="center"/>
              <w:rPr>
                <w:rFonts w:ascii="Times New Roman" w:hAnsi="Times New Roman"/>
                <w:sz w:val="24"/>
                <w:szCs w:val="24"/>
              </w:rPr>
            </w:pPr>
          </w:p>
        </w:tc>
        <w:tc>
          <w:tcPr>
            <w:tcW w:w="1842" w:type="dxa"/>
            <w:gridSpan w:val="2"/>
          </w:tcPr>
          <w:p w:rsidR="007F2086" w:rsidRPr="007F2086" w:rsidRDefault="007F2086" w:rsidP="00BC2401">
            <w:pPr>
              <w:jc w:val="center"/>
              <w:rPr>
                <w:rFonts w:ascii="Times New Roman" w:hAnsi="Times New Roman"/>
                <w:iCs/>
                <w:sz w:val="24"/>
                <w:szCs w:val="24"/>
                <w:vertAlign w:val="superscript"/>
              </w:rPr>
            </w:pPr>
            <w:r w:rsidRPr="007F2086">
              <w:rPr>
                <w:rFonts w:ascii="Times New Roman" w:hAnsi="Times New Roman"/>
                <w:iCs/>
                <w:sz w:val="24"/>
                <w:szCs w:val="24"/>
              </w:rPr>
              <w:t>Доки не мине потреба</w:t>
            </w:r>
            <w:r w:rsidRPr="007F2086">
              <w:rPr>
                <w:rFonts w:ascii="Times New Roman" w:hAnsi="Times New Roman"/>
                <w:iCs/>
                <w:sz w:val="24"/>
                <w:szCs w:val="24"/>
                <w:vertAlign w:val="superscript"/>
              </w:rPr>
              <w:t>1</w:t>
            </w:r>
          </w:p>
          <w:p w:rsidR="007F2086" w:rsidRPr="007F2086" w:rsidRDefault="007F2086" w:rsidP="00BC2401">
            <w:pPr>
              <w:jc w:val="center"/>
              <w:rPr>
                <w:rFonts w:ascii="Times New Roman" w:hAnsi="Times New Roman"/>
                <w:iCs/>
                <w:sz w:val="24"/>
                <w:szCs w:val="24"/>
              </w:rPr>
            </w:pPr>
          </w:p>
        </w:tc>
        <w:tc>
          <w:tcPr>
            <w:tcW w:w="1702" w:type="dxa"/>
          </w:tcPr>
          <w:p w:rsidR="007F2086" w:rsidRPr="007F2086" w:rsidRDefault="007F2086" w:rsidP="00BC2401">
            <w:pPr>
              <w:jc w:val="center"/>
              <w:rPr>
                <w:rFonts w:ascii="Times New Roman" w:hAnsi="Times New Roman"/>
                <w:sz w:val="24"/>
                <w:szCs w:val="24"/>
              </w:rPr>
            </w:pPr>
            <w:r w:rsidRPr="007F2086">
              <w:rPr>
                <w:rFonts w:ascii="Times New Roman" w:hAnsi="Times New Roman"/>
                <w:sz w:val="24"/>
                <w:szCs w:val="24"/>
                <w:vertAlign w:val="superscript"/>
              </w:rPr>
              <w:t>1</w:t>
            </w:r>
            <w:r w:rsidRPr="007F2086">
              <w:rPr>
                <w:rFonts w:ascii="Times New Roman" w:hAnsi="Times New Roman"/>
                <w:sz w:val="24"/>
                <w:szCs w:val="24"/>
              </w:rPr>
              <w:t>Контрольні примірники зберігаються у справах 01.01-01,</w:t>
            </w:r>
          </w:p>
          <w:p w:rsidR="007F2086" w:rsidRPr="007F2086" w:rsidRDefault="007F2086" w:rsidP="00BC2401">
            <w:pPr>
              <w:jc w:val="center"/>
              <w:rPr>
                <w:rFonts w:ascii="Times New Roman" w:hAnsi="Times New Roman"/>
                <w:sz w:val="24"/>
                <w:szCs w:val="24"/>
              </w:rPr>
            </w:pPr>
            <w:r w:rsidRPr="007F2086">
              <w:rPr>
                <w:rFonts w:ascii="Times New Roman" w:hAnsi="Times New Roman"/>
                <w:sz w:val="24"/>
                <w:szCs w:val="24"/>
              </w:rPr>
              <w:t>01.01-02, 01.01-03</w:t>
            </w:r>
          </w:p>
        </w:tc>
      </w:tr>
      <w:tr w:rsidR="0097077C" w:rsidRPr="00EB0016" w:rsidTr="00BC2401">
        <w:tc>
          <w:tcPr>
            <w:tcW w:w="1134" w:type="dxa"/>
          </w:tcPr>
          <w:p w:rsidR="0097077C" w:rsidRDefault="0097077C" w:rsidP="000B6EE1">
            <w:pPr>
              <w:ind w:right="-57"/>
              <w:jc w:val="both"/>
              <w:rPr>
                <w:rFonts w:ascii="Times New Roman" w:hAnsi="Times New Roman"/>
                <w:sz w:val="24"/>
                <w:szCs w:val="24"/>
              </w:rPr>
            </w:pPr>
            <w:r>
              <w:rPr>
                <w:rFonts w:ascii="Times New Roman" w:hAnsi="Times New Roman"/>
                <w:sz w:val="24"/>
                <w:szCs w:val="24"/>
              </w:rPr>
              <w:t>…</w:t>
            </w:r>
          </w:p>
        </w:tc>
        <w:tc>
          <w:tcPr>
            <w:tcW w:w="4111" w:type="dxa"/>
          </w:tcPr>
          <w:p w:rsidR="0097077C" w:rsidRPr="00AA5464" w:rsidRDefault="0097077C" w:rsidP="000B6EE1">
            <w:pPr>
              <w:suppressAutoHyphens/>
              <w:jc w:val="center"/>
              <w:rPr>
                <w:rFonts w:ascii="Times New Roman" w:hAnsi="Times New Roman"/>
                <w:sz w:val="24"/>
                <w:szCs w:val="24"/>
              </w:rPr>
            </w:pPr>
            <w:r>
              <w:rPr>
                <w:rFonts w:ascii="Times New Roman" w:hAnsi="Times New Roman"/>
                <w:sz w:val="24"/>
                <w:szCs w:val="24"/>
              </w:rPr>
              <w:t>…</w:t>
            </w:r>
          </w:p>
        </w:tc>
        <w:tc>
          <w:tcPr>
            <w:tcW w:w="850" w:type="dxa"/>
          </w:tcPr>
          <w:p w:rsidR="0097077C" w:rsidRPr="00AA5464" w:rsidRDefault="0097077C" w:rsidP="000B6EE1">
            <w:pPr>
              <w:suppressAutoHyphens/>
              <w:jc w:val="center"/>
              <w:rPr>
                <w:rFonts w:ascii="Times New Roman" w:hAnsi="Times New Roman"/>
                <w:sz w:val="24"/>
                <w:szCs w:val="24"/>
              </w:rPr>
            </w:pPr>
            <w:r>
              <w:rPr>
                <w:rFonts w:ascii="Times New Roman" w:hAnsi="Times New Roman"/>
                <w:sz w:val="24"/>
                <w:szCs w:val="24"/>
              </w:rPr>
              <w:t>…</w:t>
            </w:r>
          </w:p>
        </w:tc>
        <w:tc>
          <w:tcPr>
            <w:tcW w:w="1842" w:type="dxa"/>
            <w:gridSpan w:val="2"/>
          </w:tcPr>
          <w:p w:rsidR="0097077C" w:rsidRPr="00AA5464" w:rsidRDefault="0097077C" w:rsidP="000B6EE1">
            <w:pPr>
              <w:suppressAutoHyphens/>
              <w:jc w:val="center"/>
              <w:rPr>
                <w:rFonts w:ascii="Times New Roman" w:hAnsi="Times New Roman"/>
                <w:sz w:val="24"/>
                <w:szCs w:val="24"/>
              </w:rPr>
            </w:pPr>
            <w:r>
              <w:rPr>
                <w:rFonts w:ascii="Times New Roman" w:hAnsi="Times New Roman"/>
                <w:sz w:val="24"/>
                <w:szCs w:val="24"/>
              </w:rPr>
              <w:t>…</w:t>
            </w:r>
          </w:p>
        </w:tc>
        <w:tc>
          <w:tcPr>
            <w:tcW w:w="1702" w:type="dxa"/>
          </w:tcPr>
          <w:p w:rsidR="0097077C" w:rsidRPr="00AA5464" w:rsidRDefault="0097077C" w:rsidP="000B6EE1">
            <w:pPr>
              <w:suppressAutoHyphens/>
              <w:ind w:left="-57" w:right="-57"/>
              <w:jc w:val="center"/>
              <w:rPr>
                <w:rFonts w:ascii="Times New Roman" w:hAnsi="Times New Roman"/>
                <w:sz w:val="18"/>
                <w:szCs w:val="18"/>
              </w:rPr>
            </w:pPr>
            <w:r w:rsidRPr="00AA5464">
              <w:rPr>
                <w:rFonts w:ascii="Times New Roman" w:hAnsi="Times New Roman"/>
                <w:sz w:val="18"/>
                <w:szCs w:val="18"/>
              </w:rPr>
              <w:t>…</w:t>
            </w:r>
          </w:p>
        </w:tc>
      </w:tr>
      <w:tr w:rsidR="0097077C" w:rsidRPr="0097077C" w:rsidTr="000B6EE1">
        <w:tc>
          <w:tcPr>
            <w:tcW w:w="9639" w:type="dxa"/>
            <w:gridSpan w:val="6"/>
          </w:tcPr>
          <w:p w:rsidR="0097077C" w:rsidRPr="0097077C" w:rsidRDefault="0097077C" w:rsidP="0097077C">
            <w:pPr>
              <w:rPr>
                <w:rFonts w:ascii="Times New Roman" w:hAnsi="Times New Roman"/>
                <w:b/>
                <w:sz w:val="24"/>
                <w:szCs w:val="24"/>
              </w:rPr>
            </w:pPr>
            <w:r w:rsidRPr="0097077C">
              <w:rPr>
                <w:rFonts w:ascii="Times New Roman" w:hAnsi="Times New Roman"/>
                <w:b/>
                <w:sz w:val="24"/>
                <w:szCs w:val="24"/>
              </w:rPr>
              <w:t>11. Головний спеціаліст з питань контролю</w:t>
            </w:r>
          </w:p>
        </w:tc>
      </w:tr>
      <w:tr w:rsidR="0097077C" w:rsidRPr="00EB0016" w:rsidTr="00BC2401">
        <w:tc>
          <w:tcPr>
            <w:tcW w:w="1134" w:type="dxa"/>
          </w:tcPr>
          <w:p w:rsidR="0097077C" w:rsidRPr="00A7046D" w:rsidRDefault="0097077C" w:rsidP="0097077C">
            <w:pPr>
              <w:ind w:right="-57"/>
              <w:rPr>
                <w:rFonts w:ascii="Times New Roman" w:hAnsi="Times New Roman"/>
                <w:bCs/>
                <w:sz w:val="24"/>
                <w:szCs w:val="24"/>
              </w:rPr>
            </w:pPr>
            <w:r w:rsidRPr="00A7046D">
              <w:rPr>
                <w:rFonts w:ascii="Times New Roman" w:hAnsi="Times New Roman"/>
                <w:bCs/>
                <w:sz w:val="24"/>
                <w:szCs w:val="24"/>
              </w:rPr>
              <w:t>11</w:t>
            </w:r>
            <w:r>
              <w:rPr>
                <w:rFonts w:ascii="Times New Roman" w:hAnsi="Times New Roman"/>
                <w:bCs/>
                <w:sz w:val="24"/>
                <w:szCs w:val="24"/>
              </w:rPr>
              <w:t>.</w:t>
            </w:r>
            <w:r w:rsidRPr="00A7046D">
              <w:rPr>
                <w:rFonts w:ascii="Times New Roman" w:hAnsi="Times New Roman"/>
                <w:bCs/>
                <w:sz w:val="24"/>
                <w:szCs w:val="24"/>
              </w:rPr>
              <w:t>-01</w:t>
            </w:r>
            <w:r>
              <w:rPr>
                <w:rFonts w:ascii="Times New Roman" w:hAnsi="Times New Roman"/>
                <w:bCs/>
                <w:sz w:val="24"/>
                <w:szCs w:val="24"/>
              </w:rPr>
              <w:t>.</w:t>
            </w:r>
          </w:p>
        </w:tc>
        <w:tc>
          <w:tcPr>
            <w:tcW w:w="4111" w:type="dxa"/>
          </w:tcPr>
          <w:p w:rsidR="0097077C" w:rsidRPr="00A7046D" w:rsidRDefault="0097077C" w:rsidP="000B6EE1">
            <w:pPr>
              <w:jc w:val="both"/>
              <w:rPr>
                <w:rFonts w:ascii="Times New Roman" w:hAnsi="Times New Roman"/>
                <w:sz w:val="24"/>
                <w:szCs w:val="24"/>
              </w:rPr>
            </w:pPr>
            <w:r w:rsidRPr="00A7046D">
              <w:rPr>
                <w:rFonts w:ascii="Times New Roman" w:hAnsi="Times New Roman"/>
                <w:sz w:val="24"/>
                <w:szCs w:val="24"/>
              </w:rPr>
              <w:t>Посадова інструкція головного спеціаліста з питань контролю (копія)</w:t>
            </w:r>
          </w:p>
          <w:p w:rsidR="0097077C" w:rsidRPr="00A7046D" w:rsidRDefault="0097077C" w:rsidP="000B6EE1">
            <w:pPr>
              <w:jc w:val="both"/>
              <w:rPr>
                <w:rFonts w:ascii="Times New Roman" w:hAnsi="Times New Roman"/>
                <w:sz w:val="24"/>
                <w:szCs w:val="24"/>
              </w:rPr>
            </w:pPr>
          </w:p>
        </w:tc>
        <w:tc>
          <w:tcPr>
            <w:tcW w:w="850" w:type="dxa"/>
          </w:tcPr>
          <w:p w:rsidR="0097077C" w:rsidRPr="00A7046D" w:rsidRDefault="0097077C" w:rsidP="000B6EE1">
            <w:pPr>
              <w:jc w:val="center"/>
              <w:rPr>
                <w:rFonts w:ascii="Times New Roman" w:hAnsi="Times New Roman"/>
                <w:sz w:val="24"/>
                <w:szCs w:val="24"/>
              </w:rPr>
            </w:pPr>
          </w:p>
        </w:tc>
        <w:tc>
          <w:tcPr>
            <w:tcW w:w="1842" w:type="dxa"/>
            <w:gridSpan w:val="2"/>
          </w:tcPr>
          <w:p w:rsidR="0097077C" w:rsidRPr="00A7046D" w:rsidRDefault="0097077C" w:rsidP="000B6EE1">
            <w:pPr>
              <w:jc w:val="center"/>
              <w:rPr>
                <w:rFonts w:ascii="Times New Roman" w:hAnsi="Times New Roman"/>
                <w:sz w:val="24"/>
                <w:szCs w:val="24"/>
              </w:rPr>
            </w:pPr>
            <w:r w:rsidRPr="00A7046D">
              <w:rPr>
                <w:rFonts w:ascii="Times New Roman" w:hAnsi="Times New Roman"/>
                <w:iCs/>
                <w:sz w:val="24"/>
                <w:szCs w:val="24"/>
              </w:rPr>
              <w:t>Доки не мине потреба</w:t>
            </w:r>
            <w:r w:rsidRPr="00A7046D">
              <w:rPr>
                <w:rFonts w:ascii="Times New Roman" w:hAnsi="Times New Roman"/>
                <w:iCs/>
                <w:sz w:val="24"/>
                <w:szCs w:val="24"/>
                <w:vertAlign w:val="superscript"/>
              </w:rPr>
              <w:t>1</w:t>
            </w:r>
          </w:p>
        </w:tc>
        <w:tc>
          <w:tcPr>
            <w:tcW w:w="1702" w:type="dxa"/>
          </w:tcPr>
          <w:p w:rsidR="0097077C" w:rsidRPr="00A7046D" w:rsidRDefault="0097077C" w:rsidP="000B6EE1">
            <w:pPr>
              <w:ind w:left="-106" w:right="-108"/>
              <w:jc w:val="center"/>
              <w:rPr>
                <w:rFonts w:ascii="Times New Roman" w:hAnsi="Times New Roman"/>
                <w:sz w:val="18"/>
                <w:szCs w:val="18"/>
              </w:rPr>
            </w:pPr>
            <w:r w:rsidRPr="00A7046D">
              <w:rPr>
                <w:rFonts w:ascii="Times New Roman" w:hAnsi="Times New Roman"/>
                <w:sz w:val="18"/>
                <w:szCs w:val="18"/>
                <w:vertAlign w:val="superscript"/>
              </w:rPr>
              <w:t>1</w:t>
            </w:r>
            <w:r w:rsidRPr="00A7046D">
              <w:rPr>
                <w:rFonts w:ascii="Times New Roman" w:hAnsi="Times New Roman"/>
                <w:sz w:val="18"/>
                <w:szCs w:val="18"/>
              </w:rPr>
              <w:t>Оригінали</w:t>
            </w:r>
          </w:p>
          <w:p w:rsidR="0097077C" w:rsidRPr="00A7046D" w:rsidRDefault="0097077C" w:rsidP="000B6EE1">
            <w:pPr>
              <w:ind w:left="-106" w:right="-108"/>
              <w:jc w:val="center"/>
              <w:rPr>
                <w:rFonts w:ascii="Times New Roman" w:hAnsi="Times New Roman"/>
                <w:sz w:val="18"/>
                <w:szCs w:val="18"/>
              </w:rPr>
            </w:pPr>
            <w:r w:rsidRPr="00A7046D">
              <w:rPr>
                <w:rFonts w:ascii="Times New Roman" w:hAnsi="Times New Roman"/>
                <w:sz w:val="18"/>
                <w:szCs w:val="18"/>
              </w:rPr>
              <w:t>зберігаються  у справі</w:t>
            </w:r>
          </w:p>
          <w:p w:rsidR="0097077C" w:rsidRPr="00A7046D" w:rsidRDefault="0097077C" w:rsidP="000B6EE1">
            <w:pPr>
              <w:ind w:left="-106" w:right="-108"/>
              <w:jc w:val="center"/>
              <w:rPr>
                <w:rFonts w:ascii="Times New Roman" w:hAnsi="Times New Roman"/>
                <w:sz w:val="18"/>
                <w:szCs w:val="18"/>
              </w:rPr>
            </w:pPr>
            <w:r w:rsidRPr="00A7046D">
              <w:rPr>
                <w:rFonts w:ascii="Times New Roman" w:hAnsi="Times New Roman"/>
                <w:sz w:val="18"/>
                <w:szCs w:val="18"/>
              </w:rPr>
              <w:t>02.01-05</w:t>
            </w:r>
          </w:p>
        </w:tc>
      </w:tr>
      <w:tr w:rsidR="0097077C" w:rsidRPr="00EB0016" w:rsidTr="00BC2401">
        <w:tc>
          <w:tcPr>
            <w:tcW w:w="1134" w:type="dxa"/>
          </w:tcPr>
          <w:p w:rsidR="0097077C" w:rsidRDefault="0097077C" w:rsidP="000B6EE1">
            <w:pPr>
              <w:ind w:right="-57"/>
              <w:jc w:val="both"/>
              <w:rPr>
                <w:rFonts w:ascii="Times New Roman" w:hAnsi="Times New Roman"/>
                <w:sz w:val="24"/>
                <w:szCs w:val="24"/>
              </w:rPr>
            </w:pPr>
            <w:r>
              <w:rPr>
                <w:rFonts w:ascii="Times New Roman" w:hAnsi="Times New Roman"/>
                <w:sz w:val="24"/>
                <w:szCs w:val="24"/>
              </w:rPr>
              <w:t>…</w:t>
            </w:r>
          </w:p>
        </w:tc>
        <w:tc>
          <w:tcPr>
            <w:tcW w:w="4111" w:type="dxa"/>
          </w:tcPr>
          <w:p w:rsidR="0097077C" w:rsidRPr="00AA5464" w:rsidRDefault="0097077C" w:rsidP="000B6EE1">
            <w:pPr>
              <w:suppressAutoHyphens/>
              <w:jc w:val="center"/>
              <w:rPr>
                <w:rFonts w:ascii="Times New Roman" w:hAnsi="Times New Roman"/>
                <w:sz w:val="24"/>
                <w:szCs w:val="24"/>
              </w:rPr>
            </w:pPr>
            <w:r>
              <w:rPr>
                <w:rFonts w:ascii="Times New Roman" w:hAnsi="Times New Roman"/>
                <w:sz w:val="24"/>
                <w:szCs w:val="24"/>
              </w:rPr>
              <w:t>…</w:t>
            </w:r>
          </w:p>
        </w:tc>
        <w:tc>
          <w:tcPr>
            <w:tcW w:w="850" w:type="dxa"/>
          </w:tcPr>
          <w:p w:rsidR="0097077C" w:rsidRPr="00AA5464" w:rsidRDefault="0097077C" w:rsidP="000B6EE1">
            <w:pPr>
              <w:suppressAutoHyphens/>
              <w:jc w:val="center"/>
              <w:rPr>
                <w:rFonts w:ascii="Times New Roman" w:hAnsi="Times New Roman"/>
                <w:sz w:val="24"/>
                <w:szCs w:val="24"/>
              </w:rPr>
            </w:pPr>
            <w:r>
              <w:rPr>
                <w:rFonts w:ascii="Times New Roman" w:hAnsi="Times New Roman"/>
                <w:sz w:val="24"/>
                <w:szCs w:val="24"/>
              </w:rPr>
              <w:t>…</w:t>
            </w:r>
          </w:p>
        </w:tc>
        <w:tc>
          <w:tcPr>
            <w:tcW w:w="1842" w:type="dxa"/>
            <w:gridSpan w:val="2"/>
          </w:tcPr>
          <w:p w:rsidR="0097077C" w:rsidRPr="00AA5464" w:rsidRDefault="0097077C" w:rsidP="000B6EE1">
            <w:pPr>
              <w:suppressAutoHyphens/>
              <w:jc w:val="center"/>
              <w:rPr>
                <w:rFonts w:ascii="Times New Roman" w:hAnsi="Times New Roman"/>
                <w:sz w:val="24"/>
                <w:szCs w:val="24"/>
              </w:rPr>
            </w:pPr>
            <w:r>
              <w:rPr>
                <w:rFonts w:ascii="Times New Roman" w:hAnsi="Times New Roman"/>
                <w:sz w:val="24"/>
                <w:szCs w:val="24"/>
              </w:rPr>
              <w:t>…</w:t>
            </w:r>
          </w:p>
        </w:tc>
        <w:tc>
          <w:tcPr>
            <w:tcW w:w="1702" w:type="dxa"/>
          </w:tcPr>
          <w:p w:rsidR="0097077C" w:rsidRPr="00AA5464" w:rsidRDefault="0097077C" w:rsidP="000B6EE1">
            <w:pPr>
              <w:suppressAutoHyphens/>
              <w:ind w:left="-57" w:right="-57"/>
              <w:jc w:val="center"/>
              <w:rPr>
                <w:rFonts w:ascii="Times New Roman" w:hAnsi="Times New Roman"/>
                <w:sz w:val="18"/>
                <w:szCs w:val="18"/>
              </w:rPr>
            </w:pPr>
            <w:r w:rsidRPr="00AA5464">
              <w:rPr>
                <w:rFonts w:ascii="Times New Roman" w:hAnsi="Times New Roman"/>
                <w:sz w:val="18"/>
                <w:szCs w:val="18"/>
              </w:rPr>
              <w:t>…</w:t>
            </w:r>
          </w:p>
        </w:tc>
      </w:tr>
      <w:tr w:rsidR="0097077C" w:rsidRPr="00EB0016" w:rsidTr="000B6EE1">
        <w:tc>
          <w:tcPr>
            <w:tcW w:w="9639" w:type="dxa"/>
            <w:gridSpan w:val="6"/>
          </w:tcPr>
          <w:p w:rsidR="0097077C" w:rsidRPr="0097077C" w:rsidRDefault="0097077C" w:rsidP="0097077C">
            <w:pPr>
              <w:tabs>
                <w:tab w:val="left" w:pos="360"/>
              </w:tabs>
              <w:ind w:right="-108"/>
              <w:rPr>
                <w:rFonts w:ascii="Times New Roman" w:hAnsi="Times New Roman"/>
                <w:b/>
                <w:sz w:val="24"/>
                <w:szCs w:val="24"/>
              </w:rPr>
            </w:pPr>
            <w:r>
              <w:rPr>
                <w:rFonts w:ascii="Times New Roman" w:hAnsi="Times New Roman"/>
                <w:b/>
                <w:sz w:val="24"/>
                <w:szCs w:val="24"/>
              </w:rPr>
              <w:t>12. Сектор з питань управління персоналом</w:t>
            </w:r>
          </w:p>
        </w:tc>
      </w:tr>
      <w:tr w:rsidR="0097077C" w:rsidRPr="00EB0016" w:rsidTr="00BC2401">
        <w:tc>
          <w:tcPr>
            <w:tcW w:w="1134" w:type="dxa"/>
          </w:tcPr>
          <w:p w:rsidR="0097077C" w:rsidRPr="0097077C" w:rsidRDefault="0097077C" w:rsidP="0097077C">
            <w:pPr>
              <w:ind w:right="-57"/>
              <w:rPr>
                <w:rFonts w:ascii="Times New Roman" w:hAnsi="Times New Roman"/>
                <w:bCs/>
                <w:sz w:val="24"/>
                <w:szCs w:val="24"/>
              </w:rPr>
            </w:pPr>
            <w:r w:rsidRPr="0097077C">
              <w:rPr>
                <w:rFonts w:ascii="Times New Roman" w:hAnsi="Times New Roman"/>
                <w:sz w:val="24"/>
                <w:szCs w:val="24"/>
              </w:rPr>
              <w:t>12</w:t>
            </w:r>
            <w:r>
              <w:rPr>
                <w:rFonts w:ascii="Times New Roman" w:hAnsi="Times New Roman"/>
                <w:sz w:val="24"/>
                <w:szCs w:val="24"/>
              </w:rPr>
              <w:t>.</w:t>
            </w:r>
            <w:r w:rsidRPr="0097077C">
              <w:rPr>
                <w:rFonts w:ascii="Times New Roman" w:hAnsi="Times New Roman"/>
                <w:sz w:val="24"/>
                <w:szCs w:val="24"/>
              </w:rPr>
              <w:t>-01</w:t>
            </w:r>
            <w:r>
              <w:rPr>
                <w:rFonts w:ascii="Times New Roman" w:hAnsi="Times New Roman"/>
                <w:sz w:val="24"/>
                <w:szCs w:val="24"/>
              </w:rPr>
              <w:t>.</w:t>
            </w:r>
          </w:p>
        </w:tc>
        <w:tc>
          <w:tcPr>
            <w:tcW w:w="4111" w:type="dxa"/>
          </w:tcPr>
          <w:p w:rsidR="0097077C" w:rsidRPr="0097077C" w:rsidRDefault="0097077C" w:rsidP="000B6EE1">
            <w:pPr>
              <w:suppressAutoHyphens/>
              <w:jc w:val="both"/>
              <w:rPr>
                <w:rFonts w:ascii="Times New Roman" w:hAnsi="Times New Roman"/>
                <w:sz w:val="24"/>
                <w:szCs w:val="24"/>
              </w:rPr>
            </w:pPr>
            <w:r w:rsidRPr="0097077C">
              <w:rPr>
                <w:rFonts w:ascii="Times New Roman" w:hAnsi="Times New Roman"/>
                <w:sz w:val="24"/>
                <w:szCs w:val="24"/>
              </w:rPr>
              <w:t xml:space="preserve">Розпорядження голови </w:t>
            </w:r>
          </w:p>
          <w:p w:rsidR="0097077C" w:rsidRPr="0097077C" w:rsidRDefault="0097077C" w:rsidP="000B6EE1">
            <w:pPr>
              <w:jc w:val="both"/>
              <w:rPr>
                <w:rFonts w:ascii="Times New Roman" w:hAnsi="Times New Roman"/>
                <w:sz w:val="24"/>
                <w:szCs w:val="24"/>
              </w:rPr>
            </w:pPr>
            <w:r w:rsidRPr="0097077C">
              <w:rPr>
                <w:rFonts w:ascii="Times New Roman" w:hAnsi="Times New Roman"/>
                <w:sz w:val="24"/>
                <w:szCs w:val="24"/>
              </w:rPr>
              <w:t>райдержадміністрації з особового складу</w:t>
            </w:r>
          </w:p>
        </w:tc>
        <w:tc>
          <w:tcPr>
            <w:tcW w:w="850" w:type="dxa"/>
          </w:tcPr>
          <w:p w:rsidR="0097077C" w:rsidRPr="0097077C" w:rsidRDefault="0097077C" w:rsidP="000B6EE1">
            <w:pPr>
              <w:rPr>
                <w:rFonts w:ascii="Times New Roman" w:hAnsi="Times New Roman"/>
                <w:bCs/>
                <w:sz w:val="24"/>
                <w:szCs w:val="24"/>
              </w:rPr>
            </w:pPr>
          </w:p>
        </w:tc>
        <w:tc>
          <w:tcPr>
            <w:tcW w:w="1842" w:type="dxa"/>
            <w:gridSpan w:val="2"/>
          </w:tcPr>
          <w:p w:rsidR="0097077C" w:rsidRPr="0097077C" w:rsidRDefault="0097077C" w:rsidP="000B6EE1">
            <w:pPr>
              <w:suppressAutoHyphens/>
              <w:jc w:val="center"/>
              <w:rPr>
                <w:rFonts w:ascii="Times New Roman" w:hAnsi="Times New Roman"/>
                <w:sz w:val="24"/>
                <w:szCs w:val="24"/>
              </w:rPr>
            </w:pPr>
            <w:r w:rsidRPr="0097077C">
              <w:rPr>
                <w:rFonts w:ascii="Times New Roman" w:hAnsi="Times New Roman"/>
                <w:sz w:val="24"/>
                <w:szCs w:val="24"/>
              </w:rPr>
              <w:t>75 років</w:t>
            </w:r>
          </w:p>
          <w:p w:rsidR="0097077C" w:rsidRPr="0097077C" w:rsidRDefault="0097077C" w:rsidP="000B6EE1">
            <w:pPr>
              <w:jc w:val="center"/>
              <w:rPr>
                <w:rFonts w:ascii="Times New Roman" w:hAnsi="Times New Roman"/>
                <w:sz w:val="24"/>
                <w:szCs w:val="24"/>
              </w:rPr>
            </w:pPr>
            <w:r w:rsidRPr="0097077C">
              <w:rPr>
                <w:rFonts w:ascii="Times New Roman" w:hAnsi="Times New Roman"/>
                <w:sz w:val="24"/>
                <w:szCs w:val="24"/>
              </w:rPr>
              <w:t>ст. 16 б</w:t>
            </w:r>
          </w:p>
        </w:tc>
        <w:tc>
          <w:tcPr>
            <w:tcW w:w="1702" w:type="dxa"/>
          </w:tcPr>
          <w:p w:rsidR="0097077C" w:rsidRPr="0097077C" w:rsidRDefault="0097077C" w:rsidP="000B6EE1">
            <w:pPr>
              <w:pStyle w:val="Standard"/>
              <w:snapToGrid w:val="0"/>
              <w:ind w:left="-57" w:right="-57"/>
              <w:jc w:val="center"/>
              <w:rPr>
                <w:sz w:val="18"/>
                <w:szCs w:val="18"/>
                <w:highlight w:val="yellow"/>
                <w:vertAlign w:val="superscript"/>
              </w:rPr>
            </w:pPr>
          </w:p>
        </w:tc>
      </w:tr>
      <w:tr w:rsidR="0097077C" w:rsidRPr="00EB0016" w:rsidTr="00BC2401">
        <w:tc>
          <w:tcPr>
            <w:tcW w:w="1134" w:type="dxa"/>
          </w:tcPr>
          <w:p w:rsidR="0097077C" w:rsidRDefault="0097077C" w:rsidP="000B6EE1">
            <w:pPr>
              <w:ind w:right="-57"/>
              <w:jc w:val="both"/>
              <w:rPr>
                <w:rFonts w:ascii="Times New Roman" w:hAnsi="Times New Roman"/>
                <w:sz w:val="24"/>
                <w:szCs w:val="24"/>
              </w:rPr>
            </w:pPr>
            <w:r>
              <w:rPr>
                <w:rFonts w:ascii="Times New Roman" w:hAnsi="Times New Roman"/>
                <w:sz w:val="24"/>
                <w:szCs w:val="24"/>
              </w:rPr>
              <w:t>…</w:t>
            </w:r>
          </w:p>
        </w:tc>
        <w:tc>
          <w:tcPr>
            <w:tcW w:w="4111" w:type="dxa"/>
          </w:tcPr>
          <w:p w:rsidR="0097077C" w:rsidRPr="00AA5464" w:rsidRDefault="0097077C" w:rsidP="000B6EE1">
            <w:pPr>
              <w:suppressAutoHyphens/>
              <w:jc w:val="center"/>
              <w:rPr>
                <w:rFonts w:ascii="Times New Roman" w:hAnsi="Times New Roman"/>
                <w:sz w:val="24"/>
                <w:szCs w:val="24"/>
              </w:rPr>
            </w:pPr>
            <w:r>
              <w:rPr>
                <w:rFonts w:ascii="Times New Roman" w:hAnsi="Times New Roman"/>
                <w:sz w:val="24"/>
                <w:szCs w:val="24"/>
              </w:rPr>
              <w:t>…</w:t>
            </w:r>
          </w:p>
        </w:tc>
        <w:tc>
          <w:tcPr>
            <w:tcW w:w="850" w:type="dxa"/>
          </w:tcPr>
          <w:p w:rsidR="0097077C" w:rsidRPr="00AA5464" w:rsidRDefault="0097077C" w:rsidP="000B6EE1">
            <w:pPr>
              <w:suppressAutoHyphens/>
              <w:jc w:val="center"/>
              <w:rPr>
                <w:rFonts w:ascii="Times New Roman" w:hAnsi="Times New Roman"/>
                <w:sz w:val="24"/>
                <w:szCs w:val="24"/>
              </w:rPr>
            </w:pPr>
            <w:r>
              <w:rPr>
                <w:rFonts w:ascii="Times New Roman" w:hAnsi="Times New Roman"/>
                <w:sz w:val="24"/>
                <w:szCs w:val="24"/>
              </w:rPr>
              <w:t>…</w:t>
            </w:r>
          </w:p>
        </w:tc>
        <w:tc>
          <w:tcPr>
            <w:tcW w:w="1842" w:type="dxa"/>
            <w:gridSpan w:val="2"/>
          </w:tcPr>
          <w:p w:rsidR="0097077C" w:rsidRPr="00AA5464" w:rsidRDefault="0097077C" w:rsidP="000B6EE1">
            <w:pPr>
              <w:suppressAutoHyphens/>
              <w:jc w:val="center"/>
              <w:rPr>
                <w:rFonts w:ascii="Times New Roman" w:hAnsi="Times New Roman"/>
                <w:sz w:val="24"/>
                <w:szCs w:val="24"/>
              </w:rPr>
            </w:pPr>
            <w:r>
              <w:rPr>
                <w:rFonts w:ascii="Times New Roman" w:hAnsi="Times New Roman"/>
                <w:sz w:val="24"/>
                <w:szCs w:val="24"/>
              </w:rPr>
              <w:t>…</w:t>
            </w:r>
          </w:p>
        </w:tc>
        <w:tc>
          <w:tcPr>
            <w:tcW w:w="1702" w:type="dxa"/>
          </w:tcPr>
          <w:p w:rsidR="0097077C" w:rsidRPr="00AA5464" w:rsidRDefault="0097077C" w:rsidP="000B6EE1">
            <w:pPr>
              <w:suppressAutoHyphens/>
              <w:ind w:left="-57" w:right="-57"/>
              <w:jc w:val="center"/>
              <w:rPr>
                <w:rFonts w:ascii="Times New Roman" w:hAnsi="Times New Roman"/>
                <w:sz w:val="18"/>
                <w:szCs w:val="18"/>
              </w:rPr>
            </w:pPr>
            <w:r w:rsidRPr="00AA5464">
              <w:rPr>
                <w:rFonts w:ascii="Times New Roman" w:hAnsi="Times New Roman"/>
                <w:sz w:val="18"/>
                <w:szCs w:val="18"/>
              </w:rPr>
              <w:t>…</w:t>
            </w:r>
          </w:p>
        </w:tc>
      </w:tr>
      <w:tr w:rsidR="0097077C" w:rsidRPr="00EB0016" w:rsidTr="000B6EE1">
        <w:tc>
          <w:tcPr>
            <w:tcW w:w="9639" w:type="dxa"/>
            <w:gridSpan w:val="6"/>
          </w:tcPr>
          <w:p w:rsidR="0097077C" w:rsidRPr="00D16DF6" w:rsidRDefault="0097077C" w:rsidP="0097077C">
            <w:pPr>
              <w:pStyle w:val="Standard"/>
              <w:snapToGrid w:val="0"/>
              <w:ind w:left="-57" w:right="-57"/>
              <w:rPr>
                <w:b/>
              </w:rPr>
            </w:pPr>
            <w:r w:rsidRPr="00D16DF6">
              <w:rPr>
                <w:b/>
              </w:rPr>
              <w:t xml:space="preserve"> 13. Діяльність з питань взаємодії з правоохоронними органами та оборонної роботи</w:t>
            </w:r>
          </w:p>
        </w:tc>
      </w:tr>
      <w:tr w:rsidR="0097077C" w:rsidRPr="00EB0016" w:rsidTr="00BC2401">
        <w:tc>
          <w:tcPr>
            <w:tcW w:w="1134" w:type="dxa"/>
          </w:tcPr>
          <w:p w:rsidR="0097077C" w:rsidRPr="0097077C" w:rsidRDefault="0097077C" w:rsidP="0097077C">
            <w:pPr>
              <w:ind w:right="-57"/>
              <w:rPr>
                <w:rFonts w:ascii="Times New Roman" w:hAnsi="Times New Roman"/>
                <w:sz w:val="24"/>
                <w:szCs w:val="24"/>
              </w:rPr>
            </w:pPr>
            <w:r w:rsidRPr="0097077C">
              <w:rPr>
                <w:rFonts w:ascii="Times New Roman" w:hAnsi="Times New Roman"/>
                <w:sz w:val="24"/>
                <w:szCs w:val="24"/>
              </w:rPr>
              <w:t>13</w:t>
            </w:r>
            <w:r>
              <w:rPr>
                <w:rFonts w:ascii="Times New Roman" w:hAnsi="Times New Roman"/>
                <w:sz w:val="24"/>
                <w:szCs w:val="24"/>
              </w:rPr>
              <w:t>.</w:t>
            </w:r>
            <w:r w:rsidRPr="0097077C">
              <w:rPr>
                <w:rFonts w:ascii="Times New Roman" w:hAnsi="Times New Roman"/>
                <w:sz w:val="24"/>
                <w:szCs w:val="24"/>
              </w:rPr>
              <w:t>-01</w:t>
            </w:r>
            <w:r>
              <w:rPr>
                <w:rFonts w:ascii="Times New Roman" w:hAnsi="Times New Roman"/>
                <w:sz w:val="24"/>
                <w:szCs w:val="24"/>
              </w:rPr>
              <w:t>.</w:t>
            </w:r>
          </w:p>
        </w:tc>
        <w:tc>
          <w:tcPr>
            <w:tcW w:w="4111" w:type="dxa"/>
          </w:tcPr>
          <w:p w:rsidR="0097077C" w:rsidRPr="0097077C" w:rsidRDefault="0097077C" w:rsidP="000B6EE1">
            <w:pPr>
              <w:jc w:val="both"/>
              <w:rPr>
                <w:rFonts w:ascii="Times New Roman" w:hAnsi="Times New Roman"/>
                <w:sz w:val="24"/>
                <w:szCs w:val="24"/>
              </w:rPr>
            </w:pPr>
            <w:r w:rsidRPr="0097077C">
              <w:rPr>
                <w:rFonts w:ascii="Times New Roman" w:hAnsi="Times New Roman"/>
                <w:sz w:val="24"/>
                <w:szCs w:val="24"/>
              </w:rPr>
              <w:t>Закони, постанови та інші акти Верховної Ради України, Укази, розпорядження Президента України, постанови Кабінету Міністрів України (копії)</w:t>
            </w:r>
          </w:p>
          <w:p w:rsidR="0097077C" w:rsidRPr="0097077C" w:rsidRDefault="0097077C" w:rsidP="000B6EE1">
            <w:pPr>
              <w:jc w:val="both"/>
              <w:rPr>
                <w:rFonts w:ascii="Times New Roman" w:hAnsi="Times New Roman"/>
                <w:sz w:val="24"/>
                <w:szCs w:val="24"/>
              </w:rPr>
            </w:pPr>
          </w:p>
          <w:p w:rsidR="0097077C" w:rsidRPr="0097077C" w:rsidRDefault="0097077C" w:rsidP="000B6EE1">
            <w:pPr>
              <w:jc w:val="both"/>
              <w:rPr>
                <w:rFonts w:ascii="Times New Roman" w:hAnsi="Times New Roman"/>
                <w:sz w:val="24"/>
                <w:szCs w:val="24"/>
              </w:rPr>
            </w:pPr>
          </w:p>
          <w:p w:rsidR="0097077C" w:rsidRPr="0097077C" w:rsidRDefault="0097077C" w:rsidP="000B6EE1">
            <w:pPr>
              <w:jc w:val="both"/>
              <w:rPr>
                <w:rFonts w:ascii="Times New Roman" w:hAnsi="Times New Roman"/>
                <w:sz w:val="24"/>
                <w:szCs w:val="24"/>
              </w:rPr>
            </w:pPr>
          </w:p>
          <w:p w:rsidR="0097077C" w:rsidRPr="0097077C" w:rsidRDefault="0097077C" w:rsidP="000B6EE1">
            <w:pPr>
              <w:jc w:val="both"/>
              <w:rPr>
                <w:rFonts w:ascii="Times New Roman" w:hAnsi="Times New Roman"/>
                <w:sz w:val="24"/>
                <w:szCs w:val="24"/>
              </w:rPr>
            </w:pPr>
          </w:p>
        </w:tc>
        <w:tc>
          <w:tcPr>
            <w:tcW w:w="850" w:type="dxa"/>
          </w:tcPr>
          <w:p w:rsidR="0097077C" w:rsidRPr="0097077C" w:rsidRDefault="0097077C" w:rsidP="000B6EE1">
            <w:pPr>
              <w:jc w:val="center"/>
              <w:rPr>
                <w:rFonts w:ascii="Times New Roman" w:hAnsi="Times New Roman"/>
                <w:sz w:val="24"/>
                <w:szCs w:val="24"/>
              </w:rPr>
            </w:pPr>
          </w:p>
        </w:tc>
        <w:tc>
          <w:tcPr>
            <w:tcW w:w="1842" w:type="dxa"/>
            <w:gridSpan w:val="2"/>
          </w:tcPr>
          <w:p w:rsidR="0097077C" w:rsidRPr="0097077C" w:rsidRDefault="0097077C" w:rsidP="000B6EE1">
            <w:pPr>
              <w:jc w:val="center"/>
              <w:rPr>
                <w:rFonts w:ascii="Times New Roman" w:hAnsi="Times New Roman"/>
                <w:iCs/>
                <w:sz w:val="24"/>
                <w:szCs w:val="24"/>
                <w:vertAlign w:val="superscript"/>
              </w:rPr>
            </w:pPr>
            <w:r w:rsidRPr="0097077C">
              <w:rPr>
                <w:rFonts w:ascii="Times New Roman" w:hAnsi="Times New Roman"/>
                <w:iCs/>
                <w:sz w:val="24"/>
                <w:szCs w:val="24"/>
              </w:rPr>
              <w:t>Доки не мине потреба</w:t>
            </w:r>
            <w:r w:rsidRPr="0097077C">
              <w:rPr>
                <w:rFonts w:ascii="Times New Roman" w:hAnsi="Times New Roman"/>
                <w:iCs/>
                <w:sz w:val="24"/>
                <w:szCs w:val="24"/>
                <w:vertAlign w:val="superscript"/>
              </w:rPr>
              <w:t>1</w:t>
            </w:r>
          </w:p>
          <w:p w:rsidR="0097077C" w:rsidRPr="0097077C" w:rsidRDefault="0097077C" w:rsidP="000B6EE1">
            <w:pPr>
              <w:jc w:val="center"/>
              <w:rPr>
                <w:rFonts w:ascii="Times New Roman" w:hAnsi="Times New Roman"/>
                <w:iCs/>
                <w:sz w:val="24"/>
                <w:szCs w:val="24"/>
              </w:rPr>
            </w:pPr>
          </w:p>
        </w:tc>
        <w:tc>
          <w:tcPr>
            <w:tcW w:w="1702" w:type="dxa"/>
          </w:tcPr>
          <w:p w:rsidR="0097077C" w:rsidRPr="0097077C" w:rsidRDefault="0097077C" w:rsidP="000B6EE1">
            <w:pPr>
              <w:jc w:val="center"/>
              <w:rPr>
                <w:rFonts w:ascii="Times New Roman" w:hAnsi="Times New Roman"/>
                <w:sz w:val="18"/>
                <w:szCs w:val="18"/>
              </w:rPr>
            </w:pPr>
            <w:r w:rsidRPr="0097077C">
              <w:rPr>
                <w:rFonts w:ascii="Times New Roman" w:hAnsi="Times New Roman"/>
                <w:sz w:val="18"/>
                <w:szCs w:val="18"/>
                <w:vertAlign w:val="superscript"/>
              </w:rPr>
              <w:t>1</w:t>
            </w:r>
            <w:r w:rsidRPr="0097077C">
              <w:rPr>
                <w:rFonts w:ascii="Times New Roman" w:hAnsi="Times New Roman"/>
                <w:sz w:val="18"/>
                <w:szCs w:val="18"/>
              </w:rPr>
              <w:t>Контрольні примірники зберігаються у справах 01.01-01,</w:t>
            </w:r>
          </w:p>
          <w:p w:rsidR="0097077C" w:rsidRPr="0097077C" w:rsidRDefault="0097077C" w:rsidP="000B6EE1">
            <w:pPr>
              <w:jc w:val="center"/>
              <w:rPr>
                <w:rFonts w:ascii="Times New Roman" w:hAnsi="Times New Roman"/>
                <w:sz w:val="18"/>
                <w:szCs w:val="18"/>
              </w:rPr>
            </w:pPr>
            <w:r w:rsidRPr="0097077C">
              <w:rPr>
                <w:rFonts w:ascii="Times New Roman" w:hAnsi="Times New Roman"/>
                <w:sz w:val="18"/>
                <w:szCs w:val="18"/>
              </w:rPr>
              <w:t>01.01-02,01. 01-03</w:t>
            </w:r>
          </w:p>
        </w:tc>
      </w:tr>
      <w:tr w:rsidR="00D16DF6" w:rsidRPr="00EB0016" w:rsidTr="00BC2401">
        <w:tc>
          <w:tcPr>
            <w:tcW w:w="1134" w:type="dxa"/>
          </w:tcPr>
          <w:p w:rsidR="00D16DF6" w:rsidRDefault="00D16DF6" w:rsidP="000B6EE1">
            <w:pPr>
              <w:ind w:right="-57"/>
              <w:jc w:val="both"/>
              <w:rPr>
                <w:rFonts w:ascii="Times New Roman" w:hAnsi="Times New Roman"/>
                <w:sz w:val="24"/>
                <w:szCs w:val="24"/>
              </w:rPr>
            </w:pPr>
            <w:r>
              <w:rPr>
                <w:rFonts w:ascii="Times New Roman" w:hAnsi="Times New Roman"/>
                <w:sz w:val="24"/>
                <w:szCs w:val="24"/>
              </w:rPr>
              <w:t>…</w:t>
            </w:r>
          </w:p>
        </w:tc>
        <w:tc>
          <w:tcPr>
            <w:tcW w:w="4111" w:type="dxa"/>
          </w:tcPr>
          <w:p w:rsidR="00D16DF6" w:rsidRPr="00AA5464" w:rsidRDefault="00D16DF6" w:rsidP="000B6EE1">
            <w:pPr>
              <w:suppressAutoHyphens/>
              <w:jc w:val="center"/>
              <w:rPr>
                <w:rFonts w:ascii="Times New Roman" w:hAnsi="Times New Roman"/>
                <w:sz w:val="24"/>
                <w:szCs w:val="24"/>
              </w:rPr>
            </w:pPr>
            <w:r>
              <w:rPr>
                <w:rFonts w:ascii="Times New Roman" w:hAnsi="Times New Roman"/>
                <w:sz w:val="24"/>
                <w:szCs w:val="24"/>
              </w:rPr>
              <w:t>…</w:t>
            </w:r>
          </w:p>
        </w:tc>
        <w:tc>
          <w:tcPr>
            <w:tcW w:w="850" w:type="dxa"/>
          </w:tcPr>
          <w:p w:rsidR="00D16DF6" w:rsidRPr="00AA5464" w:rsidRDefault="00D16DF6" w:rsidP="000B6EE1">
            <w:pPr>
              <w:suppressAutoHyphens/>
              <w:jc w:val="center"/>
              <w:rPr>
                <w:rFonts w:ascii="Times New Roman" w:hAnsi="Times New Roman"/>
                <w:sz w:val="24"/>
                <w:szCs w:val="24"/>
              </w:rPr>
            </w:pPr>
            <w:r>
              <w:rPr>
                <w:rFonts w:ascii="Times New Roman" w:hAnsi="Times New Roman"/>
                <w:sz w:val="24"/>
                <w:szCs w:val="24"/>
              </w:rPr>
              <w:t>…</w:t>
            </w:r>
          </w:p>
        </w:tc>
        <w:tc>
          <w:tcPr>
            <w:tcW w:w="1842" w:type="dxa"/>
            <w:gridSpan w:val="2"/>
          </w:tcPr>
          <w:p w:rsidR="00D16DF6" w:rsidRPr="00AA5464" w:rsidRDefault="00D16DF6" w:rsidP="000B6EE1">
            <w:pPr>
              <w:suppressAutoHyphens/>
              <w:jc w:val="center"/>
              <w:rPr>
                <w:rFonts w:ascii="Times New Roman" w:hAnsi="Times New Roman"/>
                <w:sz w:val="24"/>
                <w:szCs w:val="24"/>
              </w:rPr>
            </w:pPr>
            <w:r>
              <w:rPr>
                <w:rFonts w:ascii="Times New Roman" w:hAnsi="Times New Roman"/>
                <w:sz w:val="24"/>
                <w:szCs w:val="24"/>
              </w:rPr>
              <w:t>…</w:t>
            </w:r>
          </w:p>
        </w:tc>
        <w:tc>
          <w:tcPr>
            <w:tcW w:w="1702" w:type="dxa"/>
          </w:tcPr>
          <w:p w:rsidR="00D16DF6" w:rsidRPr="00AA5464" w:rsidRDefault="00D16DF6" w:rsidP="000B6EE1">
            <w:pPr>
              <w:suppressAutoHyphens/>
              <w:ind w:left="-57" w:right="-57"/>
              <w:jc w:val="center"/>
              <w:rPr>
                <w:rFonts w:ascii="Times New Roman" w:hAnsi="Times New Roman"/>
                <w:sz w:val="18"/>
                <w:szCs w:val="18"/>
              </w:rPr>
            </w:pPr>
            <w:r w:rsidRPr="00AA5464">
              <w:rPr>
                <w:rFonts w:ascii="Times New Roman" w:hAnsi="Times New Roman"/>
                <w:sz w:val="18"/>
                <w:szCs w:val="18"/>
              </w:rPr>
              <w:t>…</w:t>
            </w:r>
          </w:p>
        </w:tc>
      </w:tr>
      <w:tr w:rsidR="00D16DF6" w:rsidRPr="00D16DF6" w:rsidTr="000B6EE1">
        <w:tc>
          <w:tcPr>
            <w:tcW w:w="9639" w:type="dxa"/>
            <w:gridSpan w:val="6"/>
          </w:tcPr>
          <w:p w:rsidR="00D16DF6" w:rsidRPr="00D16DF6" w:rsidRDefault="00D16DF6" w:rsidP="00D16DF6">
            <w:pPr>
              <w:rPr>
                <w:rFonts w:ascii="Times New Roman" w:hAnsi="Times New Roman"/>
                <w:b/>
                <w:sz w:val="24"/>
                <w:szCs w:val="24"/>
              </w:rPr>
            </w:pPr>
            <w:r>
              <w:rPr>
                <w:rFonts w:ascii="Times New Roman" w:hAnsi="Times New Roman"/>
                <w:b/>
                <w:sz w:val="24"/>
                <w:szCs w:val="24"/>
              </w:rPr>
              <w:t>15.Головний спеціаліст з питань цивільного захисту</w:t>
            </w:r>
          </w:p>
        </w:tc>
      </w:tr>
      <w:tr w:rsidR="00D16DF6" w:rsidRPr="00EB0016" w:rsidTr="00BC2401">
        <w:tc>
          <w:tcPr>
            <w:tcW w:w="1134" w:type="dxa"/>
          </w:tcPr>
          <w:p w:rsidR="00D16DF6" w:rsidRPr="00D16DF6" w:rsidRDefault="00D16DF6" w:rsidP="00D16DF6">
            <w:pPr>
              <w:ind w:right="-57"/>
              <w:rPr>
                <w:rFonts w:ascii="Times New Roman" w:hAnsi="Times New Roman"/>
                <w:sz w:val="24"/>
                <w:szCs w:val="24"/>
              </w:rPr>
            </w:pPr>
            <w:r w:rsidRPr="00D16DF6">
              <w:rPr>
                <w:rFonts w:ascii="Times New Roman" w:hAnsi="Times New Roman"/>
                <w:sz w:val="24"/>
                <w:szCs w:val="24"/>
              </w:rPr>
              <w:t>15</w:t>
            </w:r>
            <w:r>
              <w:rPr>
                <w:rFonts w:ascii="Times New Roman" w:hAnsi="Times New Roman"/>
                <w:sz w:val="24"/>
                <w:szCs w:val="24"/>
              </w:rPr>
              <w:t>.</w:t>
            </w:r>
            <w:r w:rsidRPr="00D16DF6">
              <w:rPr>
                <w:rFonts w:ascii="Times New Roman" w:hAnsi="Times New Roman"/>
                <w:sz w:val="24"/>
                <w:szCs w:val="24"/>
              </w:rPr>
              <w:t>-01</w:t>
            </w:r>
            <w:r>
              <w:rPr>
                <w:rFonts w:ascii="Times New Roman" w:hAnsi="Times New Roman"/>
                <w:sz w:val="24"/>
                <w:szCs w:val="24"/>
              </w:rPr>
              <w:t>.</w:t>
            </w:r>
          </w:p>
        </w:tc>
        <w:tc>
          <w:tcPr>
            <w:tcW w:w="4111" w:type="dxa"/>
          </w:tcPr>
          <w:p w:rsidR="00D16DF6" w:rsidRPr="00D16DF6" w:rsidRDefault="00D16DF6" w:rsidP="000B6EE1">
            <w:pPr>
              <w:jc w:val="both"/>
              <w:rPr>
                <w:rFonts w:ascii="Times New Roman" w:hAnsi="Times New Roman"/>
                <w:sz w:val="24"/>
                <w:szCs w:val="24"/>
              </w:rPr>
            </w:pPr>
            <w:r w:rsidRPr="00D16DF6">
              <w:rPr>
                <w:rFonts w:ascii="Times New Roman" w:hAnsi="Times New Roman"/>
                <w:sz w:val="24"/>
                <w:szCs w:val="24"/>
              </w:rPr>
              <w:t>Закони, постанови та інші акти Верховної Ради України, Укази, розпорядження Президента України, постанови Кабінету Міністрів України (копії)</w:t>
            </w:r>
          </w:p>
          <w:p w:rsidR="00D16DF6" w:rsidRPr="00D16DF6" w:rsidRDefault="00D16DF6" w:rsidP="000B6EE1">
            <w:pPr>
              <w:jc w:val="both"/>
              <w:rPr>
                <w:rFonts w:ascii="Times New Roman" w:hAnsi="Times New Roman"/>
                <w:sz w:val="24"/>
                <w:szCs w:val="24"/>
              </w:rPr>
            </w:pPr>
          </w:p>
        </w:tc>
        <w:tc>
          <w:tcPr>
            <w:tcW w:w="850" w:type="dxa"/>
          </w:tcPr>
          <w:p w:rsidR="00D16DF6" w:rsidRPr="00D16DF6" w:rsidRDefault="00D16DF6" w:rsidP="000B6EE1">
            <w:pPr>
              <w:jc w:val="center"/>
              <w:rPr>
                <w:rFonts w:ascii="Times New Roman" w:hAnsi="Times New Roman"/>
                <w:sz w:val="24"/>
                <w:szCs w:val="24"/>
              </w:rPr>
            </w:pPr>
          </w:p>
        </w:tc>
        <w:tc>
          <w:tcPr>
            <w:tcW w:w="1842" w:type="dxa"/>
            <w:gridSpan w:val="2"/>
          </w:tcPr>
          <w:p w:rsidR="00D16DF6" w:rsidRPr="00D16DF6" w:rsidRDefault="00D16DF6" w:rsidP="000B6EE1">
            <w:pPr>
              <w:jc w:val="center"/>
              <w:rPr>
                <w:rFonts w:ascii="Times New Roman" w:hAnsi="Times New Roman"/>
                <w:iCs/>
                <w:sz w:val="24"/>
                <w:szCs w:val="24"/>
                <w:vertAlign w:val="superscript"/>
              </w:rPr>
            </w:pPr>
            <w:r w:rsidRPr="00D16DF6">
              <w:rPr>
                <w:rFonts w:ascii="Times New Roman" w:hAnsi="Times New Roman"/>
                <w:iCs/>
                <w:sz w:val="24"/>
                <w:szCs w:val="24"/>
              </w:rPr>
              <w:t>Доки не мине потреба</w:t>
            </w:r>
            <w:r w:rsidRPr="00D16DF6">
              <w:rPr>
                <w:rFonts w:ascii="Times New Roman" w:hAnsi="Times New Roman"/>
                <w:iCs/>
                <w:sz w:val="24"/>
                <w:szCs w:val="24"/>
                <w:vertAlign w:val="superscript"/>
              </w:rPr>
              <w:t>1</w:t>
            </w:r>
          </w:p>
          <w:p w:rsidR="00D16DF6" w:rsidRPr="00D16DF6" w:rsidRDefault="00D16DF6" w:rsidP="000B6EE1">
            <w:pPr>
              <w:jc w:val="center"/>
              <w:rPr>
                <w:rFonts w:ascii="Times New Roman" w:hAnsi="Times New Roman"/>
                <w:iCs/>
                <w:sz w:val="24"/>
                <w:szCs w:val="24"/>
              </w:rPr>
            </w:pPr>
          </w:p>
        </w:tc>
        <w:tc>
          <w:tcPr>
            <w:tcW w:w="1702" w:type="dxa"/>
          </w:tcPr>
          <w:p w:rsidR="00D16DF6" w:rsidRPr="00D16DF6" w:rsidRDefault="00D16DF6" w:rsidP="000B6EE1">
            <w:pPr>
              <w:jc w:val="center"/>
              <w:rPr>
                <w:rFonts w:ascii="Times New Roman" w:hAnsi="Times New Roman"/>
                <w:sz w:val="18"/>
                <w:szCs w:val="18"/>
              </w:rPr>
            </w:pPr>
            <w:r w:rsidRPr="00D16DF6">
              <w:rPr>
                <w:rFonts w:ascii="Times New Roman" w:hAnsi="Times New Roman"/>
                <w:sz w:val="18"/>
                <w:szCs w:val="18"/>
                <w:vertAlign w:val="superscript"/>
              </w:rPr>
              <w:t>1</w:t>
            </w:r>
            <w:r w:rsidRPr="00D16DF6">
              <w:rPr>
                <w:rFonts w:ascii="Times New Roman" w:hAnsi="Times New Roman"/>
                <w:sz w:val="18"/>
                <w:szCs w:val="18"/>
              </w:rPr>
              <w:t>Контрольні примірники зберігаються у справах 01.01-01,</w:t>
            </w:r>
          </w:p>
          <w:p w:rsidR="00D16DF6" w:rsidRPr="00D16DF6" w:rsidRDefault="00D16DF6" w:rsidP="000B6EE1">
            <w:pPr>
              <w:jc w:val="center"/>
              <w:rPr>
                <w:rFonts w:ascii="Times New Roman" w:hAnsi="Times New Roman"/>
                <w:sz w:val="18"/>
                <w:szCs w:val="18"/>
              </w:rPr>
            </w:pPr>
            <w:r w:rsidRPr="00D16DF6">
              <w:rPr>
                <w:rFonts w:ascii="Times New Roman" w:hAnsi="Times New Roman"/>
                <w:sz w:val="18"/>
                <w:szCs w:val="18"/>
              </w:rPr>
              <w:t>01.01-02, 01.01-03</w:t>
            </w:r>
          </w:p>
        </w:tc>
      </w:tr>
      <w:tr w:rsidR="00D16DF6" w:rsidRPr="00EB0016" w:rsidTr="00BC2401">
        <w:tc>
          <w:tcPr>
            <w:tcW w:w="1134" w:type="dxa"/>
          </w:tcPr>
          <w:p w:rsidR="00D16DF6" w:rsidRDefault="00D16DF6" w:rsidP="000B6EE1">
            <w:pPr>
              <w:ind w:right="-57"/>
              <w:jc w:val="both"/>
              <w:rPr>
                <w:rFonts w:ascii="Times New Roman" w:hAnsi="Times New Roman"/>
                <w:sz w:val="24"/>
                <w:szCs w:val="24"/>
              </w:rPr>
            </w:pPr>
            <w:r>
              <w:rPr>
                <w:rFonts w:ascii="Times New Roman" w:hAnsi="Times New Roman"/>
                <w:sz w:val="24"/>
                <w:szCs w:val="24"/>
              </w:rPr>
              <w:t>…</w:t>
            </w:r>
          </w:p>
        </w:tc>
        <w:tc>
          <w:tcPr>
            <w:tcW w:w="4111" w:type="dxa"/>
          </w:tcPr>
          <w:p w:rsidR="00D16DF6" w:rsidRPr="00AA5464" w:rsidRDefault="00D16DF6" w:rsidP="000B6EE1">
            <w:pPr>
              <w:suppressAutoHyphens/>
              <w:jc w:val="center"/>
              <w:rPr>
                <w:rFonts w:ascii="Times New Roman" w:hAnsi="Times New Roman"/>
                <w:sz w:val="24"/>
                <w:szCs w:val="24"/>
              </w:rPr>
            </w:pPr>
            <w:r>
              <w:rPr>
                <w:rFonts w:ascii="Times New Roman" w:hAnsi="Times New Roman"/>
                <w:sz w:val="24"/>
                <w:szCs w:val="24"/>
              </w:rPr>
              <w:t>…</w:t>
            </w:r>
          </w:p>
        </w:tc>
        <w:tc>
          <w:tcPr>
            <w:tcW w:w="850" w:type="dxa"/>
          </w:tcPr>
          <w:p w:rsidR="00D16DF6" w:rsidRPr="00AA5464" w:rsidRDefault="00D16DF6" w:rsidP="000B6EE1">
            <w:pPr>
              <w:suppressAutoHyphens/>
              <w:jc w:val="center"/>
              <w:rPr>
                <w:rFonts w:ascii="Times New Roman" w:hAnsi="Times New Roman"/>
                <w:sz w:val="24"/>
                <w:szCs w:val="24"/>
              </w:rPr>
            </w:pPr>
            <w:r>
              <w:rPr>
                <w:rFonts w:ascii="Times New Roman" w:hAnsi="Times New Roman"/>
                <w:sz w:val="24"/>
                <w:szCs w:val="24"/>
              </w:rPr>
              <w:t>…</w:t>
            </w:r>
          </w:p>
        </w:tc>
        <w:tc>
          <w:tcPr>
            <w:tcW w:w="1842" w:type="dxa"/>
            <w:gridSpan w:val="2"/>
          </w:tcPr>
          <w:p w:rsidR="00D16DF6" w:rsidRPr="00AA5464" w:rsidRDefault="00D16DF6" w:rsidP="000B6EE1">
            <w:pPr>
              <w:suppressAutoHyphens/>
              <w:jc w:val="center"/>
              <w:rPr>
                <w:rFonts w:ascii="Times New Roman" w:hAnsi="Times New Roman"/>
                <w:sz w:val="24"/>
                <w:szCs w:val="24"/>
              </w:rPr>
            </w:pPr>
            <w:r>
              <w:rPr>
                <w:rFonts w:ascii="Times New Roman" w:hAnsi="Times New Roman"/>
                <w:sz w:val="24"/>
                <w:szCs w:val="24"/>
              </w:rPr>
              <w:t>…</w:t>
            </w:r>
          </w:p>
        </w:tc>
        <w:tc>
          <w:tcPr>
            <w:tcW w:w="1702" w:type="dxa"/>
          </w:tcPr>
          <w:p w:rsidR="00D16DF6" w:rsidRPr="00AA5464" w:rsidRDefault="00D16DF6" w:rsidP="000B6EE1">
            <w:pPr>
              <w:suppressAutoHyphens/>
              <w:ind w:left="-57" w:right="-57"/>
              <w:jc w:val="center"/>
              <w:rPr>
                <w:rFonts w:ascii="Times New Roman" w:hAnsi="Times New Roman"/>
                <w:sz w:val="18"/>
                <w:szCs w:val="18"/>
              </w:rPr>
            </w:pPr>
            <w:r w:rsidRPr="00AA5464">
              <w:rPr>
                <w:rFonts w:ascii="Times New Roman" w:hAnsi="Times New Roman"/>
                <w:sz w:val="18"/>
                <w:szCs w:val="18"/>
              </w:rPr>
              <w:t>…</w:t>
            </w:r>
          </w:p>
        </w:tc>
      </w:tr>
      <w:tr w:rsidR="00D16DF6" w:rsidRPr="00EB0016" w:rsidTr="000B6EE1">
        <w:tc>
          <w:tcPr>
            <w:tcW w:w="9639" w:type="dxa"/>
            <w:gridSpan w:val="6"/>
          </w:tcPr>
          <w:p w:rsidR="00D16DF6" w:rsidRPr="00D16DF6" w:rsidRDefault="00D16DF6" w:rsidP="00D16DF6">
            <w:pPr>
              <w:rPr>
                <w:rFonts w:ascii="Times New Roman" w:hAnsi="Times New Roman"/>
                <w:b/>
                <w:sz w:val="24"/>
                <w:szCs w:val="24"/>
              </w:rPr>
            </w:pPr>
            <w:r>
              <w:rPr>
                <w:rFonts w:ascii="Times New Roman" w:hAnsi="Times New Roman"/>
                <w:b/>
                <w:sz w:val="24"/>
                <w:szCs w:val="24"/>
              </w:rPr>
              <w:t>16.Діяльність профспілкової організації</w:t>
            </w:r>
          </w:p>
        </w:tc>
      </w:tr>
      <w:tr w:rsidR="00D16DF6" w:rsidRPr="00EB0016" w:rsidTr="00BC2401">
        <w:tc>
          <w:tcPr>
            <w:tcW w:w="1134" w:type="dxa"/>
          </w:tcPr>
          <w:p w:rsidR="00D16DF6" w:rsidRPr="00D16DF6" w:rsidRDefault="00D16DF6" w:rsidP="00D16DF6">
            <w:pPr>
              <w:ind w:right="-57"/>
              <w:rPr>
                <w:rFonts w:ascii="Times New Roman" w:hAnsi="Times New Roman"/>
                <w:sz w:val="24"/>
                <w:szCs w:val="24"/>
              </w:rPr>
            </w:pPr>
            <w:r w:rsidRPr="00D16DF6">
              <w:rPr>
                <w:rFonts w:ascii="Times New Roman" w:hAnsi="Times New Roman"/>
                <w:sz w:val="24"/>
                <w:szCs w:val="24"/>
              </w:rPr>
              <w:t>16</w:t>
            </w:r>
            <w:r>
              <w:rPr>
                <w:rFonts w:ascii="Times New Roman" w:hAnsi="Times New Roman"/>
                <w:sz w:val="24"/>
                <w:szCs w:val="24"/>
              </w:rPr>
              <w:t>.</w:t>
            </w:r>
            <w:r w:rsidRPr="00D16DF6">
              <w:rPr>
                <w:rFonts w:ascii="Times New Roman" w:hAnsi="Times New Roman"/>
                <w:sz w:val="24"/>
                <w:szCs w:val="24"/>
              </w:rPr>
              <w:t>-01</w:t>
            </w:r>
            <w:r>
              <w:rPr>
                <w:rFonts w:ascii="Times New Roman" w:hAnsi="Times New Roman"/>
                <w:sz w:val="24"/>
                <w:szCs w:val="24"/>
              </w:rPr>
              <w:t>.</w:t>
            </w:r>
          </w:p>
        </w:tc>
        <w:tc>
          <w:tcPr>
            <w:tcW w:w="4111" w:type="dxa"/>
          </w:tcPr>
          <w:p w:rsidR="00D16DF6" w:rsidRPr="00D16DF6" w:rsidRDefault="00D16DF6" w:rsidP="000B6EE1">
            <w:pPr>
              <w:jc w:val="both"/>
              <w:rPr>
                <w:rFonts w:ascii="Times New Roman" w:hAnsi="Times New Roman"/>
                <w:sz w:val="24"/>
                <w:szCs w:val="24"/>
              </w:rPr>
            </w:pPr>
            <w:r w:rsidRPr="00D16DF6">
              <w:rPr>
                <w:rFonts w:ascii="Times New Roman" w:hAnsi="Times New Roman"/>
                <w:sz w:val="24"/>
                <w:szCs w:val="24"/>
              </w:rPr>
              <w:t>Протоколи загальних та звітно-</w:t>
            </w:r>
            <w:r w:rsidRPr="00D16DF6">
              <w:rPr>
                <w:rFonts w:ascii="Times New Roman" w:hAnsi="Times New Roman"/>
                <w:sz w:val="24"/>
                <w:szCs w:val="24"/>
              </w:rPr>
              <w:lastRenderedPageBreak/>
              <w:t>виборчих профспілкових  зборів</w:t>
            </w:r>
          </w:p>
          <w:p w:rsidR="00D16DF6" w:rsidRPr="00D16DF6" w:rsidRDefault="00D16DF6" w:rsidP="000B6EE1">
            <w:pPr>
              <w:jc w:val="both"/>
              <w:rPr>
                <w:rFonts w:ascii="Times New Roman" w:hAnsi="Times New Roman"/>
                <w:sz w:val="24"/>
                <w:szCs w:val="24"/>
                <w:vertAlign w:val="superscript"/>
              </w:rPr>
            </w:pPr>
          </w:p>
        </w:tc>
        <w:tc>
          <w:tcPr>
            <w:tcW w:w="850" w:type="dxa"/>
          </w:tcPr>
          <w:p w:rsidR="00D16DF6" w:rsidRPr="00D16DF6" w:rsidRDefault="00D16DF6" w:rsidP="000B6EE1">
            <w:pPr>
              <w:rPr>
                <w:rFonts w:ascii="Times New Roman" w:hAnsi="Times New Roman"/>
                <w:sz w:val="24"/>
                <w:szCs w:val="24"/>
              </w:rPr>
            </w:pPr>
          </w:p>
        </w:tc>
        <w:tc>
          <w:tcPr>
            <w:tcW w:w="1842" w:type="dxa"/>
            <w:gridSpan w:val="2"/>
          </w:tcPr>
          <w:p w:rsidR="00D16DF6" w:rsidRPr="00D16DF6" w:rsidRDefault="00D16DF6" w:rsidP="000B6EE1">
            <w:pPr>
              <w:jc w:val="center"/>
              <w:rPr>
                <w:rFonts w:ascii="Times New Roman" w:hAnsi="Times New Roman"/>
                <w:sz w:val="24"/>
                <w:szCs w:val="24"/>
              </w:rPr>
            </w:pPr>
            <w:r w:rsidRPr="00D16DF6">
              <w:rPr>
                <w:rFonts w:ascii="Times New Roman" w:hAnsi="Times New Roman"/>
                <w:sz w:val="24"/>
                <w:szCs w:val="24"/>
              </w:rPr>
              <w:t>Постійно</w:t>
            </w:r>
          </w:p>
          <w:p w:rsidR="00D16DF6" w:rsidRPr="00D16DF6" w:rsidRDefault="00D16DF6" w:rsidP="000B6EE1">
            <w:pPr>
              <w:jc w:val="center"/>
              <w:rPr>
                <w:rFonts w:ascii="Times New Roman" w:hAnsi="Times New Roman"/>
                <w:sz w:val="24"/>
                <w:szCs w:val="24"/>
              </w:rPr>
            </w:pPr>
            <w:r w:rsidRPr="00D16DF6">
              <w:rPr>
                <w:rFonts w:ascii="Times New Roman" w:hAnsi="Times New Roman"/>
                <w:sz w:val="24"/>
                <w:szCs w:val="24"/>
              </w:rPr>
              <w:lastRenderedPageBreak/>
              <w:t>ст. 1220</w:t>
            </w:r>
          </w:p>
        </w:tc>
        <w:tc>
          <w:tcPr>
            <w:tcW w:w="1702" w:type="dxa"/>
          </w:tcPr>
          <w:p w:rsidR="00D16DF6" w:rsidRPr="00D16DF6" w:rsidRDefault="00D16DF6" w:rsidP="000B6EE1">
            <w:pPr>
              <w:jc w:val="center"/>
              <w:rPr>
                <w:rFonts w:ascii="Times New Roman" w:hAnsi="Times New Roman"/>
                <w:sz w:val="18"/>
                <w:szCs w:val="18"/>
                <w:vertAlign w:val="superscript"/>
              </w:rPr>
            </w:pPr>
          </w:p>
        </w:tc>
      </w:tr>
    </w:tbl>
    <w:p w:rsidR="009C10B8" w:rsidRDefault="009C10B8" w:rsidP="0031278B">
      <w:pPr>
        <w:ind w:firstLine="708"/>
        <w:jc w:val="center"/>
        <w:rPr>
          <w:rFonts w:ascii="Times New Roman" w:hAnsi="Times New Roman"/>
          <w:sz w:val="24"/>
          <w:szCs w:val="24"/>
        </w:rPr>
      </w:pPr>
    </w:p>
    <w:p w:rsidR="0031278B" w:rsidRPr="0031278B" w:rsidRDefault="0031278B" w:rsidP="0031278B">
      <w:pPr>
        <w:ind w:firstLine="708"/>
        <w:jc w:val="center"/>
        <w:rPr>
          <w:rFonts w:ascii="Times New Roman" w:hAnsi="Times New Roman"/>
          <w:sz w:val="24"/>
          <w:szCs w:val="24"/>
        </w:rPr>
      </w:pPr>
      <w:r w:rsidRPr="0031278B">
        <w:rPr>
          <w:rFonts w:ascii="Times New Roman" w:hAnsi="Times New Roman"/>
          <w:sz w:val="24"/>
          <w:szCs w:val="24"/>
        </w:rPr>
        <w:t xml:space="preserve">Підсумковий запис </w:t>
      </w:r>
    </w:p>
    <w:p w:rsidR="0031278B" w:rsidRPr="0031278B" w:rsidRDefault="0031278B" w:rsidP="0031278B">
      <w:pPr>
        <w:ind w:firstLine="70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8"/>
        <w:gridCol w:w="1680"/>
        <w:gridCol w:w="2100"/>
        <w:gridCol w:w="1762"/>
      </w:tblGrid>
      <w:tr w:rsidR="0031278B" w:rsidRPr="0031278B" w:rsidTr="00545C0F">
        <w:tc>
          <w:tcPr>
            <w:tcW w:w="4028" w:type="dxa"/>
            <w:vMerge w:val="restart"/>
            <w:vAlign w:val="center"/>
          </w:tcPr>
          <w:p w:rsidR="0031278B" w:rsidRPr="0031278B" w:rsidRDefault="000A51E0" w:rsidP="00545C0F">
            <w:pPr>
              <w:jc w:val="center"/>
              <w:rPr>
                <w:rFonts w:ascii="Times New Roman" w:hAnsi="Times New Roman"/>
                <w:sz w:val="24"/>
                <w:szCs w:val="24"/>
              </w:rPr>
            </w:pPr>
            <w:r>
              <w:rPr>
                <w:rFonts w:ascii="Times New Roman" w:hAnsi="Times New Roman"/>
                <w:sz w:val="24"/>
                <w:szCs w:val="24"/>
              </w:rPr>
              <w:t>Справи за</w:t>
            </w:r>
            <w:r w:rsidR="0031278B" w:rsidRPr="0031278B">
              <w:rPr>
                <w:rFonts w:ascii="Times New Roman" w:hAnsi="Times New Roman"/>
                <w:sz w:val="24"/>
                <w:szCs w:val="24"/>
              </w:rPr>
              <w:t xml:space="preserve"> строками зберігання</w:t>
            </w:r>
          </w:p>
        </w:tc>
        <w:tc>
          <w:tcPr>
            <w:tcW w:w="1680" w:type="dxa"/>
            <w:vMerge w:val="restart"/>
            <w:vAlign w:val="center"/>
          </w:tcPr>
          <w:p w:rsidR="0031278B" w:rsidRPr="0031278B" w:rsidRDefault="0031278B" w:rsidP="00545C0F">
            <w:pPr>
              <w:jc w:val="center"/>
              <w:rPr>
                <w:rFonts w:ascii="Times New Roman" w:hAnsi="Times New Roman"/>
                <w:sz w:val="24"/>
                <w:szCs w:val="24"/>
              </w:rPr>
            </w:pPr>
          </w:p>
          <w:p w:rsidR="0031278B" w:rsidRPr="0031278B" w:rsidRDefault="0031278B" w:rsidP="00545C0F">
            <w:pPr>
              <w:jc w:val="center"/>
              <w:rPr>
                <w:rFonts w:ascii="Times New Roman" w:hAnsi="Times New Roman"/>
                <w:sz w:val="24"/>
                <w:szCs w:val="24"/>
              </w:rPr>
            </w:pPr>
            <w:r w:rsidRPr="0031278B">
              <w:rPr>
                <w:rFonts w:ascii="Times New Roman" w:hAnsi="Times New Roman"/>
                <w:sz w:val="24"/>
                <w:szCs w:val="24"/>
              </w:rPr>
              <w:t>Разом</w:t>
            </w:r>
          </w:p>
        </w:tc>
        <w:tc>
          <w:tcPr>
            <w:tcW w:w="3862" w:type="dxa"/>
            <w:gridSpan w:val="2"/>
            <w:vAlign w:val="center"/>
          </w:tcPr>
          <w:p w:rsidR="0031278B" w:rsidRPr="0031278B" w:rsidRDefault="0031278B" w:rsidP="00545C0F">
            <w:pPr>
              <w:jc w:val="center"/>
              <w:rPr>
                <w:rFonts w:ascii="Times New Roman" w:hAnsi="Times New Roman"/>
                <w:sz w:val="24"/>
                <w:szCs w:val="24"/>
              </w:rPr>
            </w:pPr>
            <w:r w:rsidRPr="0031278B">
              <w:rPr>
                <w:rFonts w:ascii="Times New Roman" w:hAnsi="Times New Roman"/>
                <w:sz w:val="24"/>
                <w:szCs w:val="24"/>
              </w:rPr>
              <w:t>У тому числі</w:t>
            </w:r>
          </w:p>
        </w:tc>
      </w:tr>
      <w:tr w:rsidR="0031278B" w:rsidRPr="0031278B" w:rsidTr="00545C0F">
        <w:tc>
          <w:tcPr>
            <w:tcW w:w="4028" w:type="dxa"/>
            <w:vMerge/>
          </w:tcPr>
          <w:p w:rsidR="0031278B" w:rsidRPr="0031278B" w:rsidRDefault="0031278B" w:rsidP="00545C0F">
            <w:pPr>
              <w:rPr>
                <w:rFonts w:ascii="Times New Roman" w:hAnsi="Times New Roman"/>
                <w:sz w:val="24"/>
                <w:szCs w:val="24"/>
              </w:rPr>
            </w:pPr>
          </w:p>
        </w:tc>
        <w:tc>
          <w:tcPr>
            <w:tcW w:w="1680" w:type="dxa"/>
            <w:vMerge/>
          </w:tcPr>
          <w:p w:rsidR="0031278B" w:rsidRPr="0031278B" w:rsidRDefault="0031278B" w:rsidP="00545C0F">
            <w:pPr>
              <w:rPr>
                <w:rFonts w:ascii="Times New Roman" w:hAnsi="Times New Roman"/>
                <w:sz w:val="24"/>
                <w:szCs w:val="24"/>
              </w:rPr>
            </w:pPr>
          </w:p>
        </w:tc>
        <w:tc>
          <w:tcPr>
            <w:tcW w:w="2100" w:type="dxa"/>
          </w:tcPr>
          <w:p w:rsidR="0031278B" w:rsidRPr="0031278B" w:rsidRDefault="0031278B" w:rsidP="00545C0F">
            <w:pPr>
              <w:jc w:val="center"/>
              <w:rPr>
                <w:rFonts w:ascii="Times New Roman" w:hAnsi="Times New Roman"/>
                <w:sz w:val="24"/>
                <w:szCs w:val="24"/>
              </w:rPr>
            </w:pPr>
            <w:r w:rsidRPr="0031278B">
              <w:rPr>
                <w:rFonts w:ascii="Times New Roman" w:hAnsi="Times New Roman"/>
                <w:sz w:val="24"/>
                <w:szCs w:val="24"/>
              </w:rPr>
              <w:t>перех</w:t>
            </w:r>
            <w:r w:rsidR="000A51E0">
              <w:rPr>
                <w:rFonts w:ascii="Times New Roman" w:hAnsi="Times New Roman"/>
                <w:sz w:val="24"/>
                <w:szCs w:val="24"/>
              </w:rPr>
              <w:t>ідні</w:t>
            </w:r>
          </w:p>
        </w:tc>
        <w:tc>
          <w:tcPr>
            <w:tcW w:w="1762" w:type="dxa"/>
          </w:tcPr>
          <w:p w:rsidR="0031278B" w:rsidRPr="0031278B" w:rsidRDefault="0031278B" w:rsidP="00545C0F">
            <w:pPr>
              <w:jc w:val="center"/>
              <w:rPr>
                <w:rFonts w:ascii="Times New Roman" w:hAnsi="Times New Roman"/>
                <w:sz w:val="24"/>
                <w:szCs w:val="24"/>
              </w:rPr>
            </w:pPr>
            <w:r w:rsidRPr="0031278B">
              <w:rPr>
                <w:rFonts w:ascii="Times New Roman" w:hAnsi="Times New Roman"/>
                <w:sz w:val="24"/>
                <w:szCs w:val="24"/>
              </w:rPr>
              <w:t>З відміткою</w:t>
            </w:r>
            <w:r w:rsidR="000A51E0">
              <w:rPr>
                <w:rFonts w:ascii="Times New Roman" w:hAnsi="Times New Roman"/>
                <w:sz w:val="24"/>
                <w:szCs w:val="24"/>
              </w:rPr>
              <w:t xml:space="preserve"> «</w:t>
            </w:r>
            <w:r w:rsidRPr="0031278B">
              <w:rPr>
                <w:rFonts w:ascii="Times New Roman" w:hAnsi="Times New Roman"/>
                <w:sz w:val="24"/>
                <w:szCs w:val="24"/>
              </w:rPr>
              <w:t>ЕПК</w:t>
            </w:r>
            <w:r w:rsidR="000A51E0">
              <w:rPr>
                <w:rFonts w:ascii="Times New Roman" w:hAnsi="Times New Roman"/>
                <w:sz w:val="24"/>
                <w:szCs w:val="24"/>
              </w:rPr>
              <w:t>»</w:t>
            </w:r>
          </w:p>
        </w:tc>
      </w:tr>
      <w:tr w:rsidR="000A51E0" w:rsidRPr="0031278B" w:rsidTr="00545C0F">
        <w:tc>
          <w:tcPr>
            <w:tcW w:w="4028" w:type="dxa"/>
          </w:tcPr>
          <w:p w:rsidR="000A51E0" w:rsidRPr="0031278B" w:rsidRDefault="000A51E0" w:rsidP="000A51E0">
            <w:pPr>
              <w:jc w:val="center"/>
              <w:rPr>
                <w:rFonts w:ascii="Times New Roman" w:hAnsi="Times New Roman"/>
                <w:sz w:val="24"/>
                <w:szCs w:val="24"/>
              </w:rPr>
            </w:pPr>
            <w:r>
              <w:rPr>
                <w:rFonts w:ascii="Times New Roman" w:hAnsi="Times New Roman"/>
                <w:sz w:val="24"/>
                <w:szCs w:val="24"/>
              </w:rPr>
              <w:t>1</w:t>
            </w:r>
          </w:p>
        </w:tc>
        <w:tc>
          <w:tcPr>
            <w:tcW w:w="1680" w:type="dxa"/>
          </w:tcPr>
          <w:p w:rsidR="000A51E0" w:rsidRPr="0031278B" w:rsidRDefault="000A51E0" w:rsidP="000A51E0">
            <w:pPr>
              <w:jc w:val="center"/>
              <w:rPr>
                <w:rFonts w:ascii="Times New Roman" w:hAnsi="Times New Roman"/>
                <w:sz w:val="24"/>
                <w:szCs w:val="24"/>
              </w:rPr>
            </w:pPr>
            <w:r>
              <w:rPr>
                <w:rFonts w:ascii="Times New Roman" w:hAnsi="Times New Roman"/>
                <w:sz w:val="24"/>
                <w:szCs w:val="24"/>
              </w:rPr>
              <w:t>2</w:t>
            </w:r>
          </w:p>
        </w:tc>
        <w:tc>
          <w:tcPr>
            <w:tcW w:w="2100" w:type="dxa"/>
          </w:tcPr>
          <w:p w:rsidR="000A51E0" w:rsidRPr="0031278B" w:rsidRDefault="000A51E0" w:rsidP="000A51E0">
            <w:pPr>
              <w:jc w:val="center"/>
              <w:rPr>
                <w:rFonts w:ascii="Times New Roman" w:hAnsi="Times New Roman"/>
                <w:sz w:val="24"/>
                <w:szCs w:val="24"/>
              </w:rPr>
            </w:pPr>
            <w:r>
              <w:rPr>
                <w:rFonts w:ascii="Times New Roman" w:hAnsi="Times New Roman"/>
                <w:sz w:val="24"/>
                <w:szCs w:val="24"/>
              </w:rPr>
              <w:t>3</w:t>
            </w:r>
          </w:p>
        </w:tc>
        <w:tc>
          <w:tcPr>
            <w:tcW w:w="1762" w:type="dxa"/>
          </w:tcPr>
          <w:p w:rsidR="000A51E0" w:rsidRPr="0031278B" w:rsidRDefault="000A51E0" w:rsidP="000A51E0">
            <w:pPr>
              <w:jc w:val="center"/>
              <w:rPr>
                <w:rFonts w:ascii="Times New Roman" w:hAnsi="Times New Roman"/>
                <w:sz w:val="24"/>
                <w:szCs w:val="24"/>
              </w:rPr>
            </w:pPr>
            <w:r>
              <w:rPr>
                <w:rFonts w:ascii="Times New Roman" w:hAnsi="Times New Roman"/>
                <w:sz w:val="24"/>
                <w:szCs w:val="24"/>
              </w:rPr>
              <w:t>4</w:t>
            </w:r>
          </w:p>
        </w:tc>
      </w:tr>
      <w:tr w:rsidR="0031278B" w:rsidRPr="0031278B" w:rsidTr="00545C0F">
        <w:tc>
          <w:tcPr>
            <w:tcW w:w="4028" w:type="dxa"/>
          </w:tcPr>
          <w:p w:rsidR="0031278B" w:rsidRPr="0031278B" w:rsidRDefault="000A51E0" w:rsidP="00545C0F">
            <w:pPr>
              <w:rPr>
                <w:rFonts w:ascii="Times New Roman" w:hAnsi="Times New Roman"/>
                <w:sz w:val="24"/>
                <w:szCs w:val="24"/>
              </w:rPr>
            </w:pPr>
            <w:r w:rsidRPr="0031278B">
              <w:rPr>
                <w:rFonts w:ascii="Times New Roman" w:hAnsi="Times New Roman"/>
                <w:sz w:val="24"/>
                <w:szCs w:val="24"/>
              </w:rPr>
              <w:t>Усього</w:t>
            </w:r>
            <w:r>
              <w:rPr>
                <w:rFonts w:ascii="Times New Roman" w:hAnsi="Times New Roman"/>
                <w:sz w:val="24"/>
                <w:szCs w:val="24"/>
              </w:rPr>
              <w:t xml:space="preserve"> справ:</w:t>
            </w:r>
          </w:p>
        </w:tc>
        <w:tc>
          <w:tcPr>
            <w:tcW w:w="1680" w:type="dxa"/>
          </w:tcPr>
          <w:p w:rsidR="0031278B" w:rsidRPr="0031278B" w:rsidRDefault="0031278B" w:rsidP="00545C0F">
            <w:pPr>
              <w:rPr>
                <w:rFonts w:ascii="Times New Roman" w:hAnsi="Times New Roman"/>
                <w:sz w:val="24"/>
                <w:szCs w:val="24"/>
              </w:rPr>
            </w:pPr>
          </w:p>
        </w:tc>
        <w:tc>
          <w:tcPr>
            <w:tcW w:w="2100" w:type="dxa"/>
          </w:tcPr>
          <w:p w:rsidR="0031278B" w:rsidRPr="0031278B" w:rsidRDefault="0031278B" w:rsidP="00545C0F">
            <w:pPr>
              <w:jc w:val="center"/>
              <w:rPr>
                <w:rFonts w:ascii="Times New Roman" w:hAnsi="Times New Roman"/>
                <w:sz w:val="24"/>
                <w:szCs w:val="24"/>
              </w:rPr>
            </w:pPr>
          </w:p>
        </w:tc>
        <w:tc>
          <w:tcPr>
            <w:tcW w:w="1762" w:type="dxa"/>
          </w:tcPr>
          <w:p w:rsidR="0031278B" w:rsidRPr="0031278B" w:rsidRDefault="0031278B" w:rsidP="00545C0F">
            <w:pPr>
              <w:jc w:val="center"/>
              <w:rPr>
                <w:rFonts w:ascii="Times New Roman" w:hAnsi="Times New Roman"/>
                <w:sz w:val="24"/>
                <w:szCs w:val="24"/>
              </w:rPr>
            </w:pPr>
          </w:p>
        </w:tc>
      </w:tr>
      <w:tr w:rsidR="000A51E0" w:rsidRPr="0031278B" w:rsidTr="00545C0F">
        <w:tc>
          <w:tcPr>
            <w:tcW w:w="4028" w:type="dxa"/>
          </w:tcPr>
          <w:p w:rsidR="000A51E0" w:rsidRPr="0031278B" w:rsidRDefault="002B6CF7" w:rsidP="00545C0F">
            <w:pPr>
              <w:rPr>
                <w:rFonts w:ascii="Times New Roman" w:hAnsi="Times New Roman"/>
                <w:sz w:val="24"/>
                <w:szCs w:val="24"/>
              </w:rPr>
            </w:pPr>
            <w:r>
              <w:rPr>
                <w:rFonts w:ascii="Times New Roman" w:hAnsi="Times New Roman"/>
                <w:sz w:val="24"/>
                <w:szCs w:val="24"/>
              </w:rPr>
              <w:t>п</w:t>
            </w:r>
            <w:r w:rsidR="000A51E0" w:rsidRPr="0031278B">
              <w:rPr>
                <w:rFonts w:ascii="Times New Roman" w:hAnsi="Times New Roman"/>
                <w:sz w:val="24"/>
                <w:szCs w:val="24"/>
              </w:rPr>
              <w:t>остійного</w:t>
            </w:r>
            <w:r>
              <w:rPr>
                <w:rFonts w:ascii="Times New Roman" w:hAnsi="Times New Roman"/>
                <w:sz w:val="24"/>
                <w:szCs w:val="24"/>
              </w:rPr>
              <w:t xml:space="preserve"> зберігання</w:t>
            </w:r>
          </w:p>
        </w:tc>
        <w:tc>
          <w:tcPr>
            <w:tcW w:w="1680" w:type="dxa"/>
          </w:tcPr>
          <w:p w:rsidR="000A51E0" w:rsidRPr="0031278B" w:rsidRDefault="000A51E0" w:rsidP="00545C0F">
            <w:pPr>
              <w:rPr>
                <w:rFonts w:ascii="Times New Roman" w:hAnsi="Times New Roman"/>
                <w:sz w:val="24"/>
                <w:szCs w:val="24"/>
              </w:rPr>
            </w:pPr>
          </w:p>
        </w:tc>
        <w:tc>
          <w:tcPr>
            <w:tcW w:w="2100" w:type="dxa"/>
          </w:tcPr>
          <w:p w:rsidR="000A51E0" w:rsidRPr="0031278B" w:rsidRDefault="000A51E0" w:rsidP="00545C0F">
            <w:pPr>
              <w:jc w:val="center"/>
              <w:rPr>
                <w:rFonts w:ascii="Times New Roman" w:hAnsi="Times New Roman"/>
                <w:sz w:val="24"/>
                <w:szCs w:val="24"/>
              </w:rPr>
            </w:pPr>
          </w:p>
        </w:tc>
        <w:tc>
          <w:tcPr>
            <w:tcW w:w="1762" w:type="dxa"/>
          </w:tcPr>
          <w:p w:rsidR="000A51E0" w:rsidRPr="0031278B" w:rsidRDefault="000A51E0" w:rsidP="00545C0F">
            <w:pPr>
              <w:jc w:val="center"/>
              <w:rPr>
                <w:rFonts w:ascii="Times New Roman" w:hAnsi="Times New Roman"/>
                <w:sz w:val="24"/>
                <w:szCs w:val="24"/>
              </w:rPr>
            </w:pPr>
          </w:p>
        </w:tc>
      </w:tr>
      <w:tr w:rsidR="000A51E0" w:rsidRPr="0031278B" w:rsidTr="00545C0F">
        <w:tc>
          <w:tcPr>
            <w:tcW w:w="4028" w:type="dxa"/>
          </w:tcPr>
          <w:p w:rsidR="000A51E0" w:rsidRPr="0031278B" w:rsidRDefault="002B6CF7" w:rsidP="00545C0F">
            <w:pPr>
              <w:rPr>
                <w:rFonts w:ascii="Times New Roman" w:hAnsi="Times New Roman"/>
                <w:sz w:val="24"/>
                <w:szCs w:val="24"/>
              </w:rPr>
            </w:pPr>
            <w:r>
              <w:rPr>
                <w:rFonts w:ascii="Times New Roman" w:hAnsi="Times New Roman"/>
                <w:sz w:val="24"/>
                <w:szCs w:val="24"/>
              </w:rPr>
              <w:t>т</w:t>
            </w:r>
            <w:r w:rsidR="000A51E0" w:rsidRPr="0031278B">
              <w:rPr>
                <w:rFonts w:ascii="Times New Roman" w:hAnsi="Times New Roman"/>
                <w:sz w:val="24"/>
                <w:szCs w:val="24"/>
              </w:rPr>
              <w:t>ривалого (понад 10 років)</w:t>
            </w:r>
          </w:p>
        </w:tc>
        <w:tc>
          <w:tcPr>
            <w:tcW w:w="1680" w:type="dxa"/>
          </w:tcPr>
          <w:p w:rsidR="000A51E0" w:rsidRPr="0031278B" w:rsidRDefault="000A51E0" w:rsidP="00545C0F">
            <w:pPr>
              <w:rPr>
                <w:rFonts w:ascii="Times New Roman" w:hAnsi="Times New Roman"/>
                <w:sz w:val="24"/>
                <w:szCs w:val="24"/>
              </w:rPr>
            </w:pPr>
          </w:p>
        </w:tc>
        <w:tc>
          <w:tcPr>
            <w:tcW w:w="2100" w:type="dxa"/>
          </w:tcPr>
          <w:p w:rsidR="000A51E0" w:rsidRPr="0031278B" w:rsidRDefault="000A51E0" w:rsidP="00545C0F">
            <w:pPr>
              <w:rPr>
                <w:rFonts w:ascii="Times New Roman" w:hAnsi="Times New Roman"/>
                <w:sz w:val="24"/>
                <w:szCs w:val="24"/>
              </w:rPr>
            </w:pPr>
          </w:p>
        </w:tc>
        <w:tc>
          <w:tcPr>
            <w:tcW w:w="1762" w:type="dxa"/>
          </w:tcPr>
          <w:p w:rsidR="000A51E0" w:rsidRPr="0031278B" w:rsidRDefault="000A51E0" w:rsidP="00545C0F">
            <w:pPr>
              <w:rPr>
                <w:rFonts w:ascii="Times New Roman" w:hAnsi="Times New Roman"/>
                <w:sz w:val="24"/>
                <w:szCs w:val="24"/>
              </w:rPr>
            </w:pPr>
          </w:p>
        </w:tc>
      </w:tr>
      <w:tr w:rsidR="000A51E0" w:rsidRPr="0031278B" w:rsidTr="00545C0F">
        <w:tc>
          <w:tcPr>
            <w:tcW w:w="4028" w:type="dxa"/>
          </w:tcPr>
          <w:p w:rsidR="000A51E0" w:rsidRPr="0031278B" w:rsidRDefault="002B6CF7" w:rsidP="00545C0F">
            <w:pPr>
              <w:rPr>
                <w:rFonts w:ascii="Times New Roman" w:hAnsi="Times New Roman"/>
                <w:sz w:val="24"/>
                <w:szCs w:val="24"/>
              </w:rPr>
            </w:pPr>
            <w:r>
              <w:rPr>
                <w:rFonts w:ascii="Times New Roman" w:hAnsi="Times New Roman"/>
                <w:sz w:val="24"/>
                <w:szCs w:val="24"/>
              </w:rPr>
              <w:t>т</w:t>
            </w:r>
            <w:r w:rsidR="000A51E0" w:rsidRPr="0031278B">
              <w:rPr>
                <w:rFonts w:ascii="Times New Roman" w:hAnsi="Times New Roman"/>
                <w:sz w:val="24"/>
                <w:szCs w:val="24"/>
              </w:rPr>
              <w:t>имчасового (до 10 років включно)</w:t>
            </w:r>
          </w:p>
        </w:tc>
        <w:tc>
          <w:tcPr>
            <w:tcW w:w="1680" w:type="dxa"/>
          </w:tcPr>
          <w:p w:rsidR="000A51E0" w:rsidRPr="0031278B" w:rsidRDefault="000A51E0" w:rsidP="00545C0F">
            <w:pPr>
              <w:rPr>
                <w:rFonts w:ascii="Times New Roman" w:hAnsi="Times New Roman"/>
                <w:sz w:val="24"/>
                <w:szCs w:val="24"/>
              </w:rPr>
            </w:pPr>
          </w:p>
        </w:tc>
        <w:tc>
          <w:tcPr>
            <w:tcW w:w="2100" w:type="dxa"/>
          </w:tcPr>
          <w:p w:rsidR="000A51E0" w:rsidRPr="0031278B" w:rsidRDefault="000A51E0" w:rsidP="00545C0F">
            <w:pPr>
              <w:rPr>
                <w:rFonts w:ascii="Times New Roman" w:hAnsi="Times New Roman"/>
                <w:sz w:val="24"/>
                <w:szCs w:val="24"/>
              </w:rPr>
            </w:pPr>
          </w:p>
        </w:tc>
        <w:tc>
          <w:tcPr>
            <w:tcW w:w="1762" w:type="dxa"/>
          </w:tcPr>
          <w:p w:rsidR="000A51E0" w:rsidRPr="0031278B" w:rsidRDefault="000A51E0" w:rsidP="00545C0F">
            <w:pPr>
              <w:rPr>
                <w:rFonts w:ascii="Times New Roman" w:hAnsi="Times New Roman"/>
                <w:sz w:val="24"/>
                <w:szCs w:val="24"/>
              </w:rPr>
            </w:pPr>
          </w:p>
        </w:tc>
      </w:tr>
    </w:tbl>
    <w:p w:rsidR="0031278B" w:rsidRPr="0031278B" w:rsidRDefault="0031278B" w:rsidP="0031278B">
      <w:pPr>
        <w:rPr>
          <w:rFonts w:ascii="Times New Roman" w:hAnsi="Times New Roman"/>
          <w:sz w:val="24"/>
          <w:szCs w:val="24"/>
        </w:rPr>
      </w:pPr>
    </w:p>
    <w:p w:rsidR="002B6CF7" w:rsidRDefault="002B6CF7" w:rsidP="0031278B">
      <w:pPr>
        <w:rPr>
          <w:rFonts w:ascii="Times New Roman" w:hAnsi="Times New Roman"/>
          <w:sz w:val="24"/>
          <w:szCs w:val="24"/>
        </w:rPr>
      </w:pPr>
      <w:r>
        <w:rPr>
          <w:rFonts w:ascii="Times New Roman" w:hAnsi="Times New Roman"/>
          <w:sz w:val="24"/>
          <w:szCs w:val="24"/>
        </w:rPr>
        <w:t>СКЛАДЕНО</w:t>
      </w:r>
    </w:p>
    <w:p w:rsidR="0031278B" w:rsidRPr="0031278B" w:rsidRDefault="002B6CF7" w:rsidP="0031278B">
      <w:pPr>
        <w:rPr>
          <w:rFonts w:ascii="Times New Roman" w:hAnsi="Times New Roman"/>
          <w:sz w:val="24"/>
          <w:szCs w:val="24"/>
        </w:rPr>
      </w:pPr>
      <w:r>
        <w:rPr>
          <w:rFonts w:ascii="Times New Roman" w:hAnsi="Times New Roman"/>
          <w:sz w:val="24"/>
          <w:szCs w:val="24"/>
        </w:rPr>
        <w:t>Головний спеціаліст</w:t>
      </w:r>
    </w:p>
    <w:p w:rsidR="002B6CF7" w:rsidRDefault="002B6CF7" w:rsidP="0031278B">
      <w:pPr>
        <w:rPr>
          <w:rFonts w:ascii="Times New Roman" w:hAnsi="Times New Roman"/>
          <w:sz w:val="24"/>
          <w:szCs w:val="24"/>
        </w:rPr>
      </w:pPr>
      <w:r>
        <w:rPr>
          <w:rFonts w:ascii="Times New Roman" w:hAnsi="Times New Roman"/>
          <w:sz w:val="24"/>
          <w:szCs w:val="24"/>
        </w:rPr>
        <w:t xml:space="preserve">______________________________                                                </w:t>
      </w:r>
      <w:r w:rsidR="005228C9">
        <w:rPr>
          <w:rFonts w:ascii="Times New Roman" w:hAnsi="Times New Roman"/>
          <w:sz w:val="24"/>
          <w:szCs w:val="24"/>
        </w:rPr>
        <w:t>Власне і</w:t>
      </w:r>
      <w:r>
        <w:rPr>
          <w:rFonts w:ascii="Times New Roman" w:hAnsi="Times New Roman"/>
          <w:sz w:val="24"/>
          <w:szCs w:val="24"/>
        </w:rPr>
        <w:t>м’я ПРІЗВИЩЕ</w:t>
      </w:r>
      <w:r w:rsidR="0031278B" w:rsidRPr="0031278B">
        <w:rPr>
          <w:rFonts w:ascii="Times New Roman" w:hAnsi="Times New Roman"/>
          <w:sz w:val="24"/>
          <w:szCs w:val="24"/>
        </w:rPr>
        <w:tab/>
      </w:r>
      <w:r w:rsidR="0031278B" w:rsidRPr="0031278B">
        <w:rPr>
          <w:rFonts w:ascii="Times New Roman" w:hAnsi="Times New Roman"/>
          <w:sz w:val="24"/>
          <w:szCs w:val="24"/>
        </w:rPr>
        <w:tab/>
      </w:r>
      <w:r w:rsidR="0031278B" w:rsidRPr="0031278B">
        <w:rPr>
          <w:rFonts w:ascii="Times New Roman" w:hAnsi="Times New Roman"/>
          <w:sz w:val="24"/>
          <w:szCs w:val="24"/>
        </w:rPr>
        <w:tab/>
      </w:r>
      <w:r w:rsidR="0031278B" w:rsidRPr="0031278B">
        <w:rPr>
          <w:rFonts w:ascii="Times New Roman" w:hAnsi="Times New Roman"/>
          <w:sz w:val="24"/>
          <w:szCs w:val="24"/>
        </w:rPr>
        <w:tab/>
      </w:r>
      <w:r w:rsidR="0031278B" w:rsidRPr="0031278B">
        <w:rPr>
          <w:rFonts w:ascii="Times New Roman" w:hAnsi="Times New Roman"/>
          <w:sz w:val="24"/>
          <w:szCs w:val="24"/>
        </w:rPr>
        <w:tab/>
      </w:r>
      <w:r w:rsidR="0031278B" w:rsidRPr="0031278B">
        <w:rPr>
          <w:rFonts w:ascii="Times New Roman" w:hAnsi="Times New Roman"/>
          <w:sz w:val="24"/>
          <w:szCs w:val="24"/>
        </w:rPr>
        <w:tab/>
        <w:t xml:space="preserve">          </w:t>
      </w:r>
    </w:p>
    <w:p w:rsidR="0031278B" w:rsidRPr="002B6CF7" w:rsidRDefault="002B6CF7" w:rsidP="0031278B">
      <w:pPr>
        <w:rPr>
          <w:rFonts w:ascii="Times New Roman" w:hAnsi="Times New Roman"/>
          <w:sz w:val="20"/>
        </w:rPr>
      </w:pPr>
      <w:r w:rsidRPr="002B6CF7">
        <w:rPr>
          <w:rFonts w:ascii="Times New Roman" w:hAnsi="Times New Roman"/>
          <w:sz w:val="20"/>
        </w:rPr>
        <w:t>(назва структурного підрозділу апарату)</w:t>
      </w:r>
    </w:p>
    <w:p w:rsidR="0031278B" w:rsidRPr="0031278B" w:rsidRDefault="0031278B" w:rsidP="0031278B">
      <w:pPr>
        <w:rPr>
          <w:rFonts w:ascii="Times New Roman" w:hAnsi="Times New Roman"/>
          <w:sz w:val="24"/>
          <w:szCs w:val="24"/>
        </w:rPr>
      </w:pPr>
    </w:p>
    <w:p w:rsidR="0031278B" w:rsidRDefault="002B6CF7" w:rsidP="0031278B">
      <w:pPr>
        <w:jc w:val="both"/>
        <w:rPr>
          <w:rFonts w:ascii="Times New Roman" w:hAnsi="Times New Roman"/>
          <w:sz w:val="24"/>
          <w:szCs w:val="24"/>
        </w:rPr>
      </w:pPr>
      <w:r>
        <w:rPr>
          <w:rFonts w:ascii="Times New Roman" w:hAnsi="Times New Roman"/>
          <w:sz w:val="24"/>
          <w:szCs w:val="24"/>
        </w:rPr>
        <w:t>ПІДСУМКОВИЙ ЗАПИС ЗАВІРЕНО</w:t>
      </w:r>
    </w:p>
    <w:p w:rsidR="002B6CF7" w:rsidRDefault="002B6CF7" w:rsidP="0031278B">
      <w:pPr>
        <w:jc w:val="both"/>
        <w:rPr>
          <w:rFonts w:ascii="Times New Roman" w:hAnsi="Times New Roman"/>
          <w:sz w:val="24"/>
          <w:szCs w:val="24"/>
        </w:rPr>
      </w:pPr>
      <w:r>
        <w:rPr>
          <w:rFonts w:ascii="Times New Roman" w:hAnsi="Times New Roman"/>
          <w:sz w:val="24"/>
          <w:szCs w:val="24"/>
        </w:rPr>
        <w:t>Завідувач архіву загального</w:t>
      </w:r>
    </w:p>
    <w:p w:rsidR="002B6CF7" w:rsidRDefault="002B6CF7" w:rsidP="0031278B">
      <w:pPr>
        <w:jc w:val="both"/>
        <w:rPr>
          <w:rFonts w:ascii="Times New Roman" w:hAnsi="Times New Roman"/>
          <w:sz w:val="24"/>
          <w:szCs w:val="24"/>
        </w:rPr>
      </w:pPr>
      <w:r>
        <w:rPr>
          <w:rFonts w:ascii="Times New Roman" w:hAnsi="Times New Roman"/>
          <w:sz w:val="24"/>
          <w:szCs w:val="24"/>
        </w:rPr>
        <w:t xml:space="preserve">відділу апарату                                                                                 </w:t>
      </w:r>
      <w:r w:rsidR="005228C9">
        <w:rPr>
          <w:rFonts w:ascii="Times New Roman" w:hAnsi="Times New Roman"/>
          <w:sz w:val="24"/>
          <w:szCs w:val="24"/>
        </w:rPr>
        <w:t>Власне і</w:t>
      </w:r>
      <w:r>
        <w:rPr>
          <w:rFonts w:ascii="Times New Roman" w:hAnsi="Times New Roman"/>
          <w:sz w:val="24"/>
          <w:szCs w:val="24"/>
        </w:rPr>
        <w:t>м’я ПРІЗВИЩЕ</w:t>
      </w:r>
    </w:p>
    <w:p w:rsidR="002B6CF7" w:rsidRDefault="002B6CF7" w:rsidP="0031278B">
      <w:pPr>
        <w:jc w:val="both"/>
        <w:rPr>
          <w:rFonts w:ascii="Times New Roman" w:hAnsi="Times New Roman"/>
          <w:sz w:val="24"/>
          <w:szCs w:val="24"/>
        </w:rPr>
      </w:pPr>
      <w:r>
        <w:rPr>
          <w:rFonts w:ascii="Times New Roman" w:hAnsi="Times New Roman"/>
          <w:sz w:val="24"/>
          <w:szCs w:val="24"/>
        </w:rPr>
        <w:t>(дата)</w:t>
      </w:r>
    </w:p>
    <w:p w:rsidR="002B6CF7" w:rsidRDefault="002B6CF7" w:rsidP="0031278B">
      <w:pPr>
        <w:jc w:val="both"/>
        <w:rPr>
          <w:rFonts w:ascii="Times New Roman" w:hAnsi="Times New Roman"/>
          <w:sz w:val="24"/>
          <w:szCs w:val="24"/>
        </w:rPr>
      </w:pPr>
    </w:p>
    <w:p w:rsidR="002B6CF7" w:rsidRDefault="002B6CF7" w:rsidP="002B6CF7">
      <w:pPr>
        <w:jc w:val="both"/>
        <w:rPr>
          <w:rFonts w:ascii="Times New Roman" w:hAnsi="Times New Roman"/>
          <w:sz w:val="24"/>
          <w:szCs w:val="24"/>
        </w:rPr>
      </w:pPr>
      <w:r>
        <w:rPr>
          <w:rFonts w:ascii="Times New Roman" w:hAnsi="Times New Roman"/>
          <w:sz w:val="24"/>
          <w:szCs w:val="24"/>
        </w:rPr>
        <w:t>ПОГОДЖЕНО</w:t>
      </w:r>
    </w:p>
    <w:p w:rsidR="002B6CF7" w:rsidRDefault="002B6CF7" w:rsidP="002B6CF7">
      <w:pPr>
        <w:jc w:val="both"/>
        <w:rPr>
          <w:rFonts w:ascii="Times New Roman" w:hAnsi="Times New Roman"/>
          <w:sz w:val="24"/>
          <w:szCs w:val="24"/>
        </w:rPr>
      </w:pPr>
      <w:r>
        <w:rPr>
          <w:rFonts w:ascii="Times New Roman" w:hAnsi="Times New Roman"/>
          <w:sz w:val="24"/>
          <w:szCs w:val="24"/>
        </w:rPr>
        <w:t>Начальник загального</w:t>
      </w:r>
    </w:p>
    <w:p w:rsidR="002B6CF7" w:rsidRDefault="002B6CF7" w:rsidP="002B6CF7">
      <w:pPr>
        <w:jc w:val="both"/>
        <w:rPr>
          <w:rFonts w:ascii="Times New Roman" w:hAnsi="Times New Roman"/>
          <w:sz w:val="24"/>
          <w:szCs w:val="24"/>
        </w:rPr>
      </w:pPr>
      <w:r>
        <w:rPr>
          <w:rFonts w:ascii="Times New Roman" w:hAnsi="Times New Roman"/>
          <w:sz w:val="24"/>
          <w:szCs w:val="24"/>
        </w:rPr>
        <w:t xml:space="preserve">відділу апарату                                                                                 </w:t>
      </w:r>
      <w:r w:rsidR="005228C9">
        <w:rPr>
          <w:rFonts w:ascii="Times New Roman" w:hAnsi="Times New Roman"/>
          <w:sz w:val="24"/>
          <w:szCs w:val="24"/>
        </w:rPr>
        <w:t>Власне і</w:t>
      </w:r>
      <w:r>
        <w:rPr>
          <w:rFonts w:ascii="Times New Roman" w:hAnsi="Times New Roman"/>
          <w:sz w:val="24"/>
          <w:szCs w:val="24"/>
        </w:rPr>
        <w:t>м’я ПРІЗВИЩЕ</w:t>
      </w:r>
    </w:p>
    <w:p w:rsidR="002B6CF7" w:rsidRPr="0031278B" w:rsidRDefault="002B6CF7" w:rsidP="002B6CF7">
      <w:pPr>
        <w:jc w:val="both"/>
        <w:rPr>
          <w:rFonts w:ascii="Times New Roman" w:hAnsi="Times New Roman"/>
          <w:sz w:val="24"/>
          <w:szCs w:val="24"/>
        </w:rPr>
      </w:pPr>
      <w:r>
        <w:rPr>
          <w:rFonts w:ascii="Times New Roman" w:hAnsi="Times New Roman"/>
          <w:sz w:val="24"/>
          <w:szCs w:val="24"/>
        </w:rPr>
        <w:t>(дата)</w:t>
      </w:r>
    </w:p>
    <w:p w:rsidR="002B6CF7" w:rsidRPr="0031278B" w:rsidRDefault="002B6CF7" w:rsidP="0031278B">
      <w:pPr>
        <w:jc w:val="both"/>
        <w:rPr>
          <w:rFonts w:ascii="Times New Roman" w:hAnsi="Times New Roman"/>
          <w:sz w:val="24"/>
          <w:szCs w:val="24"/>
        </w:rPr>
      </w:pPr>
    </w:p>
    <w:p w:rsidR="002B6CF7" w:rsidRDefault="002B6CF7" w:rsidP="002B6CF7">
      <w:pPr>
        <w:jc w:val="both"/>
        <w:rPr>
          <w:rFonts w:ascii="Times New Roman" w:hAnsi="Times New Roman"/>
          <w:sz w:val="24"/>
          <w:szCs w:val="24"/>
        </w:rPr>
      </w:pPr>
      <w:r>
        <w:rPr>
          <w:rFonts w:ascii="Times New Roman" w:hAnsi="Times New Roman"/>
          <w:sz w:val="24"/>
          <w:szCs w:val="24"/>
        </w:rPr>
        <w:t>ЗАТВЕРДЖЕНО</w:t>
      </w:r>
    </w:p>
    <w:p w:rsidR="002B6CF7" w:rsidRPr="00E50A2F" w:rsidRDefault="002B6CF7" w:rsidP="002B6CF7">
      <w:pPr>
        <w:jc w:val="both"/>
        <w:rPr>
          <w:rFonts w:ascii="Times New Roman" w:hAnsi="Times New Roman"/>
          <w:sz w:val="24"/>
          <w:szCs w:val="24"/>
          <w:lang w:val="ru-RU"/>
        </w:rPr>
      </w:pPr>
      <w:r>
        <w:rPr>
          <w:rFonts w:ascii="Times New Roman" w:hAnsi="Times New Roman"/>
          <w:sz w:val="24"/>
          <w:szCs w:val="24"/>
        </w:rPr>
        <w:t xml:space="preserve">Керівник апарату                                                                             </w:t>
      </w:r>
      <w:r w:rsidR="005228C9">
        <w:rPr>
          <w:rFonts w:ascii="Times New Roman" w:hAnsi="Times New Roman"/>
          <w:sz w:val="24"/>
          <w:szCs w:val="24"/>
        </w:rPr>
        <w:t>Власне і</w:t>
      </w:r>
      <w:r>
        <w:rPr>
          <w:rFonts w:ascii="Times New Roman" w:hAnsi="Times New Roman"/>
          <w:sz w:val="24"/>
          <w:szCs w:val="24"/>
        </w:rPr>
        <w:t>м’я ПРІЗВИЩЕ</w:t>
      </w:r>
    </w:p>
    <w:p w:rsidR="002B6CF7" w:rsidRPr="0031278B" w:rsidRDefault="002B6CF7" w:rsidP="002B6CF7">
      <w:pPr>
        <w:jc w:val="both"/>
        <w:rPr>
          <w:rFonts w:ascii="Times New Roman" w:hAnsi="Times New Roman"/>
          <w:sz w:val="24"/>
          <w:szCs w:val="24"/>
        </w:rPr>
      </w:pPr>
      <w:r>
        <w:rPr>
          <w:rFonts w:ascii="Times New Roman" w:hAnsi="Times New Roman"/>
          <w:sz w:val="24"/>
          <w:szCs w:val="24"/>
        </w:rPr>
        <w:t>(дата)</w:t>
      </w:r>
    </w:p>
    <w:p w:rsidR="002B6CF7" w:rsidRPr="0031278B" w:rsidRDefault="002B6CF7" w:rsidP="002B6CF7">
      <w:pPr>
        <w:jc w:val="both"/>
        <w:rPr>
          <w:rFonts w:ascii="Times New Roman" w:hAnsi="Times New Roman"/>
          <w:sz w:val="24"/>
          <w:szCs w:val="24"/>
        </w:rPr>
      </w:pPr>
    </w:p>
    <w:p w:rsidR="0031278B" w:rsidRDefault="0031278B" w:rsidP="0031278B">
      <w:pPr>
        <w:jc w:val="both"/>
        <w:rPr>
          <w:rFonts w:ascii="Times New Roman" w:hAnsi="Times New Roman"/>
          <w:sz w:val="24"/>
          <w:szCs w:val="24"/>
          <w:lang w:val="en-US"/>
        </w:rPr>
      </w:pPr>
    </w:p>
    <w:p w:rsidR="002826F5" w:rsidRDefault="002826F5" w:rsidP="0031278B">
      <w:pPr>
        <w:jc w:val="both"/>
        <w:rPr>
          <w:rFonts w:ascii="Times New Roman" w:hAnsi="Times New Roman"/>
          <w:sz w:val="24"/>
          <w:szCs w:val="24"/>
          <w:lang w:val="en-US"/>
        </w:rPr>
      </w:pPr>
    </w:p>
    <w:p w:rsidR="002826F5" w:rsidRDefault="002826F5" w:rsidP="0031278B">
      <w:pPr>
        <w:jc w:val="both"/>
        <w:rPr>
          <w:rFonts w:ascii="Times New Roman" w:hAnsi="Times New Roman"/>
          <w:sz w:val="24"/>
          <w:szCs w:val="24"/>
          <w:lang w:val="en-US"/>
        </w:rPr>
      </w:pPr>
    </w:p>
    <w:p w:rsidR="002826F5" w:rsidRDefault="002826F5" w:rsidP="0031278B">
      <w:pPr>
        <w:jc w:val="both"/>
        <w:rPr>
          <w:rFonts w:ascii="Times New Roman" w:hAnsi="Times New Roman"/>
          <w:sz w:val="24"/>
          <w:szCs w:val="24"/>
          <w:lang w:val="en-US"/>
        </w:rPr>
      </w:pPr>
    </w:p>
    <w:p w:rsidR="00C12660" w:rsidRDefault="00C12660" w:rsidP="002826F5">
      <w:pPr>
        <w:pStyle w:val="a4"/>
        <w:spacing w:before="0" w:line="276" w:lineRule="auto"/>
        <w:ind w:left="5245" w:firstLine="0"/>
        <w:jc w:val="both"/>
        <w:rPr>
          <w:rFonts w:ascii="Times New Roman" w:hAnsi="Times New Roman"/>
          <w:sz w:val="28"/>
          <w:szCs w:val="28"/>
        </w:rPr>
      </w:pPr>
    </w:p>
    <w:p w:rsidR="00C12660" w:rsidRDefault="00C12660" w:rsidP="002826F5">
      <w:pPr>
        <w:pStyle w:val="a4"/>
        <w:spacing w:before="0" w:line="276" w:lineRule="auto"/>
        <w:ind w:left="5245" w:firstLine="0"/>
        <w:jc w:val="both"/>
        <w:rPr>
          <w:rFonts w:ascii="Times New Roman" w:hAnsi="Times New Roman"/>
          <w:sz w:val="28"/>
          <w:szCs w:val="28"/>
        </w:rPr>
      </w:pPr>
    </w:p>
    <w:p w:rsidR="00C12660" w:rsidRDefault="00C12660" w:rsidP="002826F5">
      <w:pPr>
        <w:pStyle w:val="a4"/>
        <w:spacing w:before="0" w:line="276" w:lineRule="auto"/>
        <w:ind w:left="5245" w:firstLine="0"/>
        <w:jc w:val="both"/>
        <w:rPr>
          <w:rFonts w:ascii="Times New Roman" w:hAnsi="Times New Roman"/>
          <w:sz w:val="28"/>
          <w:szCs w:val="28"/>
        </w:rPr>
      </w:pPr>
    </w:p>
    <w:p w:rsidR="00C12660" w:rsidRDefault="00C12660" w:rsidP="002826F5">
      <w:pPr>
        <w:pStyle w:val="a4"/>
        <w:spacing w:before="0" w:line="276" w:lineRule="auto"/>
        <w:ind w:left="5245" w:firstLine="0"/>
        <w:jc w:val="both"/>
        <w:rPr>
          <w:rFonts w:ascii="Times New Roman" w:hAnsi="Times New Roman"/>
          <w:sz w:val="28"/>
          <w:szCs w:val="28"/>
        </w:rPr>
      </w:pPr>
    </w:p>
    <w:p w:rsidR="00C12660" w:rsidRDefault="00C12660" w:rsidP="002826F5">
      <w:pPr>
        <w:pStyle w:val="a4"/>
        <w:spacing w:before="0" w:line="276" w:lineRule="auto"/>
        <w:ind w:left="5245" w:firstLine="0"/>
        <w:jc w:val="both"/>
        <w:rPr>
          <w:rFonts w:ascii="Times New Roman" w:hAnsi="Times New Roman"/>
          <w:sz w:val="28"/>
          <w:szCs w:val="28"/>
        </w:rPr>
      </w:pPr>
    </w:p>
    <w:p w:rsidR="00C12660" w:rsidRDefault="00C12660" w:rsidP="002826F5">
      <w:pPr>
        <w:pStyle w:val="a4"/>
        <w:spacing w:before="0" w:line="276" w:lineRule="auto"/>
        <w:ind w:left="5245" w:firstLine="0"/>
        <w:jc w:val="both"/>
        <w:rPr>
          <w:rFonts w:ascii="Times New Roman" w:hAnsi="Times New Roman"/>
          <w:sz w:val="28"/>
          <w:szCs w:val="28"/>
        </w:rPr>
      </w:pPr>
    </w:p>
    <w:p w:rsidR="00C12660" w:rsidRDefault="00C12660" w:rsidP="002826F5">
      <w:pPr>
        <w:pStyle w:val="a4"/>
        <w:spacing w:before="0" w:line="276" w:lineRule="auto"/>
        <w:ind w:left="5245" w:firstLine="0"/>
        <w:jc w:val="both"/>
        <w:rPr>
          <w:rFonts w:ascii="Times New Roman" w:hAnsi="Times New Roman"/>
          <w:sz w:val="28"/>
          <w:szCs w:val="28"/>
        </w:rPr>
      </w:pPr>
    </w:p>
    <w:p w:rsidR="007A5CD3" w:rsidRDefault="007A5CD3" w:rsidP="002826F5">
      <w:pPr>
        <w:pStyle w:val="a4"/>
        <w:spacing w:before="0" w:line="276" w:lineRule="auto"/>
        <w:ind w:left="5245" w:firstLine="0"/>
        <w:jc w:val="both"/>
        <w:rPr>
          <w:rFonts w:ascii="Times New Roman" w:hAnsi="Times New Roman"/>
          <w:sz w:val="28"/>
          <w:szCs w:val="28"/>
        </w:rPr>
      </w:pPr>
    </w:p>
    <w:p w:rsidR="007A5CD3" w:rsidRDefault="007A5CD3" w:rsidP="002826F5">
      <w:pPr>
        <w:pStyle w:val="a4"/>
        <w:spacing w:before="0" w:line="276" w:lineRule="auto"/>
        <w:ind w:left="5245" w:firstLine="0"/>
        <w:jc w:val="both"/>
        <w:rPr>
          <w:rFonts w:ascii="Times New Roman" w:hAnsi="Times New Roman"/>
          <w:sz w:val="28"/>
          <w:szCs w:val="28"/>
        </w:rPr>
      </w:pPr>
    </w:p>
    <w:p w:rsidR="007A5CD3" w:rsidRDefault="007A5CD3" w:rsidP="002826F5">
      <w:pPr>
        <w:pStyle w:val="a4"/>
        <w:spacing w:before="0" w:line="276" w:lineRule="auto"/>
        <w:ind w:left="5245" w:firstLine="0"/>
        <w:jc w:val="both"/>
        <w:rPr>
          <w:rFonts w:ascii="Times New Roman" w:hAnsi="Times New Roman"/>
          <w:sz w:val="28"/>
          <w:szCs w:val="28"/>
        </w:rPr>
      </w:pPr>
    </w:p>
    <w:p w:rsidR="007A5CD3" w:rsidRDefault="007A5CD3" w:rsidP="002826F5">
      <w:pPr>
        <w:pStyle w:val="a4"/>
        <w:spacing w:before="0" w:line="276" w:lineRule="auto"/>
        <w:ind w:left="5245" w:firstLine="0"/>
        <w:jc w:val="both"/>
        <w:rPr>
          <w:rFonts w:ascii="Times New Roman" w:hAnsi="Times New Roman"/>
          <w:sz w:val="28"/>
          <w:szCs w:val="28"/>
        </w:rPr>
      </w:pPr>
    </w:p>
    <w:p w:rsidR="002826F5" w:rsidRDefault="00887FA9" w:rsidP="002826F5">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lastRenderedPageBreak/>
        <w:t>Додаток № 16</w:t>
      </w:r>
      <w:r w:rsidR="002826F5">
        <w:rPr>
          <w:rFonts w:ascii="Times New Roman" w:hAnsi="Times New Roman"/>
          <w:sz w:val="28"/>
          <w:szCs w:val="28"/>
        </w:rPr>
        <w:t xml:space="preserve"> до Інструкції </w:t>
      </w:r>
    </w:p>
    <w:p w:rsidR="002826F5" w:rsidRDefault="002826F5" w:rsidP="002826F5">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t>(пункт 207)</w:t>
      </w:r>
    </w:p>
    <w:p w:rsidR="002826F5" w:rsidRDefault="002826F5" w:rsidP="002826F5">
      <w:pPr>
        <w:pStyle w:val="a4"/>
        <w:spacing w:before="0" w:line="276" w:lineRule="auto"/>
        <w:ind w:left="5245" w:firstLine="0"/>
        <w:jc w:val="both"/>
        <w:rPr>
          <w:rFonts w:ascii="Times New Roman" w:hAnsi="Times New Roman"/>
          <w:sz w:val="28"/>
          <w:szCs w:val="28"/>
        </w:rPr>
      </w:pPr>
    </w:p>
    <w:p w:rsidR="002826F5" w:rsidRDefault="002826F5" w:rsidP="002826F5">
      <w:pPr>
        <w:pStyle w:val="a4"/>
        <w:spacing w:before="0" w:line="276" w:lineRule="auto"/>
        <w:jc w:val="center"/>
        <w:rPr>
          <w:rFonts w:ascii="Times New Roman" w:hAnsi="Times New Roman"/>
          <w:b/>
          <w:sz w:val="28"/>
          <w:szCs w:val="28"/>
        </w:rPr>
      </w:pPr>
      <w:r>
        <w:rPr>
          <w:rFonts w:ascii="Times New Roman" w:hAnsi="Times New Roman"/>
          <w:b/>
          <w:sz w:val="28"/>
          <w:szCs w:val="28"/>
        </w:rPr>
        <w:t>ПРИМІРНА ФОРМА</w:t>
      </w:r>
    </w:p>
    <w:p w:rsidR="002826F5" w:rsidRDefault="002826F5" w:rsidP="002826F5">
      <w:pPr>
        <w:pStyle w:val="a4"/>
        <w:spacing w:before="0" w:line="276" w:lineRule="auto"/>
        <w:jc w:val="center"/>
        <w:rPr>
          <w:rFonts w:ascii="Times New Roman" w:hAnsi="Times New Roman"/>
          <w:b/>
          <w:sz w:val="28"/>
          <w:szCs w:val="28"/>
        </w:rPr>
      </w:pPr>
      <w:r>
        <w:rPr>
          <w:rFonts w:ascii="Times New Roman" w:hAnsi="Times New Roman"/>
          <w:b/>
          <w:sz w:val="28"/>
          <w:szCs w:val="28"/>
        </w:rPr>
        <w:t>Номенклатури справ структурного підрозділу у паперовій формі</w:t>
      </w:r>
    </w:p>
    <w:p w:rsidR="002826F5" w:rsidRPr="000A51E0" w:rsidRDefault="002826F5" w:rsidP="002826F5">
      <w:pPr>
        <w:pStyle w:val="a4"/>
        <w:spacing w:before="0" w:line="276" w:lineRule="auto"/>
        <w:jc w:val="center"/>
        <w:rPr>
          <w:rFonts w:ascii="Times New Roman" w:hAnsi="Times New Roman"/>
          <w:b/>
          <w:sz w:val="28"/>
          <w:szCs w:val="28"/>
        </w:rPr>
      </w:pPr>
      <w:r>
        <w:rPr>
          <w:rFonts w:ascii="Times New Roman" w:hAnsi="Times New Roman"/>
          <w:b/>
          <w:sz w:val="28"/>
          <w:szCs w:val="28"/>
        </w:rPr>
        <w:t>________________________________________________________</w:t>
      </w:r>
    </w:p>
    <w:p w:rsidR="002826F5" w:rsidRPr="002826F5" w:rsidRDefault="002826F5" w:rsidP="002826F5">
      <w:pPr>
        <w:pStyle w:val="a4"/>
        <w:ind w:firstLine="0"/>
        <w:jc w:val="center"/>
        <w:rPr>
          <w:rFonts w:ascii="Times New Roman" w:hAnsi="Times New Roman"/>
          <w:sz w:val="28"/>
          <w:szCs w:val="28"/>
        </w:rPr>
      </w:pPr>
      <w:r w:rsidRPr="002826F5">
        <w:rPr>
          <w:rFonts w:ascii="Times New Roman" w:hAnsi="Times New Roman"/>
          <w:sz w:val="28"/>
          <w:szCs w:val="28"/>
        </w:rPr>
        <w:t>Найменування структурного підрозділу</w:t>
      </w:r>
    </w:p>
    <w:p w:rsidR="002826F5" w:rsidRDefault="002826F5" w:rsidP="002826F5">
      <w:pPr>
        <w:pStyle w:val="a4"/>
        <w:ind w:firstLine="0"/>
        <w:jc w:val="both"/>
        <w:rPr>
          <w:rFonts w:ascii="Times New Roman" w:hAnsi="Times New Roman"/>
          <w:b/>
          <w:sz w:val="28"/>
          <w:szCs w:val="28"/>
        </w:rPr>
      </w:pPr>
    </w:p>
    <w:p w:rsidR="002826F5" w:rsidRPr="009B01FD" w:rsidRDefault="002826F5" w:rsidP="002826F5">
      <w:pPr>
        <w:keepNext/>
        <w:outlineLvl w:val="0"/>
        <w:rPr>
          <w:rFonts w:ascii="Times New Roman" w:hAnsi="Times New Roman"/>
          <w:bCs/>
          <w:caps/>
          <w:sz w:val="28"/>
          <w:szCs w:val="28"/>
        </w:rPr>
      </w:pPr>
      <w:r w:rsidRPr="009B01FD">
        <w:rPr>
          <w:rFonts w:ascii="Times New Roman" w:hAnsi="Times New Roman"/>
          <w:bCs/>
          <w:caps/>
          <w:sz w:val="28"/>
          <w:szCs w:val="28"/>
        </w:rPr>
        <w:t>СХВАЛЕНО:</w:t>
      </w:r>
    </w:p>
    <w:p w:rsidR="002826F5" w:rsidRPr="009B01FD" w:rsidRDefault="002826F5" w:rsidP="002826F5">
      <w:pPr>
        <w:pStyle w:val="a4"/>
        <w:spacing w:before="0" w:line="276" w:lineRule="auto"/>
        <w:ind w:firstLine="0"/>
        <w:jc w:val="both"/>
        <w:rPr>
          <w:rFonts w:ascii="Times New Roman" w:hAnsi="Times New Roman"/>
          <w:sz w:val="28"/>
          <w:szCs w:val="28"/>
        </w:rPr>
      </w:pPr>
      <w:r w:rsidRPr="009B01FD">
        <w:rPr>
          <w:rFonts w:ascii="Times New Roman" w:hAnsi="Times New Roman"/>
          <w:sz w:val="28"/>
          <w:szCs w:val="28"/>
        </w:rPr>
        <w:t>Протокол засідання експертної комісії апарату від ____________ № _______</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1594"/>
        <w:gridCol w:w="1921"/>
        <w:gridCol w:w="1949"/>
        <w:gridCol w:w="2513"/>
        <w:gridCol w:w="1953"/>
      </w:tblGrid>
      <w:tr w:rsidR="002826F5" w:rsidRPr="002826F5" w:rsidTr="002826F5">
        <w:trPr>
          <w:trHeight w:val="322"/>
          <w:jc w:val="center"/>
        </w:trPr>
        <w:tc>
          <w:tcPr>
            <w:tcW w:w="1594" w:type="dxa"/>
            <w:tcBorders>
              <w:top w:val="single" w:sz="4" w:space="0" w:color="auto"/>
              <w:left w:val="single" w:sz="4" w:space="0" w:color="auto"/>
              <w:bottom w:val="single" w:sz="4" w:space="0" w:color="auto"/>
              <w:right w:val="single" w:sz="4" w:space="0" w:color="auto"/>
            </w:tcBorders>
            <w:hideMark/>
          </w:tcPr>
          <w:p w:rsidR="002826F5" w:rsidRPr="002826F5" w:rsidRDefault="002826F5" w:rsidP="00C3216A">
            <w:pPr>
              <w:pStyle w:val="a4"/>
              <w:spacing w:before="0" w:line="276" w:lineRule="auto"/>
              <w:ind w:firstLine="0"/>
              <w:jc w:val="center"/>
              <w:rPr>
                <w:rFonts w:ascii="Times New Roman" w:hAnsi="Times New Roman"/>
                <w:szCs w:val="26"/>
                <w:lang w:eastAsia="en-US"/>
              </w:rPr>
            </w:pPr>
            <w:r w:rsidRPr="002826F5">
              <w:rPr>
                <w:rFonts w:ascii="Times New Roman" w:hAnsi="Times New Roman"/>
                <w:szCs w:val="26"/>
                <w:lang w:eastAsia="en-US"/>
              </w:rPr>
              <w:t>Індекс справи</w:t>
            </w:r>
          </w:p>
        </w:tc>
        <w:tc>
          <w:tcPr>
            <w:tcW w:w="1921" w:type="dxa"/>
            <w:tcBorders>
              <w:top w:val="single" w:sz="4" w:space="0" w:color="auto"/>
              <w:left w:val="single" w:sz="4" w:space="0" w:color="auto"/>
              <w:bottom w:val="single" w:sz="4" w:space="0" w:color="auto"/>
              <w:right w:val="single" w:sz="4" w:space="0" w:color="auto"/>
            </w:tcBorders>
            <w:hideMark/>
          </w:tcPr>
          <w:p w:rsidR="002826F5" w:rsidRPr="002826F5" w:rsidRDefault="002826F5" w:rsidP="002826F5">
            <w:pPr>
              <w:pStyle w:val="a4"/>
              <w:spacing w:before="0" w:line="276" w:lineRule="auto"/>
              <w:ind w:firstLine="0"/>
              <w:jc w:val="center"/>
              <w:rPr>
                <w:rFonts w:ascii="Times New Roman" w:hAnsi="Times New Roman"/>
                <w:szCs w:val="26"/>
                <w:lang w:eastAsia="en-US"/>
              </w:rPr>
            </w:pPr>
            <w:r w:rsidRPr="002826F5">
              <w:rPr>
                <w:rFonts w:ascii="Times New Roman" w:hAnsi="Times New Roman"/>
                <w:szCs w:val="26"/>
                <w:lang w:eastAsia="en-US"/>
              </w:rPr>
              <w:t xml:space="preserve">Заголовок справи </w:t>
            </w:r>
          </w:p>
        </w:tc>
        <w:tc>
          <w:tcPr>
            <w:tcW w:w="1949" w:type="dxa"/>
            <w:tcBorders>
              <w:top w:val="single" w:sz="4" w:space="0" w:color="auto"/>
              <w:left w:val="single" w:sz="4" w:space="0" w:color="auto"/>
              <w:bottom w:val="single" w:sz="4" w:space="0" w:color="auto"/>
              <w:right w:val="single" w:sz="4" w:space="0" w:color="auto"/>
            </w:tcBorders>
            <w:hideMark/>
          </w:tcPr>
          <w:p w:rsidR="002826F5" w:rsidRPr="002826F5" w:rsidRDefault="002826F5" w:rsidP="00C3216A">
            <w:pPr>
              <w:pStyle w:val="a4"/>
              <w:spacing w:before="0" w:line="276" w:lineRule="auto"/>
              <w:ind w:firstLine="0"/>
              <w:jc w:val="center"/>
              <w:rPr>
                <w:rFonts w:ascii="Times New Roman" w:hAnsi="Times New Roman"/>
                <w:szCs w:val="26"/>
                <w:lang w:eastAsia="en-US"/>
              </w:rPr>
            </w:pPr>
            <w:r>
              <w:rPr>
                <w:rFonts w:ascii="Times New Roman" w:hAnsi="Times New Roman"/>
                <w:szCs w:val="26"/>
                <w:lang w:eastAsia="en-US"/>
              </w:rPr>
              <w:t>Кількість справ (томів</w:t>
            </w:r>
            <w:r w:rsidRPr="002826F5">
              <w:rPr>
                <w:rFonts w:ascii="Times New Roman" w:hAnsi="Times New Roman"/>
                <w:szCs w:val="26"/>
                <w:lang w:eastAsia="en-US"/>
              </w:rPr>
              <w:t>)</w:t>
            </w:r>
          </w:p>
        </w:tc>
        <w:tc>
          <w:tcPr>
            <w:tcW w:w="2513" w:type="dxa"/>
            <w:tcBorders>
              <w:top w:val="single" w:sz="4" w:space="0" w:color="auto"/>
              <w:left w:val="single" w:sz="4" w:space="0" w:color="auto"/>
              <w:bottom w:val="single" w:sz="4" w:space="0" w:color="auto"/>
              <w:right w:val="single" w:sz="4" w:space="0" w:color="auto"/>
            </w:tcBorders>
            <w:hideMark/>
          </w:tcPr>
          <w:p w:rsidR="002826F5" w:rsidRPr="002826F5" w:rsidRDefault="002826F5" w:rsidP="00C3216A">
            <w:pPr>
              <w:pStyle w:val="a4"/>
              <w:spacing w:before="0" w:line="276" w:lineRule="auto"/>
              <w:ind w:firstLine="0"/>
              <w:jc w:val="center"/>
              <w:rPr>
                <w:rFonts w:ascii="Times New Roman" w:hAnsi="Times New Roman"/>
                <w:szCs w:val="26"/>
                <w:lang w:eastAsia="en-US"/>
              </w:rPr>
            </w:pPr>
            <w:r w:rsidRPr="002826F5">
              <w:rPr>
                <w:rFonts w:ascii="Times New Roman" w:hAnsi="Times New Roman"/>
                <w:szCs w:val="26"/>
                <w:lang w:eastAsia="en-US"/>
              </w:rPr>
              <w:t xml:space="preserve">Строк </w:t>
            </w:r>
            <w:r w:rsidRPr="002826F5">
              <w:rPr>
                <w:rFonts w:ascii="Times New Roman" w:hAnsi="Times New Roman"/>
                <w:szCs w:val="26"/>
                <w:lang w:eastAsia="en-US"/>
              </w:rPr>
              <w:br/>
              <w:t>зберігання справи (тому, частини) і номери статей за переліком</w:t>
            </w:r>
          </w:p>
        </w:tc>
        <w:tc>
          <w:tcPr>
            <w:tcW w:w="1953" w:type="dxa"/>
            <w:tcBorders>
              <w:top w:val="single" w:sz="4" w:space="0" w:color="auto"/>
              <w:left w:val="single" w:sz="4" w:space="0" w:color="auto"/>
              <w:bottom w:val="single" w:sz="4" w:space="0" w:color="auto"/>
              <w:right w:val="single" w:sz="4" w:space="0" w:color="auto"/>
            </w:tcBorders>
            <w:hideMark/>
          </w:tcPr>
          <w:p w:rsidR="002826F5" w:rsidRPr="002826F5" w:rsidRDefault="002826F5" w:rsidP="00C3216A">
            <w:pPr>
              <w:pStyle w:val="a4"/>
              <w:spacing w:before="0" w:line="276" w:lineRule="auto"/>
              <w:ind w:firstLine="0"/>
              <w:jc w:val="center"/>
              <w:rPr>
                <w:rFonts w:ascii="Times New Roman" w:hAnsi="Times New Roman"/>
                <w:szCs w:val="26"/>
                <w:lang w:eastAsia="en-US"/>
              </w:rPr>
            </w:pPr>
            <w:r>
              <w:rPr>
                <w:rFonts w:ascii="Times New Roman" w:hAnsi="Times New Roman"/>
                <w:szCs w:val="26"/>
                <w:lang w:eastAsia="en-US"/>
              </w:rPr>
              <w:t>Робочі позначки</w:t>
            </w:r>
          </w:p>
        </w:tc>
      </w:tr>
    </w:tbl>
    <w:p w:rsidR="002826F5" w:rsidRPr="002826F5" w:rsidRDefault="002826F5" w:rsidP="002826F5">
      <w:pPr>
        <w:ind w:left="1985"/>
        <w:jc w:val="right"/>
        <w:rPr>
          <w:rFonts w:ascii="Times New Roman" w:hAnsi="Times New Roman"/>
        </w:rPr>
      </w:pPr>
    </w:p>
    <w:p w:rsidR="002826F5" w:rsidRDefault="002826F5" w:rsidP="002826F5">
      <w:pPr>
        <w:ind w:firstLine="708"/>
        <w:jc w:val="center"/>
        <w:rPr>
          <w:rFonts w:ascii="Times New Roman" w:hAnsi="Times New Roman"/>
          <w:sz w:val="24"/>
          <w:szCs w:val="24"/>
        </w:rPr>
      </w:pPr>
    </w:p>
    <w:p w:rsidR="002826F5" w:rsidRPr="0031278B" w:rsidRDefault="002826F5" w:rsidP="002826F5">
      <w:pPr>
        <w:ind w:firstLine="708"/>
        <w:jc w:val="center"/>
        <w:rPr>
          <w:rFonts w:ascii="Times New Roman" w:hAnsi="Times New Roman"/>
          <w:sz w:val="24"/>
          <w:szCs w:val="24"/>
        </w:rPr>
      </w:pPr>
      <w:r w:rsidRPr="0031278B">
        <w:rPr>
          <w:rFonts w:ascii="Times New Roman" w:hAnsi="Times New Roman"/>
          <w:sz w:val="24"/>
          <w:szCs w:val="24"/>
        </w:rPr>
        <w:t xml:space="preserve">Підсумковий запис </w:t>
      </w:r>
    </w:p>
    <w:p w:rsidR="002826F5" w:rsidRPr="0031278B" w:rsidRDefault="002826F5" w:rsidP="002826F5">
      <w:pPr>
        <w:ind w:firstLine="70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8"/>
        <w:gridCol w:w="1680"/>
        <w:gridCol w:w="2100"/>
        <w:gridCol w:w="1762"/>
      </w:tblGrid>
      <w:tr w:rsidR="002826F5" w:rsidRPr="0031278B" w:rsidTr="00C3216A">
        <w:tc>
          <w:tcPr>
            <w:tcW w:w="4028" w:type="dxa"/>
            <w:vMerge w:val="restart"/>
            <w:vAlign w:val="center"/>
          </w:tcPr>
          <w:p w:rsidR="002826F5" w:rsidRPr="0031278B" w:rsidRDefault="002826F5" w:rsidP="00C3216A">
            <w:pPr>
              <w:jc w:val="center"/>
              <w:rPr>
                <w:rFonts w:ascii="Times New Roman" w:hAnsi="Times New Roman"/>
                <w:sz w:val="24"/>
                <w:szCs w:val="24"/>
              </w:rPr>
            </w:pPr>
            <w:r>
              <w:rPr>
                <w:rFonts w:ascii="Times New Roman" w:hAnsi="Times New Roman"/>
                <w:sz w:val="24"/>
                <w:szCs w:val="24"/>
              </w:rPr>
              <w:t>Справи за</w:t>
            </w:r>
            <w:r w:rsidRPr="0031278B">
              <w:rPr>
                <w:rFonts w:ascii="Times New Roman" w:hAnsi="Times New Roman"/>
                <w:sz w:val="24"/>
                <w:szCs w:val="24"/>
              </w:rPr>
              <w:t xml:space="preserve"> строками зберігання</w:t>
            </w:r>
          </w:p>
        </w:tc>
        <w:tc>
          <w:tcPr>
            <w:tcW w:w="1680" w:type="dxa"/>
            <w:vMerge w:val="restart"/>
            <w:vAlign w:val="center"/>
          </w:tcPr>
          <w:p w:rsidR="002826F5" w:rsidRPr="0031278B" w:rsidRDefault="002826F5" w:rsidP="00C3216A">
            <w:pPr>
              <w:jc w:val="center"/>
              <w:rPr>
                <w:rFonts w:ascii="Times New Roman" w:hAnsi="Times New Roman"/>
                <w:sz w:val="24"/>
                <w:szCs w:val="24"/>
              </w:rPr>
            </w:pPr>
          </w:p>
          <w:p w:rsidR="002826F5" w:rsidRPr="0031278B" w:rsidRDefault="002826F5" w:rsidP="00C3216A">
            <w:pPr>
              <w:jc w:val="center"/>
              <w:rPr>
                <w:rFonts w:ascii="Times New Roman" w:hAnsi="Times New Roman"/>
                <w:sz w:val="24"/>
                <w:szCs w:val="24"/>
              </w:rPr>
            </w:pPr>
            <w:r w:rsidRPr="0031278B">
              <w:rPr>
                <w:rFonts w:ascii="Times New Roman" w:hAnsi="Times New Roman"/>
                <w:sz w:val="24"/>
                <w:szCs w:val="24"/>
              </w:rPr>
              <w:t>Разом</w:t>
            </w:r>
          </w:p>
        </w:tc>
        <w:tc>
          <w:tcPr>
            <w:tcW w:w="3862" w:type="dxa"/>
            <w:gridSpan w:val="2"/>
            <w:vAlign w:val="center"/>
          </w:tcPr>
          <w:p w:rsidR="002826F5" w:rsidRPr="0031278B" w:rsidRDefault="002826F5" w:rsidP="00C3216A">
            <w:pPr>
              <w:jc w:val="center"/>
              <w:rPr>
                <w:rFonts w:ascii="Times New Roman" w:hAnsi="Times New Roman"/>
                <w:sz w:val="24"/>
                <w:szCs w:val="24"/>
              </w:rPr>
            </w:pPr>
            <w:r w:rsidRPr="0031278B">
              <w:rPr>
                <w:rFonts w:ascii="Times New Roman" w:hAnsi="Times New Roman"/>
                <w:sz w:val="24"/>
                <w:szCs w:val="24"/>
              </w:rPr>
              <w:t>У тому числі</w:t>
            </w:r>
          </w:p>
        </w:tc>
      </w:tr>
      <w:tr w:rsidR="002826F5" w:rsidRPr="0031278B" w:rsidTr="00C3216A">
        <w:tc>
          <w:tcPr>
            <w:tcW w:w="4028" w:type="dxa"/>
            <w:vMerge/>
          </w:tcPr>
          <w:p w:rsidR="002826F5" w:rsidRPr="0031278B" w:rsidRDefault="002826F5" w:rsidP="00C3216A">
            <w:pPr>
              <w:rPr>
                <w:rFonts w:ascii="Times New Roman" w:hAnsi="Times New Roman"/>
                <w:sz w:val="24"/>
                <w:szCs w:val="24"/>
              </w:rPr>
            </w:pPr>
          </w:p>
        </w:tc>
        <w:tc>
          <w:tcPr>
            <w:tcW w:w="1680" w:type="dxa"/>
            <w:vMerge/>
          </w:tcPr>
          <w:p w:rsidR="002826F5" w:rsidRPr="0031278B" w:rsidRDefault="002826F5" w:rsidP="00C3216A">
            <w:pPr>
              <w:rPr>
                <w:rFonts w:ascii="Times New Roman" w:hAnsi="Times New Roman"/>
                <w:sz w:val="24"/>
                <w:szCs w:val="24"/>
              </w:rPr>
            </w:pPr>
          </w:p>
        </w:tc>
        <w:tc>
          <w:tcPr>
            <w:tcW w:w="2100" w:type="dxa"/>
          </w:tcPr>
          <w:p w:rsidR="002826F5" w:rsidRPr="0031278B" w:rsidRDefault="002826F5" w:rsidP="00C3216A">
            <w:pPr>
              <w:jc w:val="center"/>
              <w:rPr>
                <w:rFonts w:ascii="Times New Roman" w:hAnsi="Times New Roman"/>
                <w:sz w:val="24"/>
                <w:szCs w:val="24"/>
              </w:rPr>
            </w:pPr>
            <w:r w:rsidRPr="0031278B">
              <w:rPr>
                <w:rFonts w:ascii="Times New Roman" w:hAnsi="Times New Roman"/>
                <w:sz w:val="24"/>
                <w:szCs w:val="24"/>
              </w:rPr>
              <w:t>перех</w:t>
            </w:r>
            <w:r>
              <w:rPr>
                <w:rFonts w:ascii="Times New Roman" w:hAnsi="Times New Roman"/>
                <w:sz w:val="24"/>
                <w:szCs w:val="24"/>
              </w:rPr>
              <w:t>ідні</w:t>
            </w:r>
          </w:p>
        </w:tc>
        <w:tc>
          <w:tcPr>
            <w:tcW w:w="1762" w:type="dxa"/>
          </w:tcPr>
          <w:p w:rsidR="002826F5" w:rsidRPr="0031278B" w:rsidRDefault="002826F5" w:rsidP="00C3216A">
            <w:pPr>
              <w:jc w:val="center"/>
              <w:rPr>
                <w:rFonts w:ascii="Times New Roman" w:hAnsi="Times New Roman"/>
                <w:sz w:val="24"/>
                <w:szCs w:val="24"/>
              </w:rPr>
            </w:pPr>
            <w:r w:rsidRPr="0031278B">
              <w:rPr>
                <w:rFonts w:ascii="Times New Roman" w:hAnsi="Times New Roman"/>
                <w:sz w:val="24"/>
                <w:szCs w:val="24"/>
              </w:rPr>
              <w:t>З відміткою</w:t>
            </w:r>
            <w:r>
              <w:rPr>
                <w:rFonts w:ascii="Times New Roman" w:hAnsi="Times New Roman"/>
                <w:sz w:val="24"/>
                <w:szCs w:val="24"/>
              </w:rPr>
              <w:t xml:space="preserve"> «</w:t>
            </w:r>
            <w:r w:rsidRPr="0031278B">
              <w:rPr>
                <w:rFonts w:ascii="Times New Roman" w:hAnsi="Times New Roman"/>
                <w:sz w:val="24"/>
                <w:szCs w:val="24"/>
              </w:rPr>
              <w:t>ЕПК</w:t>
            </w:r>
            <w:r>
              <w:rPr>
                <w:rFonts w:ascii="Times New Roman" w:hAnsi="Times New Roman"/>
                <w:sz w:val="24"/>
                <w:szCs w:val="24"/>
              </w:rPr>
              <w:t>»</w:t>
            </w:r>
          </w:p>
        </w:tc>
      </w:tr>
      <w:tr w:rsidR="002826F5" w:rsidRPr="0031278B" w:rsidTr="00C3216A">
        <w:tc>
          <w:tcPr>
            <w:tcW w:w="4028" w:type="dxa"/>
          </w:tcPr>
          <w:p w:rsidR="002826F5" w:rsidRPr="0031278B" w:rsidRDefault="002826F5" w:rsidP="00C3216A">
            <w:pPr>
              <w:jc w:val="center"/>
              <w:rPr>
                <w:rFonts w:ascii="Times New Roman" w:hAnsi="Times New Roman"/>
                <w:sz w:val="24"/>
                <w:szCs w:val="24"/>
              </w:rPr>
            </w:pPr>
            <w:r>
              <w:rPr>
                <w:rFonts w:ascii="Times New Roman" w:hAnsi="Times New Roman"/>
                <w:sz w:val="24"/>
                <w:szCs w:val="24"/>
              </w:rPr>
              <w:t>1</w:t>
            </w:r>
          </w:p>
        </w:tc>
        <w:tc>
          <w:tcPr>
            <w:tcW w:w="1680" w:type="dxa"/>
          </w:tcPr>
          <w:p w:rsidR="002826F5" w:rsidRPr="0031278B" w:rsidRDefault="002826F5" w:rsidP="00C3216A">
            <w:pPr>
              <w:jc w:val="center"/>
              <w:rPr>
                <w:rFonts w:ascii="Times New Roman" w:hAnsi="Times New Roman"/>
                <w:sz w:val="24"/>
                <w:szCs w:val="24"/>
              </w:rPr>
            </w:pPr>
            <w:r>
              <w:rPr>
                <w:rFonts w:ascii="Times New Roman" w:hAnsi="Times New Roman"/>
                <w:sz w:val="24"/>
                <w:szCs w:val="24"/>
              </w:rPr>
              <w:t>2</w:t>
            </w:r>
          </w:p>
        </w:tc>
        <w:tc>
          <w:tcPr>
            <w:tcW w:w="2100" w:type="dxa"/>
          </w:tcPr>
          <w:p w:rsidR="002826F5" w:rsidRPr="0031278B" w:rsidRDefault="002826F5" w:rsidP="00C3216A">
            <w:pPr>
              <w:jc w:val="center"/>
              <w:rPr>
                <w:rFonts w:ascii="Times New Roman" w:hAnsi="Times New Roman"/>
                <w:sz w:val="24"/>
                <w:szCs w:val="24"/>
              </w:rPr>
            </w:pPr>
            <w:r>
              <w:rPr>
                <w:rFonts w:ascii="Times New Roman" w:hAnsi="Times New Roman"/>
                <w:sz w:val="24"/>
                <w:szCs w:val="24"/>
              </w:rPr>
              <w:t>3</w:t>
            </w:r>
          </w:p>
        </w:tc>
        <w:tc>
          <w:tcPr>
            <w:tcW w:w="1762" w:type="dxa"/>
          </w:tcPr>
          <w:p w:rsidR="002826F5" w:rsidRPr="0031278B" w:rsidRDefault="002826F5" w:rsidP="00C3216A">
            <w:pPr>
              <w:jc w:val="center"/>
              <w:rPr>
                <w:rFonts w:ascii="Times New Roman" w:hAnsi="Times New Roman"/>
                <w:sz w:val="24"/>
                <w:szCs w:val="24"/>
              </w:rPr>
            </w:pPr>
            <w:r>
              <w:rPr>
                <w:rFonts w:ascii="Times New Roman" w:hAnsi="Times New Roman"/>
                <w:sz w:val="24"/>
                <w:szCs w:val="24"/>
              </w:rPr>
              <w:t>4</w:t>
            </w:r>
          </w:p>
        </w:tc>
      </w:tr>
      <w:tr w:rsidR="002826F5" w:rsidRPr="0031278B" w:rsidTr="00C3216A">
        <w:tc>
          <w:tcPr>
            <w:tcW w:w="4028" w:type="dxa"/>
          </w:tcPr>
          <w:p w:rsidR="002826F5" w:rsidRPr="0031278B" w:rsidRDefault="002826F5" w:rsidP="00C3216A">
            <w:pPr>
              <w:rPr>
                <w:rFonts w:ascii="Times New Roman" w:hAnsi="Times New Roman"/>
                <w:sz w:val="24"/>
                <w:szCs w:val="24"/>
              </w:rPr>
            </w:pPr>
            <w:r w:rsidRPr="0031278B">
              <w:rPr>
                <w:rFonts w:ascii="Times New Roman" w:hAnsi="Times New Roman"/>
                <w:sz w:val="24"/>
                <w:szCs w:val="24"/>
              </w:rPr>
              <w:t>Усього</w:t>
            </w:r>
            <w:r>
              <w:rPr>
                <w:rFonts w:ascii="Times New Roman" w:hAnsi="Times New Roman"/>
                <w:sz w:val="24"/>
                <w:szCs w:val="24"/>
              </w:rPr>
              <w:t xml:space="preserve"> справ:</w:t>
            </w:r>
          </w:p>
        </w:tc>
        <w:tc>
          <w:tcPr>
            <w:tcW w:w="1680" w:type="dxa"/>
          </w:tcPr>
          <w:p w:rsidR="002826F5" w:rsidRPr="0031278B" w:rsidRDefault="002826F5" w:rsidP="00C3216A">
            <w:pPr>
              <w:rPr>
                <w:rFonts w:ascii="Times New Roman" w:hAnsi="Times New Roman"/>
                <w:sz w:val="24"/>
                <w:szCs w:val="24"/>
              </w:rPr>
            </w:pPr>
          </w:p>
        </w:tc>
        <w:tc>
          <w:tcPr>
            <w:tcW w:w="2100" w:type="dxa"/>
          </w:tcPr>
          <w:p w:rsidR="002826F5" w:rsidRPr="0031278B" w:rsidRDefault="002826F5" w:rsidP="00C3216A">
            <w:pPr>
              <w:jc w:val="center"/>
              <w:rPr>
                <w:rFonts w:ascii="Times New Roman" w:hAnsi="Times New Roman"/>
                <w:sz w:val="24"/>
                <w:szCs w:val="24"/>
              </w:rPr>
            </w:pPr>
          </w:p>
        </w:tc>
        <w:tc>
          <w:tcPr>
            <w:tcW w:w="1762" w:type="dxa"/>
          </w:tcPr>
          <w:p w:rsidR="002826F5" w:rsidRPr="0031278B" w:rsidRDefault="002826F5" w:rsidP="00C3216A">
            <w:pPr>
              <w:jc w:val="center"/>
              <w:rPr>
                <w:rFonts w:ascii="Times New Roman" w:hAnsi="Times New Roman"/>
                <w:sz w:val="24"/>
                <w:szCs w:val="24"/>
              </w:rPr>
            </w:pPr>
          </w:p>
        </w:tc>
      </w:tr>
      <w:tr w:rsidR="002826F5" w:rsidRPr="0031278B" w:rsidTr="00C3216A">
        <w:tc>
          <w:tcPr>
            <w:tcW w:w="4028" w:type="dxa"/>
          </w:tcPr>
          <w:p w:rsidR="002826F5" w:rsidRPr="0031278B" w:rsidRDefault="002826F5" w:rsidP="00C3216A">
            <w:pPr>
              <w:rPr>
                <w:rFonts w:ascii="Times New Roman" w:hAnsi="Times New Roman"/>
                <w:sz w:val="24"/>
                <w:szCs w:val="24"/>
              </w:rPr>
            </w:pPr>
            <w:r>
              <w:rPr>
                <w:rFonts w:ascii="Times New Roman" w:hAnsi="Times New Roman"/>
                <w:sz w:val="24"/>
                <w:szCs w:val="24"/>
              </w:rPr>
              <w:t>п</w:t>
            </w:r>
            <w:r w:rsidRPr="0031278B">
              <w:rPr>
                <w:rFonts w:ascii="Times New Roman" w:hAnsi="Times New Roman"/>
                <w:sz w:val="24"/>
                <w:szCs w:val="24"/>
              </w:rPr>
              <w:t>остійного</w:t>
            </w:r>
            <w:r>
              <w:rPr>
                <w:rFonts w:ascii="Times New Roman" w:hAnsi="Times New Roman"/>
                <w:sz w:val="24"/>
                <w:szCs w:val="24"/>
              </w:rPr>
              <w:t xml:space="preserve"> зберігання</w:t>
            </w:r>
          </w:p>
        </w:tc>
        <w:tc>
          <w:tcPr>
            <w:tcW w:w="1680" w:type="dxa"/>
          </w:tcPr>
          <w:p w:rsidR="002826F5" w:rsidRPr="0031278B" w:rsidRDefault="002826F5" w:rsidP="00C3216A">
            <w:pPr>
              <w:rPr>
                <w:rFonts w:ascii="Times New Roman" w:hAnsi="Times New Roman"/>
                <w:sz w:val="24"/>
                <w:szCs w:val="24"/>
              </w:rPr>
            </w:pPr>
          </w:p>
        </w:tc>
        <w:tc>
          <w:tcPr>
            <w:tcW w:w="2100" w:type="dxa"/>
          </w:tcPr>
          <w:p w:rsidR="002826F5" w:rsidRPr="0031278B" w:rsidRDefault="002826F5" w:rsidP="00C3216A">
            <w:pPr>
              <w:jc w:val="center"/>
              <w:rPr>
                <w:rFonts w:ascii="Times New Roman" w:hAnsi="Times New Roman"/>
                <w:sz w:val="24"/>
                <w:szCs w:val="24"/>
              </w:rPr>
            </w:pPr>
          </w:p>
        </w:tc>
        <w:tc>
          <w:tcPr>
            <w:tcW w:w="1762" w:type="dxa"/>
          </w:tcPr>
          <w:p w:rsidR="002826F5" w:rsidRPr="0031278B" w:rsidRDefault="002826F5" w:rsidP="00C3216A">
            <w:pPr>
              <w:jc w:val="center"/>
              <w:rPr>
                <w:rFonts w:ascii="Times New Roman" w:hAnsi="Times New Roman"/>
                <w:sz w:val="24"/>
                <w:szCs w:val="24"/>
              </w:rPr>
            </w:pPr>
          </w:p>
        </w:tc>
      </w:tr>
      <w:tr w:rsidR="002826F5" w:rsidRPr="0031278B" w:rsidTr="00C3216A">
        <w:tc>
          <w:tcPr>
            <w:tcW w:w="4028" w:type="dxa"/>
          </w:tcPr>
          <w:p w:rsidR="002826F5" w:rsidRPr="0031278B" w:rsidRDefault="002826F5" w:rsidP="00C3216A">
            <w:pPr>
              <w:rPr>
                <w:rFonts w:ascii="Times New Roman" w:hAnsi="Times New Roman"/>
                <w:sz w:val="24"/>
                <w:szCs w:val="24"/>
              </w:rPr>
            </w:pPr>
            <w:r>
              <w:rPr>
                <w:rFonts w:ascii="Times New Roman" w:hAnsi="Times New Roman"/>
                <w:sz w:val="24"/>
                <w:szCs w:val="24"/>
              </w:rPr>
              <w:t>т</w:t>
            </w:r>
            <w:r w:rsidRPr="0031278B">
              <w:rPr>
                <w:rFonts w:ascii="Times New Roman" w:hAnsi="Times New Roman"/>
                <w:sz w:val="24"/>
                <w:szCs w:val="24"/>
              </w:rPr>
              <w:t>ривалого (понад 10 років)</w:t>
            </w:r>
          </w:p>
        </w:tc>
        <w:tc>
          <w:tcPr>
            <w:tcW w:w="1680" w:type="dxa"/>
          </w:tcPr>
          <w:p w:rsidR="002826F5" w:rsidRPr="0031278B" w:rsidRDefault="002826F5" w:rsidP="00C3216A">
            <w:pPr>
              <w:rPr>
                <w:rFonts w:ascii="Times New Roman" w:hAnsi="Times New Roman"/>
                <w:sz w:val="24"/>
                <w:szCs w:val="24"/>
              </w:rPr>
            </w:pPr>
          </w:p>
        </w:tc>
        <w:tc>
          <w:tcPr>
            <w:tcW w:w="2100" w:type="dxa"/>
          </w:tcPr>
          <w:p w:rsidR="002826F5" w:rsidRPr="0031278B" w:rsidRDefault="002826F5" w:rsidP="00C3216A">
            <w:pPr>
              <w:rPr>
                <w:rFonts w:ascii="Times New Roman" w:hAnsi="Times New Roman"/>
                <w:sz w:val="24"/>
                <w:szCs w:val="24"/>
              </w:rPr>
            </w:pPr>
          </w:p>
        </w:tc>
        <w:tc>
          <w:tcPr>
            <w:tcW w:w="1762" w:type="dxa"/>
          </w:tcPr>
          <w:p w:rsidR="002826F5" w:rsidRPr="0031278B" w:rsidRDefault="002826F5" w:rsidP="00C3216A">
            <w:pPr>
              <w:rPr>
                <w:rFonts w:ascii="Times New Roman" w:hAnsi="Times New Roman"/>
                <w:sz w:val="24"/>
                <w:szCs w:val="24"/>
              </w:rPr>
            </w:pPr>
          </w:p>
        </w:tc>
      </w:tr>
      <w:tr w:rsidR="002826F5" w:rsidRPr="0031278B" w:rsidTr="00C3216A">
        <w:tc>
          <w:tcPr>
            <w:tcW w:w="4028" w:type="dxa"/>
          </w:tcPr>
          <w:p w:rsidR="002826F5" w:rsidRPr="0031278B" w:rsidRDefault="002826F5" w:rsidP="00C3216A">
            <w:pPr>
              <w:rPr>
                <w:rFonts w:ascii="Times New Roman" w:hAnsi="Times New Roman"/>
                <w:sz w:val="24"/>
                <w:szCs w:val="24"/>
              </w:rPr>
            </w:pPr>
            <w:r>
              <w:rPr>
                <w:rFonts w:ascii="Times New Roman" w:hAnsi="Times New Roman"/>
                <w:sz w:val="24"/>
                <w:szCs w:val="24"/>
              </w:rPr>
              <w:t>т</w:t>
            </w:r>
            <w:r w:rsidRPr="0031278B">
              <w:rPr>
                <w:rFonts w:ascii="Times New Roman" w:hAnsi="Times New Roman"/>
                <w:sz w:val="24"/>
                <w:szCs w:val="24"/>
              </w:rPr>
              <w:t>имчасового (до 10 років включно)</w:t>
            </w:r>
          </w:p>
        </w:tc>
        <w:tc>
          <w:tcPr>
            <w:tcW w:w="1680" w:type="dxa"/>
          </w:tcPr>
          <w:p w:rsidR="002826F5" w:rsidRPr="0031278B" w:rsidRDefault="002826F5" w:rsidP="00C3216A">
            <w:pPr>
              <w:rPr>
                <w:rFonts w:ascii="Times New Roman" w:hAnsi="Times New Roman"/>
                <w:sz w:val="24"/>
                <w:szCs w:val="24"/>
              </w:rPr>
            </w:pPr>
          </w:p>
        </w:tc>
        <w:tc>
          <w:tcPr>
            <w:tcW w:w="2100" w:type="dxa"/>
          </w:tcPr>
          <w:p w:rsidR="002826F5" w:rsidRPr="0031278B" w:rsidRDefault="002826F5" w:rsidP="00C3216A">
            <w:pPr>
              <w:rPr>
                <w:rFonts w:ascii="Times New Roman" w:hAnsi="Times New Roman"/>
                <w:sz w:val="24"/>
                <w:szCs w:val="24"/>
              </w:rPr>
            </w:pPr>
          </w:p>
        </w:tc>
        <w:tc>
          <w:tcPr>
            <w:tcW w:w="1762" w:type="dxa"/>
          </w:tcPr>
          <w:p w:rsidR="002826F5" w:rsidRPr="0031278B" w:rsidRDefault="002826F5" w:rsidP="00C3216A">
            <w:pPr>
              <w:rPr>
                <w:rFonts w:ascii="Times New Roman" w:hAnsi="Times New Roman"/>
                <w:sz w:val="24"/>
                <w:szCs w:val="24"/>
              </w:rPr>
            </w:pPr>
          </w:p>
        </w:tc>
      </w:tr>
    </w:tbl>
    <w:p w:rsidR="002826F5" w:rsidRPr="0031278B" w:rsidRDefault="002826F5" w:rsidP="002826F5">
      <w:pPr>
        <w:rPr>
          <w:rFonts w:ascii="Times New Roman" w:hAnsi="Times New Roman"/>
          <w:sz w:val="24"/>
          <w:szCs w:val="24"/>
        </w:rPr>
      </w:pPr>
    </w:p>
    <w:p w:rsidR="002826F5" w:rsidRDefault="002826F5" w:rsidP="002826F5">
      <w:pPr>
        <w:rPr>
          <w:rFonts w:ascii="Times New Roman" w:hAnsi="Times New Roman"/>
          <w:sz w:val="24"/>
          <w:szCs w:val="24"/>
        </w:rPr>
      </w:pPr>
      <w:r>
        <w:rPr>
          <w:rFonts w:ascii="Times New Roman" w:hAnsi="Times New Roman"/>
          <w:sz w:val="24"/>
          <w:szCs w:val="24"/>
        </w:rPr>
        <w:t>СКЛАДЕНО</w:t>
      </w:r>
    </w:p>
    <w:p w:rsidR="002826F5" w:rsidRPr="0031278B" w:rsidRDefault="002826F5" w:rsidP="002826F5">
      <w:pPr>
        <w:rPr>
          <w:rFonts w:ascii="Times New Roman" w:hAnsi="Times New Roman"/>
          <w:sz w:val="24"/>
          <w:szCs w:val="24"/>
        </w:rPr>
      </w:pPr>
      <w:r>
        <w:rPr>
          <w:rFonts w:ascii="Times New Roman" w:hAnsi="Times New Roman"/>
          <w:sz w:val="24"/>
          <w:szCs w:val="24"/>
        </w:rPr>
        <w:t>Головний спеціаліст</w:t>
      </w:r>
    </w:p>
    <w:p w:rsidR="002826F5" w:rsidRDefault="002826F5" w:rsidP="002826F5">
      <w:pPr>
        <w:rPr>
          <w:rFonts w:ascii="Times New Roman" w:hAnsi="Times New Roman"/>
          <w:sz w:val="24"/>
          <w:szCs w:val="24"/>
        </w:rPr>
      </w:pPr>
      <w:r>
        <w:rPr>
          <w:rFonts w:ascii="Times New Roman" w:hAnsi="Times New Roman"/>
          <w:sz w:val="24"/>
          <w:szCs w:val="24"/>
        </w:rPr>
        <w:t xml:space="preserve">______________________________                                                 </w:t>
      </w:r>
      <w:r w:rsidR="005228C9">
        <w:rPr>
          <w:rFonts w:ascii="Times New Roman" w:hAnsi="Times New Roman"/>
          <w:sz w:val="24"/>
          <w:szCs w:val="24"/>
        </w:rPr>
        <w:t>Власне і</w:t>
      </w:r>
      <w:r>
        <w:rPr>
          <w:rFonts w:ascii="Times New Roman" w:hAnsi="Times New Roman"/>
          <w:sz w:val="24"/>
          <w:szCs w:val="24"/>
        </w:rPr>
        <w:t>м’я ПРІЗВИЩЕ</w:t>
      </w:r>
      <w:r w:rsidRPr="0031278B">
        <w:rPr>
          <w:rFonts w:ascii="Times New Roman" w:hAnsi="Times New Roman"/>
          <w:sz w:val="24"/>
          <w:szCs w:val="24"/>
        </w:rPr>
        <w:tab/>
      </w:r>
      <w:r w:rsidRPr="0031278B">
        <w:rPr>
          <w:rFonts w:ascii="Times New Roman" w:hAnsi="Times New Roman"/>
          <w:sz w:val="24"/>
          <w:szCs w:val="24"/>
        </w:rPr>
        <w:tab/>
      </w:r>
      <w:r w:rsidRPr="0031278B">
        <w:rPr>
          <w:rFonts w:ascii="Times New Roman" w:hAnsi="Times New Roman"/>
          <w:sz w:val="24"/>
          <w:szCs w:val="24"/>
        </w:rPr>
        <w:tab/>
      </w:r>
      <w:r w:rsidRPr="0031278B">
        <w:rPr>
          <w:rFonts w:ascii="Times New Roman" w:hAnsi="Times New Roman"/>
          <w:sz w:val="24"/>
          <w:szCs w:val="24"/>
        </w:rPr>
        <w:tab/>
      </w:r>
      <w:r w:rsidRPr="0031278B">
        <w:rPr>
          <w:rFonts w:ascii="Times New Roman" w:hAnsi="Times New Roman"/>
          <w:sz w:val="24"/>
          <w:szCs w:val="24"/>
        </w:rPr>
        <w:tab/>
      </w:r>
      <w:r w:rsidRPr="0031278B">
        <w:rPr>
          <w:rFonts w:ascii="Times New Roman" w:hAnsi="Times New Roman"/>
          <w:sz w:val="24"/>
          <w:szCs w:val="24"/>
        </w:rPr>
        <w:tab/>
        <w:t xml:space="preserve">          </w:t>
      </w:r>
    </w:p>
    <w:p w:rsidR="002826F5" w:rsidRPr="002B6CF7" w:rsidRDefault="002826F5" w:rsidP="002826F5">
      <w:pPr>
        <w:rPr>
          <w:rFonts w:ascii="Times New Roman" w:hAnsi="Times New Roman"/>
          <w:sz w:val="20"/>
        </w:rPr>
      </w:pPr>
      <w:r w:rsidRPr="002B6CF7">
        <w:rPr>
          <w:rFonts w:ascii="Times New Roman" w:hAnsi="Times New Roman"/>
          <w:sz w:val="20"/>
        </w:rPr>
        <w:t>(назва структурного підрозділу апарату)</w:t>
      </w:r>
    </w:p>
    <w:p w:rsidR="002826F5" w:rsidRPr="0031278B" w:rsidRDefault="002826F5" w:rsidP="002826F5">
      <w:pPr>
        <w:rPr>
          <w:rFonts w:ascii="Times New Roman" w:hAnsi="Times New Roman"/>
          <w:sz w:val="24"/>
          <w:szCs w:val="24"/>
        </w:rPr>
      </w:pPr>
    </w:p>
    <w:p w:rsidR="002826F5" w:rsidRDefault="002826F5" w:rsidP="002826F5">
      <w:pPr>
        <w:jc w:val="both"/>
        <w:rPr>
          <w:rFonts w:ascii="Times New Roman" w:hAnsi="Times New Roman"/>
          <w:sz w:val="24"/>
          <w:szCs w:val="24"/>
        </w:rPr>
      </w:pPr>
      <w:r>
        <w:rPr>
          <w:rFonts w:ascii="Times New Roman" w:hAnsi="Times New Roman"/>
          <w:sz w:val="24"/>
          <w:szCs w:val="24"/>
        </w:rPr>
        <w:t>ПІДСУМКОВИЙ ЗАПИС ЗАВІРЕНО</w:t>
      </w:r>
    </w:p>
    <w:p w:rsidR="002826F5" w:rsidRDefault="002826F5" w:rsidP="002826F5">
      <w:pPr>
        <w:jc w:val="both"/>
        <w:rPr>
          <w:rFonts w:ascii="Times New Roman" w:hAnsi="Times New Roman"/>
          <w:sz w:val="24"/>
          <w:szCs w:val="24"/>
        </w:rPr>
      </w:pPr>
      <w:r>
        <w:rPr>
          <w:rFonts w:ascii="Times New Roman" w:hAnsi="Times New Roman"/>
          <w:sz w:val="24"/>
          <w:szCs w:val="24"/>
        </w:rPr>
        <w:t>Завідувач архіву загального</w:t>
      </w:r>
    </w:p>
    <w:p w:rsidR="002826F5" w:rsidRDefault="002826F5" w:rsidP="002826F5">
      <w:pPr>
        <w:jc w:val="both"/>
        <w:rPr>
          <w:rFonts w:ascii="Times New Roman" w:hAnsi="Times New Roman"/>
          <w:sz w:val="24"/>
          <w:szCs w:val="24"/>
        </w:rPr>
      </w:pPr>
      <w:r>
        <w:rPr>
          <w:rFonts w:ascii="Times New Roman" w:hAnsi="Times New Roman"/>
          <w:sz w:val="24"/>
          <w:szCs w:val="24"/>
        </w:rPr>
        <w:t xml:space="preserve">відділу апарату                                                                                 </w:t>
      </w:r>
      <w:r w:rsidR="005228C9">
        <w:rPr>
          <w:rFonts w:ascii="Times New Roman" w:hAnsi="Times New Roman"/>
          <w:sz w:val="24"/>
          <w:szCs w:val="24"/>
        </w:rPr>
        <w:t>Власне і</w:t>
      </w:r>
      <w:r>
        <w:rPr>
          <w:rFonts w:ascii="Times New Roman" w:hAnsi="Times New Roman"/>
          <w:sz w:val="24"/>
          <w:szCs w:val="24"/>
        </w:rPr>
        <w:t>м’я ПРІЗВИЩЕ</w:t>
      </w:r>
    </w:p>
    <w:p w:rsidR="002826F5" w:rsidRDefault="002826F5" w:rsidP="002826F5">
      <w:pPr>
        <w:jc w:val="both"/>
        <w:rPr>
          <w:rFonts w:ascii="Times New Roman" w:hAnsi="Times New Roman"/>
          <w:sz w:val="24"/>
          <w:szCs w:val="24"/>
        </w:rPr>
      </w:pPr>
      <w:r>
        <w:rPr>
          <w:rFonts w:ascii="Times New Roman" w:hAnsi="Times New Roman"/>
          <w:sz w:val="24"/>
          <w:szCs w:val="24"/>
        </w:rPr>
        <w:t>(дата)</w:t>
      </w:r>
    </w:p>
    <w:p w:rsidR="002826F5" w:rsidRDefault="002826F5" w:rsidP="002826F5">
      <w:pPr>
        <w:jc w:val="both"/>
        <w:rPr>
          <w:rFonts w:ascii="Times New Roman" w:hAnsi="Times New Roman"/>
          <w:sz w:val="24"/>
          <w:szCs w:val="24"/>
        </w:rPr>
      </w:pPr>
    </w:p>
    <w:p w:rsidR="002826F5" w:rsidRDefault="002826F5" w:rsidP="002826F5">
      <w:pPr>
        <w:jc w:val="both"/>
        <w:rPr>
          <w:rFonts w:ascii="Times New Roman" w:hAnsi="Times New Roman"/>
          <w:sz w:val="24"/>
          <w:szCs w:val="24"/>
        </w:rPr>
      </w:pPr>
      <w:r>
        <w:rPr>
          <w:rFonts w:ascii="Times New Roman" w:hAnsi="Times New Roman"/>
          <w:sz w:val="24"/>
          <w:szCs w:val="24"/>
        </w:rPr>
        <w:t>ПОГОДЖЕНО</w:t>
      </w:r>
    </w:p>
    <w:p w:rsidR="002826F5" w:rsidRDefault="002826F5" w:rsidP="002826F5">
      <w:pPr>
        <w:jc w:val="both"/>
        <w:rPr>
          <w:rFonts w:ascii="Times New Roman" w:hAnsi="Times New Roman"/>
          <w:sz w:val="24"/>
          <w:szCs w:val="24"/>
        </w:rPr>
      </w:pPr>
      <w:r>
        <w:rPr>
          <w:rFonts w:ascii="Times New Roman" w:hAnsi="Times New Roman"/>
          <w:sz w:val="24"/>
          <w:szCs w:val="24"/>
        </w:rPr>
        <w:t>Начальник загального</w:t>
      </w:r>
    </w:p>
    <w:p w:rsidR="002826F5" w:rsidRDefault="002826F5" w:rsidP="002826F5">
      <w:pPr>
        <w:jc w:val="both"/>
        <w:rPr>
          <w:rFonts w:ascii="Times New Roman" w:hAnsi="Times New Roman"/>
          <w:sz w:val="24"/>
          <w:szCs w:val="24"/>
        </w:rPr>
      </w:pPr>
      <w:r>
        <w:rPr>
          <w:rFonts w:ascii="Times New Roman" w:hAnsi="Times New Roman"/>
          <w:sz w:val="24"/>
          <w:szCs w:val="24"/>
        </w:rPr>
        <w:t xml:space="preserve">відділу апарату                                                                                 </w:t>
      </w:r>
      <w:r w:rsidR="005228C9">
        <w:rPr>
          <w:rFonts w:ascii="Times New Roman" w:hAnsi="Times New Roman"/>
          <w:sz w:val="24"/>
          <w:szCs w:val="24"/>
        </w:rPr>
        <w:t>Власне і</w:t>
      </w:r>
      <w:r>
        <w:rPr>
          <w:rFonts w:ascii="Times New Roman" w:hAnsi="Times New Roman"/>
          <w:sz w:val="24"/>
          <w:szCs w:val="24"/>
        </w:rPr>
        <w:t>м’я ПРІЗВИЩЕ</w:t>
      </w:r>
    </w:p>
    <w:p w:rsidR="002826F5" w:rsidRPr="0031278B" w:rsidRDefault="002826F5" w:rsidP="002826F5">
      <w:pPr>
        <w:jc w:val="both"/>
        <w:rPr>
          <w:rFonts w:ascii="Times New Roman" w:hAnsi="Times New Roman"/>
          <w:sz w:val="24"/>
          <w:szCs w:val="24"/>
        </w:rPr>
      </w:pPr>
      <w:r>
        <w:rPr>
          <w:rFonts w:ascii="Times New Roman" w:hAnsi="Times New Roman"/>
          <w:sz w:val="24"/>
          <w:szCs w:val="24"/>
        </w:rPr>
        <w:t>(дата)</w:t>
      </w:r>
    </w:p>
    <w:p w:rsidR="002826F5" w:rsidRPr="0031278B" w:rsidRDefault="002826F5" w:rsidP="002826F5">
      <w:pPr>
        <w:jc w:val="both"/>
        <w:rPr>
          <w:rFonts w:ascii="Times New Roman" w:hAnsi="Times New Roman"/>
          <w:sz w:val="24"/>
          <w:szCs w:val="24"/>
        </w:rPr>
      </w:pPr>
    </w:p>
    <w:p w:rsidR="002826F5" w:rsidRDefault="002826F5" w:rsidP="002826F5">
      <w:pPr>
        <w:jc w:val="both"/>
        <w:rPr>
          <w:rFonts w:ascii="Times New Roman" w:hAnsi="Times New Roman"/>
          <w:sz w:val="24"/>
          <w:szCs w:val="24"/>
        </w:rPr>
      </w:pPr>
      <w:r>
        <w:rPr>
          <w:rFonts w:ascii="Times New Roman" w:hAnsi="Times New Roman"/>
          <w:sz w:val="24"/>
          <w:szCs w:val="24"/>
        </w:rPr>
        <w:t>ЗАТВЕРДЖЕНО</w:t>
      </w:r>
    </w:p>
    <w:p w:rsidR="002826F5" w:rsidRPr="002826F5" w:rsidRDefault="002826F5" w:rsidP="002826F5">
      <w:pPr>
        <w:jc w:val="both"/>
        <w:rPr>
          <w:rFonts w:ascii="Times New Roman" w:hAnsi="Times New Roman"/>
          <w:sz w:val="24"/>
          <w:szCs w:val="24"/>
          <w:lang w:val="ru-RU"/>
        </w:rPr>
      </w:pPr>
      <w:r>
        <w:rPr>
          <w:rFonts w:ascii="Times New Roman" w:hAnsi="Times New Roman"/>
          <w:sz w:val="24"/>
          <w:szCs w:val="24"/>
        </w:rPr>
        <w:t xml:space="preserve">Керівник апарату                                                                             </w:t>
      </w:r>
      <w:r w:rsidR="005228C9">
        <w:rPr>
          <w:rFonts w:ascii="Times New Roman" w:hAnsi="Times New Roman"/>
          <w:sz w:val="24"/>
          <w:szCs w:val="24"/>
        </w:rPr>
        <w:t>Власне і</w:t>
      </w:r>
      <w:r>
        <w:rPr>
          <w:rFonts w:ascii="Times New Roman" w:hAnsi="Times New Roman"/>
          <w:sz w:val="24"/>
          <w:szCs w:val="24"/>
        </w:rPr>
        <w:t>м’я ПРІЗВИЩЕ</w:t>
      </w:r>
    </w:p>
    <w:p w:rsidR="002826F5" w:rsidRPr="0031278B" w:rsidRDefault="002826F5" w:rsidP="002826F5">
      <w:pPr>
        <w:jc w:val="both"/>
        <w:rPr>
          <w:rFonts w:ascii="Times New Roman" w:hAnsi="Times New Roman"/>
          <w:sz w:val="24"/>
          <w:szCs w:val="24"/>
        </w:rPr>
      </w:pPr>
      <w:r>
        <w:rPr>
          <w:rFonts w:ascii="Times New Roman" w:hAnsi="Times New Roman"/>
          <w:sz w:val="24"/>
          <w:szCs w:val="24"/>
        </w:rPr>
        <w:t>(дата)</w:t>
      </w:r>
    </w:p>
    <w:p w:rsidR="00887FA9" w:rsidRDefault="00887FA9" w:rsidP="00887FA9">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lastRenderedPageBreak/>
        <w:t xml:space="preserve">Додаток № 17 до Інструкції </w:t>
      </w:r>
    </w:p>
    <w:p w:rsidR="00887FA9" w:rsidRDefault="00887FA9" w:rsidP="00887FA9">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t>(пункт 238)</w:t>
      </w:r>
    </w:p>
    <w:p w:rsidR="00675687" w:rsidRDefault="00675687" w:rsidP="00675687">
      <w:pPr>
        <w:jc w:val="center"/>
        <w:rPr>
          <w:rFonts w:ascii="Times New Roman" w:hAnsi="Times New Roman"/>
          <w:b/>
          <w:sz w:val="28"/>
          <w:szCs w:val="28"/>
        </w:rPr>
      </w:pPr>
    </w:p>
    <w:p w:rsidR="002826F5" w:rsidRDefault="00675687" w:rsidP="00675687">
      <w:pPr>
        <w:jc w:val="center"/>
        <w:rPr>
          <w:rFonts w:ascii="Times New Roman" w:hAnsi="Times New Roman"/>
          <w:b/>
          <w:sz w:val="28"/>
          <w:szCs w:val="28"/>
        </w:rPr>
      </w:pPr>
      <w:r>
        <w:rPr>
          <w:rFonts w:ascii="Times New Roman" w:hAnsi="Times New Roman"/>
          <w:b/>
          <w:sz w:val="28"/>
          <w:szCs w:val="28"/>
        </w:rPr>
        <w:t>АКТ</w:t>
      </w:r>
    </w:p>
    <w:p w:rsidR="00675687" w:rsidRDefault="00787EEF" w:rsidP="00675687">
      <w:pPr>
        <w:jc w:val="center"/>
        <w:rPr>
          <w:rFonts w:ascii="Times New Roman" w:hAnsi="Times New Roman"/>
          <w:b/>
          <w:sz w:val="28"/>
          <w:szCs w:val="28"/>
        </w:rPr>
      </w:pPr>
      <w:r>
        <w:rPr>
          <w:rFonts w:ascii="Times New Roman" w:hAnsi="Times New Roman"/>
          <w:b/>
          <w:sz w:val="28"/>
          <w:szCs w:val="28"/>
        </w:rPr>
        <w:t>н</w:t>
      </w:r>
      <w:r w:rsidR="00675687">
        <w:rPr>
          <w:rFonts w:ascii="Times New Roman" w:hAnsi="Times New Roman"/>
          <w:b/>
          <w:sz w:val="28"/>
          <w:szCs w:val="28"/>
        </w:rPr>
        <w:t xml:space="preserve">а вилучення для знищення документів </w:t>
      </w:r>
    </w:p>
    <w:p w:rsidR="00675687" w:rsidRDefault="00675687" w:rsidP="00675687">
      <w:pPr>
        <w:jc w:val="center"/>
        <w:rPr>
          <w:rFonts w:ascii="Times New Roman" w:hAnsi="Times New Roman"/>
          <w:b/>
          <w:sz w:val="28"/>
          <w:szCs w:val="28"/>
        </w:rPr>
      </w:pPr>
      <w:r>
        <w:rPr>
          <w:rFonts w:ascii="Times New Roman" w:hAnsi="Times New Roman"/>
          <w:b/>
          <w:sz w:val="28"/>
          <w:szCs w:val="28"/>
        </w:rPr>
        <w:t>Сватівської районної державної адміністрації</w:t>
      </w:r>
    </w:p>
    <w:p w:rsidR="00675687" w:rsidRDefault="00675687" w:rsidP="00675687">
      <w:pPr>
        <w:jc w:val="center"/>
        <w:rPr>
          <w:rFonts w:ascii="Times New Roman" w:hAnsi="Times New Roman"/>
          <w:b/>
          <w:sz w:val="28"/>
          <w:szCs w:val="28"/>
        </w:rPr>
      </w:pPr>
      <w:r>
        <w:rPr>
          <w:rFonts w:ascii="Times New Roman" w:hAnsi="Times New Roman"/>
          <w:b/>
          <w:sz w:val="28"/>
          <w:szCs w:val="28"/>
        </w:rPr>
        <w:t>Апарат</w:t>
      </w:r>
    </w:p>
    <w:p w:rsidR="00675687" w:rsidRDefault="00675687" w:rsidP="00675687">
      <w:pPr>
        <w:jc w:val="center"/>
        <w:rPr>
          <w:rFonts w:ascii="Times New Roman" w:hAnsi="Times New Roman"/>
          <w:b/>
          <w:sz w:val="28"/>
          <w:szCs w:val="28"/>
        </w:rPr>
      </w:pPr>
      <w:r>
        <w:rPr>
          <w:rFonts w:ascii="Times New Roman" w:hAnsi="Times New Roman"/>
          <w:b/>
          <w:sz w:val="28"/>
          <w:szCs w:val="28"/>
        </w:rPr>
        <w:t>від ____________ № ___________</w:t>
      </w:r>
    </w:p>
    <w:p w:rsidR="00787EEF" w:rsidRDefault="00787EEF" w:rsidP="00787EEF">
      <w:pPr>
        <w:rPr>
          <w:rFonts w:ascii="Times New Roman" w:hAnsi="Times New Roman"/>
          <w:b/>
          <w:sz w:val="28"/>
          <w:szCs w:val="28"/>
        </w:rPr>
      </w:pPr>
    </w:p>
    <w:p w:rsidR="00787EEF" w:rsidRDefault="00787EEF" w:rsidP="00787EEF">
      <w:pPr>
        <w:rPr>
          <w:rFonts w:ascii="Times New Roman" w:hAnsi="Times New Roman"/>
          <w:sz w:val="28"/>
          <w:szCs w:val="28"/>
        </w:rPr>
      </w:pPr>
      <w:r w:rsidRPr="00787EEF">
        <w:rPr>
          <w:rFonts w:ascii="Times New Roman" w:hAnsi="Times New Roman"/>
          <w:sz w:val="28"/>
          <w:szCs w:val="28"/>
        </w:rPr>
        <w:t>ПІДСТАВА:</w:t>
      </w:r>
    </w:p>
    <w:p w:rsidR="00787EEF" w:rsidRDefault="00787EEF" w:rsidP="00787EEF">
      <w:pPr>
        <w:rPr>
          <w:rFonts w:ascii="Times New Roman" w:hAnsi="Times New Roman"/>
          <w:sz w:val="28"/>
          <w:szCs w:val="28"/>
        </w:rPr>
      </w:pPr>
      <w:r>
        <w:rPr>
          <w:rFonts w:ascii="Times New Roman" w:hAnsi="Times New Roman"/>
          <w:sz w:val="28"/>
          <w:szCs w:val="28"/>
        </w:rPr>
        <w:t>Протокол засідання експертної комісії від ___________________ № _________</w:t>
      </w:r>
    </w:p>
    <w:p w:rsidR="00787EEF" w:rsidRDefault="00787EEF" w:rsidP="00787EEF">
      <w:pPr>
        <w:rPr>
          <w:rFonts w:ascii="Times New Roman" w:hAnsi="Times New Roman"/>
          <w:sz w:val="28"/>
          <w:szCs w:val="28"/>
        </w:rPr>
      </w:pPr>
    </w:p>
    <w:tbl>
      <w:tblPr>
        <w:tblW w:w="4946" w:type="pct"/>
        <w:tblLayout w:type="fixed"/>
        <w:tblLook w:val="04A0"/>
      </w:tblPr>
      <w:tblGrid>
        <w:gridCol w:w="1307"/>
        <w:gridCol w:w="1337"/>
        <w:gridCol w:w="1131"/>
        <w:gridCol w:w="1620"/>
        <w:gridCol w:w="1378"/>
        <w:gridCol w:w="1700"/>
        <w:gridCol w:w="1275"/>
      </w:tblGrid>
      <w:tr w:rsidR="00236526" w:rsidRPr="00787EEF" w:rsidTr="00236526">
        <w:trPr>
          <w:cantSplit/>
          <w:trHeight w:val="1264"/>
        </w:trPr>
        <w:tc>
          <w:tcPr>
            <w:tcW w:w="670" w:type="pct"/>
            <w:tcBorders>
              <w:top w:val="single" w:sz="4" w:space="0" w:color="000000"/>
              <w:left w:val="single" w:sz="4" w:space="0" w:color="000000"/>
              <w:bottom w:val="single" w:sz="4" w:space="0" w:color="000000"/>
              <w:right w:val="nil"/>
            </w:tcBorders>
            <w:hideMark/>
          </w:tcPr>
          <w:p w:rsidR="00787EEF" w:rsidRPr="00787EEF" w:rsidRDefault="00787EEF" w:rsidP="00787EEF">
            <w:pPr>
              <w:snapToGrid w:val="0"/>
              <w:spacing w:line="276" w:lineRule="auto"/>
              <w:jc w:val="center"/>
              <w:rPr>
                <w:rFonts w:ascii="Times New Roman" w:hAnsi="Times New Roman"/>
                <w:lang w:eastAsia="en-US"/>
              </w:rPr>
            </w:pPr>
            <w:r>
              <w:rPr>
                <w:rFonts w:ascii="Times New Roman" w:hAnsi="Times New Roman"/>
                <w:lang w:eastAsia="en-US"/>
              </w:rPr>
              <w:t xml:space="preserve">Індекс </w:t>
            </w:r>
            <w:r w:rsidRPr="00787EEF">
              <w:rPr>
                <w:rFonts w:ascii="Times New Roman" w:hAnsi="Times New Roman"/>
                <w:lang w:eastAsia="en-US"/>
              </w:rPr>
              <w:t xml:space="preserve">справи </w:t>
            </w:r>
          </w:p>
        </w:tc>
        <w:tc>
          <w:tcPr>
            <w:tcW w:w="686" w:type="pct"/>
            <w:tcBorders>
              <w:top w:val="single" w:sz="4" w:space="0" w:color="000000"/>
              <w:left w:val="single" w:sz="4" w:space="0" w:color="000000"/>
              <w:bottom w:val="single" w:sz="4" w:space="0" w:color="000000"/>
              <w:right w:val="nil"/>
            </w:tcBorders>
            <w:hideMark/>
          </w:tcPr>
          <w:p w:rsidR="00787EEF" w:rsidRPr="00787EEF" w:rsidRDefault="00787EEF" w:rsidP="00C3216A">
            <w:pPr>
              <w:snapToGrid w:val="0"/>
              <w:spacing w:line="276" w:lineRule="auto"/>
              <w:jc w:val="center"/>
              <w:rPr>
                <w:rFonts w:ascii="Times New Roman" w:hAnsi="Times New Roman"/>
                <w:lang w:eastAsia="en-US"/>
              </w:rPr>
            </w:pPr>
            <w:r>
              <w:rPr>
                <w:rFonts w:ascii="Times New Roman" w:hAnsi="Times New Roman"/>
                <w:lang w:eastAsia="en-US"/>
              </w:rPr>
              <w:t>Заголовок справи (тому)</w:t>
            </w:r>
          </w:p>
        </w:tc>
        <w:tc>
          <w:tcPr>
            <w:tcW w:w="580" w:type="pct"/>
            <w:tcBorders>
              <w:top w:val="single" w:sz="4" w:space="0" w:color="000000"/>
              <w:left w:val="single" w:sz="4" w:space="0" w:color="000000"/>
              <w:bottom w:val="single" w:sz="4" w:space="0" w:color="000000"/>
              <w:right w:val="nil"/>
            </w:tcBorders>
            <w:hideMark/>
          </w:tcPr>
          <w:p w:rsidR="00787EEF" w:rsidRPr="00787EEF" w:rsidRDefault="00787EEF" w:rsidP="00C3216A">
            <w:pPr>
              <w:snapToGrid w:val="0"/>
              <w:spacing w:line="276" w:lineRule="auto"/>
              <w:jc w:val="center"/>
              <w:rPr>
                <w:rFonts w:ascii="Times New Roman" w:hAnsi="Times New Roman"/>
                <w:lang w:eastAsia="en-US"/>
              </w:rPr>
            </w:pPr>
            <w:r>
              <w:rPr>
                <w:rFonts w:ascii="Times New Roman" w:hAnsi="Times New Roman"/>
                <w:lang w:eastAsia="en-US"/>
              </w:rPr>
              <w:t>Дата початку</w:t>
            </w:r>
          </w:p>
        </w:tc>
        <w:tc>
          <w:tcPr>
            <w:tcW w:w="831" w:type="pct"/>
            <w:tcBorders>
              <w:top w:val="single" w:sz="4" w:space="0" w:color="000000"/>
              <w:left w:val="single" w:sz="4" w:space="0" w:color="000000"/>
              <w:bottom w:val="single" w:sz="4" w:space="0" w:color="000000"/>
              <w:right w:val="nil"/>
            </w:tcBorders>
            <w:hideMark/>
          </w:tcPr>
          <w:p w:rsidR="00787EEF" w:rsidRPr="00787EEF" w:rsidRDefault="00787EEF" w:rsidP="00C3216A">
            <w:pPr>
              <w:snapToGrid w:val="0"/>
              <w:spacing w:line="276" w:lineRule="auto"/>
              <w:jc w:val="center"/>
              <w:rPr>
                <w:rFonts w:ascii="Times New Roman" w:hAnsi="Times New Roman"/>
                <w:lang w:eastAsia="en-US"/>
              </w:rPr>
            </w:pPr>
            <w:r>
              <w:rPr>
                <w:rFonts w:ascii="Times New Roman" w:hAnsi="Times New Roman"/>
                <w:lang w:eastAsia="en-US"/>
              </w:rPr>
              <w:t>Дата закінчення</w:t>
            </w:r>
          </w:p>
        </w:tc>
        <w:tc>
          <w:tcPr>
            <w:tcW w:w="707" w:type="pct"/>
            <w:tcBorders>
              <w:top w:val="single" w:sz="4" w:space="0" w:color="000000"/>
              <w:left w:val="single" w:sz="4" w:space="0" w:color="000000"/>
              <w:bottom w:val="single" w:sz="4" w:space="0" w:color="000000"/>
              <w:right w:val="nil"/>
            </w:tcBorders>
            <w:hideMark/>
          </w:tcPr>
          <w:p w:rsidR="00787EEF" w:rsidRPr="00787EEF" w:rsidRDefault="00236526" w:rsidP="00C3216A">
            <w:pPr>
              <w:snapToGrid w:val="0"/>
              <w:spacing w:line="276" w:lineRule="auto"/>
              <w:jc w:val="center"/>
              <w:rPr>
                <w:rFonts w:ascii="Times New Roman" w:hAnsi="Times New Roman"/>
                <w:lang w:eastAsia="en-US"/>
              </w:rPr>
            </w:pPr>
            <w:r>
              <w:rPr>
                <w:rFonts w:ascii="Times New Roman" w:hAnsi="Times New Roman"/>
                <w:lang w:eastAsia="en-US"/>
              </w:rPr>
              <w:t>Кількість справ (томів</w:t>
            </w:r>
            <w:r w:rsidR="00787EEF" w:rsidRPr="00787EEF">
              <w:rPr>
                <w:rFonts w:ascii="Times New Roman" w:hAnsi="Times New Roman"/>
                <w:lang w:eastAsia="en-US"/>
              </w:rPr>
              <w:t>)</w:t>
            </w:r>
          </w:p>
        </w:tc>
        <w:tc>
          <w:tcPr>
            <w:tcW w:w="872" w:type="pct"/>
            <w:tcBorders>
              <w:top w:val="single" w:sz="4" w:space="0" w:color="000000"/>
              <w:left w:val="single" w:sz="4" w:space="0" w:color="000000"/>
              <w:bottom w:val="single" w:sz="4" w:space="0" w:color="000000"/>
              <w:right w:val="nil"/>
            </w:tcBorders>
            <w:hideMark/>
          </w:tcPr>
          <w:p w:rsidR="00236526" w:rsidRDefault="00787EEF" w:rsidP="00236526">
            <w:pPr>
              <w:snapToGrid w:val="0"/>
              <w:spacing w:line="276" w:lineRule="auto"/>
              <w:jc w:val="center"/>
              <w:rPr>
                <w:rFonts w:ascii="Times New Roman" w:hAnsi="Times New Roman"/>
                <w:lang w:eastAsia="en-US"/>
              </w:rPr>
            </w:pPr>
            <w:r w:rsidRPr="00787EEF">
              <w:rPr>
                <w:rFonts w:ascii="Times New Roman" w:hAnsi="Times New Roman"/>
                <w:lang w:eastAsia="en-US"/>
              </w:rPr>
              <w:t xml:space="preserve">Строк </w:t>
            </w:r>
          </w:p>
          <w:p w:rsidR="00787EEF" w:rsidRPr="00787EEF" w:rsidRDefault="00236526" w:rsidP="00236526">
            <w:pPr>
              <w:snapToGrid w:val="0"/>
              <w:spacing w:line="276" w:lineRule="auto"/>
              <w:jc w:val="center"/>
              <w:rPr>
                <w:rFonts w:ascii="Times New Roman" w:hAnsi="Times New Roman"/>
                <w:lang w:eastAsia="en-US"/>
              </w:rPr>
            </w:pPr>
            <w:r>
              <w:rPr>
                <w:rFonts w:ascii="Times New Roman" w:hAnsi="Times New Roman"/>
                <w:lang w:eastAsia="en-US"/>
              </w:rPr>
              <w:t>збері</w:t>
            </w:r>
            <w:r w:rsidR="00787EEF" w:rsidRPr="00787EEF">
              <w:rPr>
                <w:rFonts w:ascii="Times New Roman" w:hAnsi="Times New Roman"/>
                <w:lang w:eastAsia="en-US"/>
              </w:rPr>
              <w:t xml:space="preserve">гання </w:t>
            </w:r>
          </w:p>
        </w:tc>
        <w:tc>
          <w:tcPr>
            <w:tcW w:w="654" w:type="pct"/>
            <w:tcBorders>
              <w:top w:val="single" w:sz="4" w:space="0" w:color="000000"/>
              <w:left w:val="single" w:sz="4" w:space="0" w:color="000000"/>
              <w:bottom w:val="single" w:sz="4" w:space="0" w:color="000000"/>
              <w:right w:val="single" w:sz="4" w:space="0" w:color="000000"/>
            </w:tcBorders>
            <w:hideMark/>
          </w:tcPr>
          <w:p w:rsidR="00787EEF" w:rsidRPr="00787EEF" w:rsidRDefault="00236526" w:rsidP="00C3216A">
            <w:pPr>
              <w:snapToGrid w:val="0"/>
              <w:spacing w:line="276" w:lineRule="auto"/>
              <w:jc w:val="center"/>
              <w:rPr>
                <w:rFonts w:ascii="Times New Roman" w:hAnsi="Times New Roman"/>
                <w:lang w:eastAsia="en-US"/>
              </w:rPr>
            </w:pPr>
            <w:r>
              <w:rPr>
                <w:rFonts w:ascii="Times New Roman" w:hAnsi="Times New Roman"/>
                <w:lang w:eastAsia="en-US"/>
              </w:rPr>
              <w:t>Робочі позначки</w:t>
            </w:r>
          </w:p>
        </w:tc>
      </w:tr>
    </w:tbl>
    <w:p w:rsidR="00787EEF" w:rsidRDefault="00236526" w:rsidP="00787EEF">
      <w:pPr>
        <w:rPr>
          <w:rFonts w:ascii="Times New Roman" w:hAnsi="Times New Roman"/>
          <w:sz w:val="24"/>
          <w:szCs w:val="24"/>
        </w:rPr>
      </w:pPr>
      <w:r>
        <w:rPr>
          <w:rFonts w:ascii="Times New Roman" w:hAnsi="Times New Roman"/>
          <w:sz w:val="24"/>
          <w:szCs w:val="24"/>
        </w:rPr>
        <w:t>Разом до знищення ? (сім) справ за 2015-2018 роки</w:t>
      </w:r>
    </w:p>
    <w:p w:rsidR="00236526" w:rsidRDefault="00236526" w:rsidP="00787EEF">
      <w:pPr>
        <w:rPr>
          <w:rFonts w:ascii="Times New Roman" w:hAnsi="Times New Roman"/>
          <w:sz w:val="24"/>
          <w:szCs w:val="24"/>
        </w:rPr>
      </w:pPr>
      <w:r>
        <w:rPr>
          <w:rFonts w:ascii="Times New Roman" w:hAnsi="Times New Roman"/>
          <w:sz w:val="24"/>
          <w:szCs w:val="24"/>
        </w:rPr>
        <w:t>Кількість документів: 1271 (одна тисяча двісті сімдесят один)</w:t>
      </w:r>
    </w:p>
    <w:p w:rsidR="00236526" w:rsidRDefault="00236526" w:rsidP="00787EEF">
      <w:pPr>
        <w:rPr>
          <w:rFonts w:ascii="Times New Roman" w:hAnsi="Times New Roman"/>
          <w:sz w:val="24"/>
          <w:szCs w:val="24"/>
        </w:rPr>
      </w:pPr>
      <w:r>
        <w:rPr>
          <w:rFonts w:ascii="Times New Roman" w:hAnsi="Times New Roman"/>
          <w:sz w:val="24"/>
          <w:szCs w:val="24"/>
        </w:rPr>
        <w:t>Приймально-здавальна накладна: від 12.12.2018 № 15</w:t>
      </w:r>
    </w:p>
    <w:p w:rsidR="00236526" w:rsidRDefault="00236526" w:rsidP="00787EEF">
      <w:pPr>
        <w:rPr>
          <w:rFonts w:ascii="Times New Roman" w:hAnsi="Times New Roman"/>
          <w:sz w:val="24"/>
          <w:szCs w:val="24"/>
        </w:rPr>
      </w:pPr>
      <w:r>
        <w:rPr>
          <w:rFonts w:ascii="Times New Roman" w:hAnsi="Times New Roman"/>
          <w:sz w:val="24"/>
          <w:szCs w:val="24"/>
        </w:rPr>
        <w:t>Метод знищення: шляхом не відновлювального подрібнення, або спалення</w:t>
      </w:r>
    </w:p>
    <w:p w:rsidR="00236526" w:rsidRDefault="00236526" w:rsidP="00787EEF">
      <w:pPr>
        <w:rPr>
          <w:rFonts w:ascii="Times New Roman" w:hAnsi="Times New Roman"/>
          <w:sz w:val="24"/>
          <w:szCs w:val="24"/>
        </w:rPr>
      </w:pPr>
    </w:p>
    <w:p w:rsidR="00236526" w:rsidRDefault="00236526" w:rsidP="00236526">
      <w:pPr>
        <w:rPr>
          <w:rFonts w:ascii="Times New Roman" w:hAnsi="Times New Roman"/>
          <w:sz w:val="24"/>
          <w:szCs w:val="24"/>
        </w:rPr>
      </w:pPr>
      <w:r>
        <w:rPr>
          <w:rFonts w:ascii="Times New Roman" w:hAnsi="Times New Roman"/>
          <w:sz w:val="24"/>
          <w:szCs w:val="24"/>
        </w:rPr>
        <w:t>СКЛАДЕНО</w:t>
      </w:r>
    </w:p>
    <w:p w:rsidR="00236526" w:rsidRDefault="00236526" w:rsidP="00236526">
      <w:pPr>
        <w:rPr>
          <w:rFonts w:ascii="Times New Roman" w:hAnsi="Times New Roman"/>
          <w:sz w:val="24"/>
          <w:szCs w:val="24"/>
        </w:rPr>
      </w:pPr>
      <w:r>
        <w:rPr>
          <w:rFonts w:ascii="Times New Roman" w:hAnsi="Times New Roman"/>
          <w:sz w:val="24"/>
          <w:szCs w:val="24"/>
        </w:rPr>
        <w:t>Завідувач архіву загального</w:t>
      </w:r>
    </w:p>
    <w:p w:rsidR="00236526" w:rsidRDefault="00236526" w:rsidP="00236526">
      <w:pPr>
        <w:rPr>
          <w:rFonts w:ascii="Times New Roman" w:hAnsi="Times New Roman"/>
          <w:sz w:val="24"/>
          <w:szCs w:val="24"/>
        </w:rPr>
      </w:pPr>
      <w:r>
        <w:rPr>
          <w:rFonts w:ascii="Times New Roman" w:hAnsi="Times New Roman"/>
          <w:sz w:val="24"/>
          <w:szCs w:val="24"/>
        </w:rPr>
        <w:t xml:space="preserve">відділу апарату                                                                                 </w:t>
      </w:r>
      <w:r w:rsidR="00AB348B">
        <w:rPr>
          <w:rFonts w:ascii="Times New Roman" w:hAnsi="Times New Roman"/>
          <w:sz w:val="24"/>
          <w:szCs w:val="24"/>
        </w:rPr>
        <w:t>Власне і</w:t>
      </w:r>
      <w:r>
        <w:rPr>
          <w:rFonts w:ascii="Times New Roman" w:hAnsi="Times New Roman"/>
          <w:sz w:val="24"/>
          <w:szCs w:val="24"/>
        </w:rPr>
        <w:t>м’я ПРІЗВИЩЕ</w:t>
      </w:r>
      <w:r w:rsidRPr="0031278B">
        <w:rPr>
          <w:rFonts w:ascii="Times New Roman" w:hAnsi="Times New Roman"/>
          <w:sz w:val="24"/>
          <w:szCs w:val="24"/>
        </w:rPr>
        <w:tab/>
      </w:r>
      <w:r w:rsidRPr="0031278B">
        <w:rPr>
          <w:rFonts w:ascii="Times New Roman" w:hAnsi="Times New Roman"/>
          <w:sz w:val="24"/>
          <w:szCs w:val="24"/>
        </w:rPr>
        <w:tab/>
        <w:t xml:space="preserve"> </w:t>
      </w:r>
    </w:p>
    <w:p w:rsidR="00236526" w:rsidRPr="002B6CF7" w:rsidRDefault="00236526" w:rsidP="00236526">
      <w:pPr>
        <w:rPr>
          <w:rFonts w:ascii="Times New Roman" w:hAnsi="Times New Roman"/>
          <w:sz w:val="20"/>
        </w:rPr>
      </w:pPr>
      <w:r>
        <w:rPr>
          <w:rFonts w:ascii="Times New Roman" w:hAnsi="Times New Roman"/>
          <w:sz w:val="20"/>
        </w:rPr>
        <w:t>(дата</w:t>
      </w:r>
      <w:r w:rsidRPr="002B6CF7">
        <w:rPr>
          <w:rFonts w:ascii="Times New Roman" w:hAnsi="Times New Roman"/>
          <w:sz w:val="20"/>
        </w:rPr>
        <w:t>)</w:t>
      </w:r>
    </w:p>
    <w:p w:rsidR="00236526" w:rsidRPr="0031278B" w:rsidRDefault="00236526" w:rsidP="00236526">
      <w:pPr>
        <w:rPr>
          <w:rFonts w:ascii="Times New Roman" w:hAnsi="Times New Roman"/>
          <w:sz w:val="24"/>
          <w:szCs w:val="24"/>
        </w:rPr>
      </w:pPr>
    </w:p>
    <w:p w:rsidR="00236526" w:rsidRDefault="00236526" w:rsidP="00236526">
      <w:pPr>
        <w:jc w:val="both"/>
        <w:rPr>
          <w:rFonts w:ascii="Times New Roman" w:hAnsi="Times New Roman"/>
          <w:sz w:val="24"/>
          <w:szCs w:val="24"/>
        </w:rPr>
      </w:pPr>
      <w:r>
        <w:rPr>
          <w:rFonts w:ascii="Times New Roman" w:hAnsi="Times New Roman"/>
          <w:sz w:val="24"/>
          <w:szCs w:val="24"/>
        </w:rPr>
        <w:t>ПОГОДЖЕНО</w:t>
      </w:r>
    </w:p>
    <w:p w:rsidR="00236526" w:rsidRDefault="00236526" w:rsidP="00236526">
      <w:pPr>
        <w:jc w:val="both"/>
        <w:rPr>
          <w:rFonts w:ascii="Times New Roman" w:hAnsi="Times New Roman"/>
          <w:sz w:val="24"/>
          <w:szCs w:val="24"/>
        </w:rPr>
      </w:pPr>
      <w:r>
        <w:rPr>
          <w:rFonts w:ascii="Times New Roman" w:hAnsi="Times New Roman"/>
          <w:sz w:val="24"/>
          <w:szCs w:val="24"/>
        </w:rPr>
        <w:t>Начальник загального</w:t>
      </w:r>
    </w:p>
    <w:p w:rsidR="00236526" w:rsidRDefault="00236526" w:rsidP="00236526">
      <w:pPr>
        <w:jc w:val="both"/>
        <w:rPr>
          <w:rFonts w:ascii="Times New Roman" w:hAnsi="Times New Roman"/>
          <w:sz w:val="24"/>
          <w:szCs w:val="24"/>
        </w:rPr>
      </w:pPr>
      <w:r>
        <w:rPr>
          <w:rFonts w:ascii="Times New Roman" w:hAnsi="Times New Roman"/>
          <w:sz w:val="24"/>
          <w:szCs w:val="24"/>
        </w:rPr>
        <w:t xml:space="preserve">відділу апарату                                                                                 </w:t>
      </w:r>
      <w:r w:rsidR="00AB348B">
        <w:rPr>
          <w:rFonts w:ascii="Times New Roman" w:hAnsi="Times New Roman"/>
          <w:sz w:val="24"/>
          <w:szCs w:val="24"/>
        </w:rPr>
        <w:t>Власне і</w:t>
      </w:r>
      <w:r>
        <w:rPr>
          <w:rFonts w:ascii="Times New Roman" w:hAnsi="Times New Roman"/>
          <w:sz w:val="24"/>
          <w:szCs w:val="24"/>
        </w:rPr>
        <w:t>м’я ПРІЗВИЩЕ</w:t>
      </w:r>
    </w:p>
    <w:p w:rsidR="00236526" w:rsidRPr="0031278B" w:rsidRDefault="00236526" w:rsidP="00236526">
      <w:pPr>
        <w:jc w:val="both"/>
        <w:rPr>
          <w:rFonts w:ascii="Times New Roman" w:hAnsi="Times New Roman"/>
          <w:sz w:val="24"/>
          <w:szCs w:val="24"/>
        </w:rPr>
      </w:pPr>
      <w:r>
        <w:rPr>
          <w:rFonts w:ascii="Times New Roman" w:hAnsi="Times New Roman"/>
          <w:sz w:val="24"/>
          <w:szCs w:val="24"/>
        </w:rPr>
        <w:t>(дата)</w:t>
      </w:r>
    </w:p>
    <w:p w:rsidR="00236526" w:rsidRPr="0031278B" w:rsidRDefault="00236526" w:rsidP="00236526">
      <w:pPr>
        <w:jc w:val="both"/>
        <w:rPr>
          <w:rFonts w:ascii="Times New Roman" w:hAnsi="Times New Roman"/>
          <w:sz w:val="24"/>
          <w:szCs w:val="24"/>
        </w:rPr>
      </w:pPr>
    </w:p>
    <w:p w:rsidR="00236526" w:rsidRDefault="00236526" w:rsidP="00236526">
      <w:pPr>
        <w:jc w:val="both"/>
        <w:rPr>
          <w:rFonts w:ascii="Times New Roman" w:hAnsi="Times New Roman"/>
          <w:sz w:val="24"/>
          <w:szCs w:val="24"/>
        </w:rPr>
      </w:pPr>
      <w:r>
        <w:rPr>
          <w:rFonts w:ascii="Times New Roman" w:hAnsi="Times New Roman"/>
          <w:sz w:val="24"/>
          <w:szCs w:val="24"/>
        </w:rPr>
        <w:t>ЗАТВЕРДЖЕНО</w:t>
      </w:r>
    </w:p>
    <w:p w:rsidR="00236526" w:rsidRPr="00236526" w:rsidRDefault="00236526" w:rsidP="00236526">
      <w:pPr>
        <w:jc w:val="both"/>
        <w:rPr>
          <w:rFonts w:ascii="Times New Roman" w:hAnsi="Times New Roman"/>
          <w:sz w:val="24"/>
          <w:szCs w:val="24"/>
          <w:lang w:val="ru-RU"/>
        </w:rPr>
      </w:pPr>
      <w:r>
        <w:rPr>
          <w:rFonts w:ascii="Times New Roman" w:hAnsi="Times New Roman"/>
          <w:sz w:val="24"/>
          <w:szCs w:val="24"/>
        </w:rPr>
        <w:t xml:space="preserve">Керівник апарату                                                                             </w:t>
      </w:r>
      <w:r w:rsidR="00AB348B">
        <w:rPr>
          <w:rFonts w:ascii="Times New Roman" w:hAnsi="Times New Roman"/>
          <w:sz w:val="24"/>
          <w:szCs w:val="24"/>
        </w:rPr>
        <w:t>Власне і</w:t>
      </w:r>
      <w:r>
        <w:rPr>
          <w:rFonts w:ascii="Times New Roman" w:hAnsi="Times New Roman"/>
          <w:sz w:val="24"/>
          <w:szCs w:val="24"/>
        </w:rPr>
        <w:t>м’я ПРІЗВИЩЕ</w:t>
      </w:r>
    </w:p>
    <w:p w:rsidR="00236526" w:rsidRPr="0031278B" w:rsidRDefault="00236526" w:rsidP="00236526">
      <w:pPr>
        <w:jc w:val="both"/>
        <w:rPr>
          <w:rFonts w:ascii="Times New Roman" w:hAnsi="Times New Roman"/>
          <w:sz w:val="24"/>
          <w:szCs w:val="24"/>
        </w:rPr>
      </w:pPr>
      <w:r>
        <w:rPr>
          <w:rFonts w:ascii="Times New Roman" w:hAnsi="Times New Roman"/>
          <w:sz w:val="24"/>
          <w:szCs w:val="24"/>
        </w:rPr>
        <w:t>(дата)</w:t>
      </w:r>
    </w:p>
    <w:p w:rsidR="00236526" w:rsidRDefault="00236526" w:rsidP="00236526">
      <w:pPr>
        <w:jc w:val="both"/>
        <w:rPr>
          <w:rFonts w:ascii="Times New Roman" w:hAnsi="Times New Roman"/>
          <w:sz w:val="24"/>
          <w:szCs w:val="24"/>
        </w:rPr>
      </w:pPr>
    </w:p>
    <w:p w:rsidR="00236526" w:rsidRDefault="00236526" w:rsidP="00236526">
      <w:pPr>
        <w:jc w:val="both"/>
        <w:rPr>
          <w:rFonts w:ascii="Times New Roman" w:hAnsi="Times New Roman"/>
          <w:sz w:val="24"/>
          <w:szCs w:val="24"/>
        </w:rPr>
      </w:pPr>
      <w:r>
        <w:rPr>
          <w:rFonts w:ascii="Times New Roman" w:hAnsi="Times New Roman"/>
          <w:sz w:val="24"/>
          <w:szCs w:val="24"/>
        </w:rPr>
        <w:t>ЗНИЩЕННЯ ПРОВЕДЕНО</w:t>
      </w:r>
    </w:p>
    <w:p w:rsidR="00236526" w:rsidRDefault="00236526" w:rsidP="00236526">
      <w:pPr>
        <w:rPr>
          <w:rFonts w:ascii="Times New Roman" w:hAnsi="Times New Roman"/>
          <w:sz w:val="24"/>
          <w:szCs w:val="24"/>
        </w:rPr>
      </w:pPr>
      <w:r>
        <w:rPr>
          <w:rFonts w:ascii="Times New Roman" w:hAnsi="Times New Roman"/>
          <w:sz w:val="24"/>
          <w:szCs w:val="24"/>
        </w:rPr>
        <w:t>Завідувач архіву загального</w:t>
      </w:r>
    </w:p>
    <w:p w:rsidR="00236526" w:rsidRDefault="00236526" w:rsidP="00236526">
      <w:pPr>
        <w:rPr>
          <w:rFonts w:ascii="Times New Roman" w:hAnsi="Times New Roman"/>
          <w:sz w:val="24"/>
          <w:szCs w:val="24"/>
        </w:rPr>
      </w:pPr>
      <w:r>
        <w:rPr>
          <w:rFonts w:ascii="Times New Roman" w:hAnsi="Times New Roman"/>
          <w:sz w:val="24"/>
          <w:szCs w:val="24"/>
        </w:rPr>
        <w:t xml:space="preserve">відділу апарату                                                                                 </w:t>
      </w:r>
      <w:r w:rsidR="00AB348B">
        <w:rPr>
          <w:rFonts w:ascii="Times New Roman" w:hAnsi="Times New Roman"/>
          <w:sz w:val="24"/>
          <w:szCs w:val="24"/>
        </w:rPr>
        <w:t>Власне ім</w:t>
      </w:r>
      <w:r w:rsidR="00AB348B" w:rsidRPr="00AB348B">
        <w:rPr>
          <w:rFonts w:ascii="Times New Roman" w:hAnsi="Times New Roman"/>
          <w:sz w:val="24"/>
          <w:szCs w:val="24"/>
          <w:lang w:val="ru-RU"/>
        </w:rPr>
        <w:t>’</w:t>
      </w:r>
      <w:r w:rsidR="00AB348B">
        <w:rPr>
          <w:rFonts w:ascii="Times New Roman" w:hAnsi="Times New Roman"/>
          <w:sz w:val="24"/>
          <w:szCs w:val="24"/>
        </w:rPr>
        <w:t>я</w:t>
      </w:r>
      <w:r>
        <w:rPr>
          <w:rFonts w:ascii="Times New Roman" w:hAnsi="Times New Roman"/>
          <w:sz w:val="24"/>
          <w:szCs w:val="24"/>
        </w:rPr>
        <w:t xml:space="preserve"> ПРІЗВИЩЕ</w:t>
      </w:r>
      <w:r w:rsidRPr="0031278B">
        <w:rPr>
          <w:rFonts w:ascii="Times New Roman" w:hAnsi="Times New Roman"/>
          <w:sz w:val="24"/>
          <w:szCs w:val="24"/>
        </w:rPr>
        <w:tab/>
      </w:r>
      <w:r w:rsidRPr="0031278B">
        <w:rPr>
          <w:rFonts w:ascii="Times New Roman" w:hAnsi="Times New Roman"/>
          <w:sz w:val="24"/>
          <w:szCs w:val="24"/>
        </w:rPr>
        <w:tab/>
        <w:t xml:space="preserve"> </w:t>
      </w:r>
    </w:p>
    <w:p w:rsidR="00236526" w:rsidRPr="002B6CF7" w:rsidRDefault="00236526" w:rsidP="00236526">
      <w:pPr>
        <w:rPr>
          <w:rFonts w:ascii="Times New Roman" w:hAnsi="Times New Roman"/>
          <w:sz w:val="20"/>
        </w:rPr>
      </w:pPr>
      <w:r>
        <w:rPr>
          <w:rFonts w:ascii="Times New Roman" w:hAnsi="Times New Roman"/>
          <w:sz w:val="20"/>
        </w:rPr>
        <w:t>(дата</w:t>
      </w:r>
      <w:r w:rsidRPr="002B6CF7">
        <w:rPr>
          <w:rFonts w:ascii="Times New Roman" w:hAnsi="Times New Roman"/>
          <w:sz w:val="20"/>
        </w:rPr>
        <w:t>)</w:t>
      </w:r>
    </w:p>
    <w:p w:rsidR="00236526" w:rsidRPr="0031278B" w:rsidRDefault="00236526" w:rsidP="00236526">
      <w:pPr>
        <w:jc w:val="both"/>
        <w:rPr>
          <w:rFonts w:ascii="Times New Roman" w:hAnsi="Times New Roman"/>
          <w:sz w:val="24"/>
          <w:szCs w:val="24"/>
        </w:rPr>
      </w:pPr>
    </w:p>
    <w:p w:rsidR="00236526" w:rsidRDefault="00236526" w:rsidP="00787EEF">
      <w:pPr>
        <w:rPr>
          <w:rFonts w:ascii="Times New Roman" w:hAnsi="Times New Roman"/>
          <w:sz w:val="24"/>
          <w:szCs w:val="24"/>
        </w:rPr>
      </w:pPr>
    </w:p>
    <w:p w:rsidR="00443CDD" w:rsidRDefault="00443CDD" w:rsidP="00787EEF">
      <w:pPr>
        <w:rPr>
          <w:rFonts w:ascii="Times New Roman" w:hAnsi="Times New Roman"/>
          <w:sz w:val="24"/>
          <w:szCs w:val="24"/>
        </w:rPr>
      </w:pPr>
    </w:p>
    <w:p w:rsidR="00443CDD" w:rsidRDefault="00443CDD" w:rsidP="00787EEF">
      <w:pPr>
        <w:rPr>
          <w:rFonts w:ascii="Times New Roman" w:hAnsi="Times New Roman"/>
          <w:sz w:val="24"/>
          <w:szCs w:val="24"/>
        </w:rPr>
      </w:pPr>
    </w:p>
    <w:p w:rsidR="00443CDD" w:rsidRDefault="00443CDD" w:rsidP="00787EEF">
      <w:pPr>
        <w:rPr>
          <w:rFonts w:ascii="Times New Roman" w:hAnsi="Times New Roman"/>
          <w:sz w:val="24"/>
          <w:szCs w:val="24"/>
        </w:rPr>
      </w:pPr>
    </w:p>
    <w:p w:rsidR="00443CDD" w:rsidRDefault="00443CDD" w:rsidP="00787EEF">
      <w:pPr>
        <w:rPr>
          <w:rFonts w:ascii="Times New Roman" w:hAnsi="Times New Roman"/>
          <w:sz w:val="24"/>
          <w:szCs w:val="24"/>
        </w:rPr>
      </w:pPr>
    </w:p>
    <w:p w:rsidR="00443CDD" w:rsidRDefault="00443CDD" w:rsidP="00787EEF">
      <w:pPr>
        <w:rPr>
          <w:rFonts w:ascii="Times New Roman" w:hAnsi="Times New Roman"/>
          <w:sz w:val="24"/>
          <w:szCs w:val="24"/>
        </w:rPr>
      </w:pPr>
    </w:p>
    <w:p w:rsidR="00443CDD" w:rsidRDefault="00443CDD" w:rsidP="00787EEF">
      <w:pPr>
        <w:rPr>
          <w:rFonts w:ascii="Times New Roman" w:hAnsi="Times New Roman"/>
          <w:sz w:val="24"/>
          <w:szCs w:val="24"/>
        </w:rPr>
      </w:pPr>
    </w:p>
    <w:p w:rsidR="00443CDD" w:rsidRDefault="00443CDD" w:rsidP="00787EEF">
      <w:pPr>
        <w:rPr>
          <w:rFonts w:ascii="Times New Roman" w:hAnsi="Times New Roman"/>
          <w:sz w:val="24"/>
          <w:szCs w:val="24"/>
        </w:rPr>
      </w:pPr>
    </w:p>
    <w:p w:rsidR="00443CDD" w:rsidRDefault="00443CDD" w:rsidP="00787EEF">
      <w:pPr>
        <w:rPr>
          <w:rFonts w:ascii="Times New Roman" w:hAnsi="Times New Roman"/>
          <w:sz w:val="24"/>
          <w:szCs w:val="24"/>
        </w:rPr>
      </w:pPr>
    </w:p>
    <w:p w:rsidR="00443CDD" w:rsidRDefault="00443CDD" w:rsidP="00787EEF">
      <w:pPr>
        <w:rPr>
          <w:rFonts w:ascii="Times New Roman" w:hAnsi="Times New Roman"/>
          <w:sz w:val="24"/>
          <w:szCs w:val="24"/>
        </w:rPr>
      </w:pPr>
    </w:p>
    <w:p w:rsidR="00443CDD" w:rsidRDefault="00443CDD" w:rsidP="00787EEF">
      <w:pPr>
        <w:rPr>
          <w:rFonts w:ascii="Times New Roman" w:hAnsi="Times New Roman"/>
          <w:sz w:val="24"/>
          <w:szCs w:val="24"/>
        </w:rPr>
      </w:pPr>
    </w:p>
    <w:p w:rsidR="00443CDD" w:rsidRDefault="00443CDD" w:rsidP="00443CDD">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t xml:space="preserve">Додаток № 18 до Інструкції </w:t>
      </w:r>
    </w:p>
    <w:p w:rsidR="00443CDD" w:rsidRDefault="00443CDD" w:rsidP="00443CDD">
      <w:pPr>
        <w:pStyle w:val="a4"/>
        <w:spacing w:before="0" w:line="276" w:lineRule="auto"/>
        <w:ind w:left="5245" w:firstLine="0"/>
        <w:jc w:val="both"/>
        <w:rPr>
          <w:rFonts w:ascii="Times New Roman" w:hAnsi="Times New Roman"/>
          <w:sz w:val="28"/>
          <w:szCs w:val="28"/>
        </w:rPr>
      </w:pPr>
      <w:r>
        <w:rPr>
          <w:rFonts w:ascii="Times New Roman" w:hAnsi="Times New Roman"/>
          <w:sz w:val="28"/>
          <w:szCs w:val="28"/>
        </w:rPr>
        <w:t>(пункт 243)</w:t>
      </w:r>
    </w:p>
    <w:p w:rsidR="00BC210D" w:rsidRDefault="00BC210D" w:rsidP="00443CDD">
      <w:pPr>
        <w:pStyle w:val="a4"/>
        <w:spacing w:before="0" w:line="276" w:lineRule="auto"/>
        <w:ind w:left="5245" w:firstLine="0"/>
        <w:jc w:val="both"/>
        <w:rPr>
          <w:rFonts w:ascii="Times New Roman" w:hAnsi="Times New Roman"/>
          <w:sz w:val="28"/>
          <w:szCs w:val="28"/>
        </w:rPr>
      </w:pPr>
    </w:p>
    <w:p w:rsidR="00BC210D" w:rsidRDefault="00BC210D" w:rsidP="00BC210D">
      <w:pPr>
        <w:pStyle w:val="a4"/>
        <w:spacing w:before="0" w:line="276" w:lineRule="auto"/>
        <w:jc w:val="center"/>
        <w:rPr>
          <w:rFonts w:ascii="Times New Roman" w:hAnsi="Times New Roman"/>
          <w:sz w:val="28"/>
          <w:szCs w:val="28"/>
        </w:rPr>
      </w:pPr>
      <w:r>
        <w:rPr>
          <w:rFonts w:ascii="Times New Roman" w:hAnsi="Times New Roman"/>
          <w:sz w:val="28"/>
          <w:szCs w:val="28"/>
        </w:rPr>
        <w:t>ОПИС СПРАВ У ПАПЕРОВІЙ ФОРМІ</w:t>
      </w:r>
    </w:p>
    <w:p w:rsidR="00BC210D" w:rsidRDefault="00BC210D" w:rsidP="00BC210D">
      <w:pPr>
        <w:pStyle w:val="a4"/>
        <w:spacing w:before="0" w:line="276" w:lineRule="auto"/>
        <w:jc w:val="center"/>
        <w:rPr>
          <w:rFonts w:ascii="Times New Roman" w:hAnsi="Times New Roman"/>
          <w:sz w:val="28"/>
          <w:szCs w:val="28"/>
        </w:rPr>
      </w:pPr>
      <w:r>
        <w:rPr>
          <w:rFonts w:ascii="Times New Roman" w:hAnsi="Times New Roman"/>
          <w:sz w:val="28"/>
          <w:szCs w:val="28"/>
        </w:rPr>
        <w:t>Сватівська районна державна адміністрація</w:t>
      </w:r>
    </w:p>
    <w:p w:rsidR="00BC210D" w:rsidRDefault="00BC210D" w:rsidP="00BC210D">
      <w:pPr>
        <w:pStyle w:val="a4"/>
        <w:spacing w:before="0" w:line="276" w:lineRule="auto"/>
        <w:jc w:val="center"/>
        <w:rPr>
          <w:rFonts w:ascii="Times New Roman" w:hAnsi="Times New Roman"/>
          <w:sz w:val="28"/>
          <w:szCs w:val="28"/>
        </w:rPr>
      </w:pPr>
      <w:r>
        <w:rPr>
          <w:rFonts w:ascii="Times New Roman" w:hAnsi="Times New Roman"/>
          <w:sz w:val="28"/>
          <w:szCs w:val="28"/>
        </w:rPr>
        <w:t>Апарат</w:t>
      </w:r>
    </w:p>
    <w:p w:rsidR="00BC210D" w:rsidRDefault="00BC210D" w:rsidP="00BC210D">
      <w:pPr>
        <w:pStyle w:val="a4"/>
        <w:spacing w:before="0" w:line="276" w:lineRule="auto"/>
        <w:jc w:val="center"/>
        <w:rPr>
          <w:rFonts w:ascii="Times New Roman" w:hAnsi="Times New Roman"/>
          <w:sz w:val="28"/>
          <w:szCs w:val="28"/>
        </w:rPr>
      </w:pPr>
      <w:r>
        <w:rPr>
          <w:rFonts w:ascii="Times New Roman" w:hAnsi="Times New Roman"/>
          <w:sz w:val="28"/>
          <w:szCs w:val="28"/>
        </w:rPr>
        <w:t>Опис № 01-01 (2018)</w:t>
      </w:r>
    </w:p>
    <w:p w:rsidR="00BC210D" w:rsidRDefault="00BC210D" w:rsidP="00BC210D">
      <w:pPr>
        <w:pStyle w:val="a4"/>
        <w:spacing w:before="0" w:line="276" w:lineRule="auto"/>
        <w:rPr>
          <w:rFonts w:ascii="Times New Roman" w:hAnsi="Times New Roman"/>
          <w:sz w:val="28"/>
          <w:szCs w:val="28"/>
        </w:rPr>
      </w:pPr>
    </w:p>
    <w:p w:rsidR="00BC210D" w:rsidRDefault="00BC210D" w:rsidP="00BC210D">
      <w:pPr>
        <w:pStyle w:val="a4"/>
        <w:spacing w:before="0" w:line="276" w:lineRule="auto"/>
        <w:ind w:firstLine="0"/>
        <w:rPr>
          <w:rFonts w:ascii="Times New Roman" w:hAnsi="Times New Roman"/>
          <w:sz w:val="28"/>
          <w:szCs w:val="28"/>
        </w:rPr>
      </w:pPr>
      <w:r>
        <w:rPr>
          <w:rFonts w:ascii="Times New Roman" w:hAnsi="Times New Roman"/>
          <w:sz w:val="28"/>
          <w:szCs w:val="28"/>
        </w:rPr>
        <w:t>СХВАЛЕНО:</w:t>
      </w:r>
    </w:p>
    <w:p w:rsidR="00BC210D" w:rsidRPr="009B01FD" w:rsidRDefault="00BC210D" w:rsidP="00BC210D">
      <w:pPr>
        <w:pStyle w:val="a4"/>
        <w:spacing w:before="0" w:line="276" w:lineRule="auto"/>
        <w:ind w:firstLine="0"/>
        <w:rPr>
          <w:rFonts w:ascii="Times New Roman" w:hAnsi="Times New Roman"/>
          <w:sz w:val="28"/>
          <w:szCs w:val="28"/>
        </w:rPr>
      </w:pPr>
      <w:r w:rsidRPr="009B01FD">
        <w:rPr>
          <w:rFonts w:ascii="Times New Roman" w:hAnsi="Times New Roman"/>
          <w:sz w:val="28"/>
          <w:szCs w:val="28"/>
        </w:rPr>
        <w:t>Протокол засідання експертної комісії</w:t>
      </w:r>
      <w:r w:rsidRPr="00AF029C">
        <w:rPr>
          <w:rFonts w:ascii="Times New Roman" w:hAnsi="Times New Roman"/>
          <w:sz w:val="28"/>
          <w:szCs w:val="28"/>
        </w:rPr>
        <w:t>*</w:t>
      </w:r>
      <w:r w:rsidRPr="009B01FD">
        <w:rPr>
          <w:rFonts w:ascii="Times New Roman" w:hAnsi="Times New Roman"/>
          <w:sz w:val="28"/>
          <w:szCs w:val="28"/>
        </w:rPr>
        <w:t xml:space="preserve"> апарату від ____________ № _______</w:t>
      </w:r>
    </w:p>
    <w:p w:rsidR="00BC210D" w:rsidRPr="009B01FD" w:rsidRDefault="00BC210D" w:rsidP="00BC210D">
      <w:pPr>
        <w:rPr>
          <w:rFonts w:ascii="Times New Roman" w:hAnsi="Times New Roman"/>
          <w:sz w:val="28"/>
          <w:szCs w:val="28"/>
        </w:rPr>
      </w:pPr>
      <w:r w:rsidRPr="009B01FD">
        <w:rPr>
          <w:rFonts w:ascii="Times New Roman" w:hAnsi="Times New Roman"/>
          <w:sz w:val="28"/>
          <w:szCs w:val="28"/>
        </w:rPr>
        <w:t>Протокол засідання експертної комісії архівного відділу Сватівської райдержадміністрації Луганської області</w:t>
      </w:r>
      <w:r>
        <w:rPr>
          <w:rFonts w:ascii="Times New Roman" w:hAnsi="Times New Roman"/>
          <w:sz w:val="28"/>
          <w:szCs w:val="28"/>
        </w:rPr>
        <w:t xml:space="preserve"> від _______________    </w:t>
      </w:r>
      <w:r w:rsidRPr="009B01FD">
        <w:rPr>
          <w:rFonts w:ascii="Times New Roman" w:hAnsi="Times New Roman"/>
          <w:sz w:val="28"/>
          <w:szCs w:val="28"/>
        </w:rPr>
        <w:t>№ __________</w:t>
      </w:r>
    </w:p>
    <w:p w:rsidR="00BC210D" w:rsidRPr="009B01FD" w:rsidRDefault="00BC210D" w:rsidP="00BC210D">
      <w:pPr>
        <w:pStyle w:val="a4"/>
        <w:spacing w:before="0" w:line="276" w:lineRule="auto"/>
        <w:ind w:firstLine="0"/>
        <w:rPr>
          <w:rFonts w:ascii="Times New Roman" w:hAnsi="Times New Roman"/>
          <w:sz w:val="28"/>
          <w:szCs w:val="28"/>
        </w:rPr>
      </w:pPr>
      <w:r w:rsidRPr="009B01FD">
        <w:rPr>
          <w:rFonts w:ascii="Times New Roman" w:hAnsi="Times New Roman"/>
          <w:sz w:val="28"/>
          <w:szCs w:val="28"/>
        </w:rPr>
        <w:t>Протокол засідання експер</w:t>
      </w:r>
      <w:r>
        <w:rPr>
          <w:rFonts w:ascii="Times New Roman" w:hAnsi="Times New Roman"/>
          <w:sz w:val="28"/>
          <w:szCs w:val="28"/>
        </w:rPr>
        <w:t>т</w:t>
      </w:r>
      <w:r w:rsidRPr="009B01FD">
        <w:rPr>
          <w:rFonts w:ascii="Times New Roman" w:hAnsi="Times New Roman"/>
          <w:sz w:val="28"/>
          <w:szCs w:val="28"/>
        </w:rPr>
        <w:t>но-перевірної комісії Державного архіву Луганської області</w:t>
      </w:r>
      <w:r w:rsidRPr="00AF029C">
        <w:rPr>
          <w:rFonts w:ascii="Times New Roman" w:hAnsi="Times New Roman"/>
          <w:sz w:val="28"/>
          <w:szCs w:val="28"/>
        </w:rPr>
        <w:t>**</w:t>
      </w:r>
      <w:r>
        <w:rPr>
          <w:rFonts w:ascii="Times New Roman" w:hAnsi="Times New Roman"/>
          <w:sz w:val="28"/>
          <w:szCs w:val="28"/>
        </w:rPr>
        <w:t xml:space="preserve"> </w:t>
      </w:r>
      <w:r w:rsidRPr="009B01FD">
        <w:rPr>
          <w:rFonts w:ascii="Times New Roman" w:hAnsi="Times New Roman"/>
          <w:sz w:val="28"/>
          <w:szCs w:val="28"/>
        </w:rPr>
        <w:t>від _________________ № ____________</w:t>
      </w:r>
    </w:p>
    <w:tbl>
      <w:tblPr>
        <w:tblW w:w="4946" w:type="pct"/>
        <w:tblLayout w:type="fixed"/>
        <w:tblLook w:val="04A0"/>
      </w:tblPr>
      <w:tblGrid>
        <w:gridCol w:w="1307"/>
        <w:gridCol w:w="1495"/>
        <w:gridCol w:w="1135"/>
        <w:gridCol w:w="1458"/>
        <w:gridCol w:w="1378"/>
        <w:gridCol w:w="1700"/>
        <w:gridCol w:w="1275"/>
      </w:tblGrid>
      <w:tr w:rsidR="00BC210D" w:rsidRPr="00787EEF" w:rsidTr="00BC210D">
        <w:trPr>
          <w:cantSplit/>
          <w:trHeight w:val="1264"/>
        </w:trPr>
        <w:tc>
          <w:tcPr>
            <w:tcW w:w="670" w:type="pct"/>
            <w:tcBorders>
              <w:top w:val="single" w:sz="4" w:space="0" w:color="000000"/>
              <w:left w:val="single" w:sz="4" w:space="0" w:color="000000"/>
              <w:bottom w:val="single" w:sz="4" w:space="0" w:color="000000"/>
              <w:right w:val="nil"/>
            </w:tcBorders>
            <w:hideMark/>
          </w:tcPr>
          <w:p w:rsidR="00BC210D" w:rsidRPr="00787EEF" w:rsidRDefault="00BC210D" w:rsidP="00C3216A">
            <w:pPr>
              <w:snapToGrid w:val="0"/>
              <w:spacing w:line="276" w:lineRule="auto"/>
              <w:jc w:val="center"/>
              <w:rPr>
                <w:rFonts w:ascii="Times New Roman" w:hAnsi="Times New Roman"/>
                <w:lang w:eastAsia="en-US"/>
              </w:rPr>
            </w:pPr>
            <w:r>
              <w:rPr>
                <w:rFonts w:ascii="Times New Roman" w:hAnsi="Times New Roman"/>
                <w:lang w:eastAsia="en-US"/>
              </w:rPr>
              <w:t xml:space="preserve">Індекс </w:t>
            </w:r>
            <w:r w:rsidRPr="00787EEF">
              <w:rPr>
                <w:rFonts w:ascii="Times New Roman" w:hAnsi="Times New Roman"/>
                <w:lang w:eastAsia="en-US"/>
              </w:rPr>
              <w:t xml:space="preserve">справи </w:t>
            </w:r>
          </w:p>
        </w:tc>
        <w:tc>
          <w:tcPr>
            <w:tcW w:w="767" w:type="pct"/>
            <w:tcBorders>
              <w:top w:val="single" w:sz="4" w:space="0" w:color="000000"/>
              <w:left w:val="single" w:sz="4" w:space="0" w:color="000000"/>
              <w:bottom w:val="single" w:sz="4" w:space="0" w:color="000000"/>
              <w:right w:val="nil"/>
            </w:tcBorders>
            <w:hideMark/>
          </w:tcPr>
          <w:p w:rsidR="00BC210D" w:rsidRPr="00787EEF" w:rsidRDefault="00BC210D" w:rsidP="00C3216A">
            <w:pPr>
              <w:snapToGrid w:val="0"/>
              <w:spacing w:line="276" w:lineRule="auto"/>
              <w:jc w:val="center"/>
              <w:rPr>
                <w:rFonts w:ascii="Times New Roman" w:hAnsi="Times New Roman"/>
                <w:lang w:eastAsia="en-US"/>
              </w:rPr>
            </w:pPr>
            <w:r>
              <w:rPr>
                <w:rFonts w:ascii="Times New Roman" w:hAnsi="Times New Roman"/>
                <w:lang w:eastAsia="en-US"/>
              </w:rPr>
              <w:t>Заголовок справи (тому)</w:t>
            </w:r>
          </w:p>
        </w:tc>
        <w:tc>
          <w:tcPr>
            <w:tcW w:w="582" w:type="pct"/>
            <w:tcBorders>
              <w:top w:val="single" w:sz="4" w:space="0" w:color="000000"/>
              <w:left w:val="single" w:sz="4" w:space="0" w:color="000000"/>
              <w:bottom w:val="single" w:sz="4" w:space="0" w:color="000000"/>
              <w:right w:val="nil"/>
            </w:tcBorders>
            <w:hideMark/>
          </w:tcPr>
          <w:p w:rsidR="00BC210D" w:rsidRPr="00787EEF" w:rsidRDefault="00BC210D" w:rsidP="00C3216A">
            <w:pPr>
              <w:snapToGrid w:val="0"/>
              <w:spacing w:line="276" w:lineRule="auto"/>
              <w:jc w:val="center"/>
              <w:rPr>
                <w:rFonts w:ascii="Times New Roman" w:hAnsi="Times New Roman"/>
                <w:lang w:eastAsia="en-US"/>
              </w:rPr>
            </w:pPr>
            <w:r>
              <w:rPr>
                <w:rFonts w:ascii="Times New Roman" w:hAnsi="Times New Roman"/>
                <w:lang w:eastAsia="en-US"/>
              </w:rPr>
              <w:t>Дата початку</w:t>
            </w:r>
          </w:p>
        </w:tc>
        <w:tc>
          <w:tcPr>
            <w:tcW w:w="748" w:type="pct"/>
            <w:tcBorders>
              <w:top w:val="single" w:sz="4" w:space="0" w:color="000000"/>
              <w:left w:val="single" w:sz="4" w:space="0" w:color="000000"/>
              <w:bottom w:val="single" w:sz="4" w:space="0" w:color="000000"/>
              <w:right w:val="nil"/>
            </w:tcBorders>
            <w:hideMark/>
          </w:tcPr>
          <w:p w:rsidR="00BC210D" w:rsidRPr="00787EEF" w:rsidRDefault="00BC210D" w:rsidP="00C3216A">
            <w:pPr>
              <w:snapToGrid w:val="0"/>
              <w:spacing w:line="276" w:lineRule="auto"/>
              <w:jc w:val="center"/>
              <w:rPr>
                <w:rFonts w:ascii="Times New Roman" w:hAnsi="Times New Roman"/>
                <w:lang w:eastAsia="en-US"/>
              </w:rPr>
            </w:pPr>
            <w:r>
              <w:rPr>
                <w:rFonts w:ascii="Times New Roman" w:hAnsi="Times New Roman"/>
                <w:lang w:eastAsia="en-US"/>
              </w:rPr>
              <w:t>Дата закінчення</w:t>
            </w:r>
          </w:p>
        </w:tc>
        <w:tc>
          <w:tcPr>
            <w:tcW w:w="707" w:type="pct"/>
            <w:tcBorders>
              <w:top w:val="single" w:sz="4" w:space="0" w:color="000000"/>
              <w:left w:val="single" w:sz="4" w:space="0" w:color="000000"/>
              <w:bottom w:val="single" w:sz="4" w:space="0" w:color="000000"/>
              <w:right w:val="nil"/>
            </w:tcBorders>
            <w:hideMark/>
          </w:tcPr>
          <w:p w:rsidR="00BC210D" w:rsidRPr="00787EEF" w:rsidRDefault="00BC210D" w:rsidP="00BC210D">
            <w:pPr>
              <w:snapToGrid w:val="0"/>
              <w:spacing w:line="276" w:lineRule="auto"/>
              <w:jc w:val="center"/>
              <w:rPr>
                <w:rFonts w:ascii="Times New Roman" w:hAnsi="Times New Roman"/>
                <w:lang w:eastAsia="en-US"/>
              </w:rPr>
            </w:pPr>
            <w:r>
              <w:rPr>
                <w:rFonts w:ascii="Times New Roman" w:hAnsi="Times New Roman"/>
                <w:lang w:eastAsia="en-US"/>
              </w:rPr>
              <w:t>Кількість сторінок</w:t>
            </w:r>
          </w:p>
        </w:tc>
        <w:tc>
          <w:tcPr>
            <w:tcW w:w="872" w:type="pct"/>
            <w:tcBorders>
              <w:top w:val="single" w:sz="4" w:space="0" w:color="000000"/>
              <w:left w:val="single" w:sz="4" w:space="0" w:color="000000"/>
              <w:bottom w:val="single" w:sz="4" w:space="0" w:color="000000"/>
              <w:right w:val="nil"/>
            </w:tcBorders>
            <w:hideMark/>
          </w:tcPr>
          <w:p w:rsidR="00BC210D" w:rsidRDefault="00BC210D" w:rsidP="00C3216A">
            <w:pPr>
              <w:snapToGrid w:val="0"/>
              <w:spacing w:line="276" w:lineRule="auto"/>
              <w:jc w:val="center"/>
              <w:rPr>
                <w:rFonts w:ascii="Times New Roman" w:hAnsi="Times New Roman"/>
                <w:lang w:eastAsia="en-US"/>
              </w:rPr>
            </w:pPr>
            <w:r w:rsidRPr="00787EEF">
              <w:rPr>
                <w:rFonts w:ascii="Times New Roman" w:hAnsi="Times New Roman"/>
                <w:lang w:eastAsia="en-US"/>
              </w:rPr>
              <w:t xml:space="preserve">Строк </w:t>
            </w:r>
          </w:p>
          <w:p w:rsidR="00BC210D" w:rsidRPr="00787EEF" w:rsidRDefault="00BC210D" w:rsidP="00C3216A">
            <w:pPr>
              <w:snapToGrid w:val="0"/>
              <w:spacing w:line="276" w:lineRule="auto"/>
              <w:jc w:val="center"/>
              <w:rPr>
                <w:rFonts w:ascii="Times New Roman" w:hAnsi="Times New Roman"/>
                <w:lang w:eastAsia="en-US"/>
              </w:rPr>
            </w:pPr>
            <w:r>
              <w:rPr>
                <w:rFonts w:ascii="Times New Roman" w:hAnsi="Times New Roman"/>
                <w:lang w:eastAsia="en-US"/>
              </w:rPr>
              <w:t>збері</w:t>
            </w:r>
            <w:r w:rsidRPr="00787EEF">
              <w:rPr>
                <w:rFonts w:ascii="Times New Roman" w:hAnsi="Times New Roman"/>
                <w:lang w:eastAsia="en-US"/>
              </w:rPr>
              <w:t xml:space="preserve">гання </w:t>
            </w:r>
          </w:p>
        </w:tc>
        <w:tc>
          <w:tcPr>
            <w:tcW w:w="654" w:type="pct"/>
            <w:tcBorders>
              <w:top w:val="single" w:sz="4" w:space="0" w:color="000000"/>
              <w:left w:val="single" w:sz="4" w:space="0" w:color="000000"/>
              <w:bottom w:val="single" w:sz="4" w:space="0" w:color="000000"/>
              <w:right w:val="single" w:sz="4" w:space="0" w:color="000000"/>
            </w:tcBorders>
            <w:hideMark/>
          </w:tcPr>
          <w:p w:rsidR="00BC210D" w:rsidRPr="00787EEF" w:rsidRDefault="00BC210D" w:rsidP="00C3216A">
            <w:pPr>
              <w:snapToGrid w:val="0"/>
              <w:spacing w:line="276" w:lineRule="auto"/>
              <w:jc w:val="center"/>
              <w:rPr>
                <w:rFonts w:ascii="Times New Roman" w:hAnsi="Times New Roman"/>
                <w:lang w:eastAsia="en-US"/>
              </w:rPr>
            </w:pPr>
            <w:r>
              <w:rPr>
                <w:rFonts w:ascii="Times New Roman" w:hAnsi="Times New Roman"/>
                <w:lang w:eastAsia="en-US"/>
              </w:rPr>
              <w:t>Робочі позначки</w:t>
            </w:r>
          </w:p>
        </w:tc>
      </w:tr>
    </w:tbl>
    <w:p w:rsidR="00BC210D" w:rsidRDefault="00BC210D" w:rsidP="000D6697">
      <w:pPr>
        <w:pStyle w:val="a4"/>
        <w:spacing w:before="0" w:line="276" w:lineRule="auto"/>
        <w:ind w:firstLine="0"/>
        <w:rPr>
          <w:rFonts w:ascii="Times New Roman" w:hAnsi="Times New Roman"/>
          <w:sz w:val="28"/>
          <w:szCs w:val="28"/>
        </w:rPr>
      </w:pPr>
      <w:r>
        <w:rPr>
          <w:rFonts w:ascii="Times New Roman" w:hAnsi="Times New Roman"/>
          <w:sz w:val="28"/>
          <w:szCs w:val="28"/>
        </w:rPr>
        <w:t>У цей опис включено: _____ (________) справ з №36-27 ПО 36-59</w:t>
      </w:r>
    </w:p>
    <w:p w:rsidR="00BC210D" w:rsidRDefault="00BC210D" w:rsidP="000D6697">
      <w:pPr>
        <w:pStyle w:val="a4"/>
        <w:spacing w:before="0" w:line="276" w:lineRule="auto"/>
        <w:ind w:firstLine="0"/>
        <w:rPr>
          <w:rFonts w:ascii="Times New Roman" w:hAnsi="Times New Roman"/>
          <w:sz w:val="28"/>
          <w:szCs w:val="28"/>
        </w:rPr>
      </w:pPr>
      <w:r>
        <w:rPr>
          <w:rFonts w:ascii="Times New Roman" w:hAnsi="Times New Roman"/>
          <w:sz w:val="28"/>
          <w:szCs w:val="28"/>
        </w:rPr>
        <w:t>Пропущено справи: 32-36; 40-41</w:t>
      </w:r>
    </w:p>
    <w:p w:rsidR="00BC210D" w:rsidRDefault="00BC210D" w:rsidP="000D6697">
      <w:pPr>
        <w:pStyle w:val="a4"/>
        <w:spacing w:before="0" w:line="276" w:lineRule="auto"/>
        <w:ind w:firstLine="0"/>
        <w:rPr>
          <w:rFonts w:ascii="Times New Roman" w:hAnsi="Times New Roman"/>
          <w:sz w:val="28"/>
          <w:szCs w:val="28"/>
        </w:rPr>
      </w:pPr>
      <w:r>
        <w:rPr>
          <w:rFonts w:ascii="Times New Roman" w:hAnsi="Times New Roman"/>
          <w:sz w:val="28"/>
          <w:szCs w:val="28"/>
        </w:rPr>
        <w:t>Передано за описом ________ справ</w:t>
      </w:r>
    </w:p>
    <w:p w:rsidR="00BC210D" w:rsidRDefault="00BC210D" w:rsidP="00BC210D">
      <w:pPr>
        <w:pStyle w:val="a4"/>
        <w:spacing w:before="0" w:line="276" w:lineRule="auto"/>
        <w:jc w:val="both"/>
        <w:rPr>
          <w:rFonts w:ascii="Times New Roman" w:hAnsi="Times New Roman"/>
          <w:sz w:val="28"/>
          <w:szCs w:val="28"/>
        </w:rPr>
      </w:pPr>
    </w:p>
    <w:p w:rsidR="000D6697" w:rsidRPr="00C12660" w:rsidRDefault="000D6697" w:rsidP="000D6697">
      <w:pPr>
        <w:rPr>
          <w:rFonts w:ascii="Times New Roman" w:hAnsi="Times New Roman"/>
          <w:sz w:val="28"/>
          <w:szCs w:val="28"/>
        </w:rPr>
      </w:pPr>
      <w:r w:rsidRPr="00C12660">
        <w:rPr>
          <w:rFonts w:ascii="Times New Roman" w:hAnsi="Times New Roman"/>
          <w:sz w:val="28"/>
          <w:szCs w:val="28"/>
        </w:rPr>
        <w:t>СКЛАДЕНО ТА ПЕРЕДАНО</w:t>
      </w:r>
    </w:p>
    <w:p w:rsidR="000D6697" w:rsidRPr="00C12660" w:rsidRDefault="000D6697" w:rsidP="000D6697">
      <w:pPr>
        <w:rPr>
          <w:rFonts w:ascii="Times New Roman" w:hAnsi="Times New Roman"/>
          <w:sz w:val="28"/>
          <w:szCs w:val="28"/>
        </w:rPr>
      </w:pPr>
      <w:r w:rsidRPr="00C12660">
        <w:rPr>
          <w:rFonts w:ascii="Times New Roman" w:hAnsi="Times New Roman"/>
          <w:sz w:val="28"/>
          <w:szCs w:val="28"/>
        </w:rPr>
        <w:t>Головний спеціаліст*</w:t>
      </w:r>
    </w:p>
    <w:p w:rsidR="000D6697" w:rsidRPr="00C12660" w:rsidRDefault="000D6697" w:rsidP="000D6697">
      <w:pPr>
        <w:rPr>
          <w:rFonts w:ascii="Times New Roman" w:hAnsi="Times New Roman"/>
          <w:sz w:val="28"/>
          <w:szCs w:val="28"/>
        </w:rPr>
      </w:pPr>
      <w:r w:rsidRPr="00C12660">
        <w:rPr>
          <w:rFonts w:ascii="Times New Roman" w:hAnsi="Times New Roman"/>
          <w:sz w:val="28"/>
          <w:szCs w:val="28"/>
        </w:rPr>
        <w:t xml:space="preserve">______________________________                 </w:t>
      </w:r>
      <w:r w:rsidR="00AB348B" w:rsidRPr="00C12660">
        <w:rPr>
          <w:rFonts w:ascii="Times New Roman" w:hAnsi="Times New Roman"/>
          <w:sz w:val="28"/>
          <w:szCs w:val="28"/>
        </w:rPr>
        <w:t xml:space="preserve">                  Власне і</w:t>
      </w:r>
      <w:r w:rsidRPr="00C12660">
        <w:rPr>
          <w:rFonts w:ascii="Times New Roman" w:hAnsi="Times New Roman"/>
          <w:sz w:val="28"/>
          <w:szCs w:val="28"/>
        </w:rPr>
        <w:t xml:space="preserve">м’я ПРІЗВИЩЕ </w:t>
      </w:r>
    </w:p>
    <w:p w:rsidR="000D6697" w:rsidRPr="00C12660" w:rsidRDefault="000D6697" w:rsidP="000D6697">
      <w:pPr>
        <w:rPr>
          <w:rFonts w:ascii="Times New Roman" w:hAnsi="Times New Roman"/>
          <w:sz w:val="20"/>
        </w:rPr>
      </w:pPr>
      <w:r w:rsidRPr="00C12660">
        <w:rPr>
          <w:rFonts w:ascii="Times New Roman" w:hAnsi="Times New Roman"/>
          <w:sz w:val="20"/>
        </w:rPr>
        <w:t>(назва структурного підрозділу апарату)</w:t>
      </w:r>
    </w:p>
    <w:p w:rsidR="000D6697" w:rsidRPr="00C12660" w:rsidRDefault="000D6697" w:rsidP="000D6697">
      <w:pPr>
        <w:rPr>
          <w:rFonts w:ascii="Times New Roman" w:hAnsi="Times New Roman"/>
          <w:sz w:val="28"/>
          <w:szCs w:val="28"/>
        </w:rPr>
      </w:pPr>
    </w:p>
    <w:p w:rsidR="000D6697" w:rsidRPr="00C12660" w:rsidRDefault="000D6697" w:rsidP="000D6697">
      <w:pPr>
        <w:jc w:val="both"/>
        <w:rPr>
          <w:rFonts w:ascii="Times New Roman" w:hAnsi="Times New Roman"/>
          <w:sz w:val="28"/>
          <w:szCs w:val="28"/>
        </w:rPr>
      </w:pPr>
      <w:r w:rsidRPr="00C12660">
        <w:rPr>
          <w:rFonts w:ascii="Times New Roman" w:hAnsi="Times New Roman"/>
          <w:sz w:val="28"/>
          <w:szCs w:val="28"/>
        </w:rPr>
        <w:t>ПІДСУМКОВИЙ ЗАПИС ЗАВІРЕНО</w:t>
      </w:r>
    </w:p>
    <w:p w:rsidR="000D6697" w:rsidRPr="00C12660" w:rsidRDefault="000D6697" w:rsidP="000D6697">
      <w:pPr>
        <w:jc w:val="both"/>
        <w:rPr>
          <w:rFonts w:ascii="Times New Roman" w:hAnsi="Times New Roman"/>
          <w:sz w:val="28"/>
          <w:szCs w:val="28"/>
        </w:rPr>
      </w:pPr>
      <w:r w:rsidRPr="00C12660">
        <w:rPr>
          <w:rFonts w:ascii="Times New Roman" w:hAnsi="Times New Roman"/>
          <w:sz w:val="28"/>
          <w:szCs w:val="28"/>
        </w:rPr>
        <w:t>Завідувач архіву загального</w:t>
      </w:r>
    </w:p>
    <w:p w:rsidR="000D6697" w:rsidRPr="00C12660" w:rsidRDefault="000D6697" w:rsidP="000D6697">
      <w:pPr>
        <w:jc w:val="both"/>
        <w:rPr>
          <w:rFonts w:ascii="Times New Roman" w:hAnsi="Times New Roman"/>
          <w:sz w:val="28"/>
          <w:szCs w:val="28"/>
        </w:rPr>
      </w:pPr>
      <w:r w:rsidRPr="00C12660">
        <w:rPr>
          <w:rFonts w:ascii="Times New Roman" w:hAnsi="Times New Roman"/>
          <w:sz w:val="28"/>
          <w:szCs w:val="28"/>
        </w:rPr>
        <w:t xml:space="preserve">відділу апарату * *                                               </w:t>
      </w:r>
      <w:r w:rsidR="00AB348B" w:rsidRPr="00C12660">
        <w:rPr>
          <w:rFonts w:ascii="Times New Roman" w:hAnsi="Times New Roman"/>
          <w:sz w:val="28"/>
          <w:szCs w:val="28"/>
        </w:rPr>
        <w:t xml:space="preserve">              Власне і</w:t>
      </w:r>
      <w:r w:rsidRPr="00C12660">
        <w:rPr>
          <w:rFonts w:ascii="Times New Roman" w:hAnsi="Times New Roman"/>
          <w:sz w:val="28"/>
          <w:szCs w:val="28"/>
        </w:rPr>
        <w:t>м’я ПРІЗВИЩЕ</w:t>
      </w:r>
    </w:p>
    <w:p w:rsidR="000D6697" w:rsidRPr="00C12660" w:rsidRDefault="000D6697" w:rsidP="000D6697">
      <w:pPr>
        <w:jc w:val="both"/>
        <w:rPr>
          <w:rFonts w:ascii="Times New Roman" w:hAnsi="Times New Roman"/>
          <w:sz w:val="20"/>
        </w:rPr>
      </w:pPr>
      <w:r w:rsidRPr="00C12660">
        <w:rPr>
          <w:rFonts w:ascii="Times New Roman" w:hAnsi="Times New Roman"/>
          <w:sz w:val="20"/>
        </w:rPr>
        <w:t>(дата)</w:t>
      </w:r>
    </w:p>
    <w:p w:rsidR="000D6697" w:rsidRPr="00C12660" w:rsidRDefault="000D6697" w:rsidP="000D6697">
      <w:pPr>
        <w:jc w:val="both"/>
        <w:rPr>
          <w:rFonts w:ascii="Times New Roman" w:hAnsi="Times New Roman"/>
          <w:sz w:val="28"/>
          <w:szCs w:val="28"/>
        </w:rPr>
      </w:pPr>
    </w:p>
    <w:p w:rsidR="000D6697" w:rsidRPr="00C12660" w:rsidRDefault="000D6697" w:rsidP="000D6697">
      <w:pPr>
        <w:jc w:val="both"/>
        <w:rPr>
          <w:rFonts w:ascii="Times New Roman" w:hAnsi="Times New Roman"/>
          <w:sz w:val="28"/>
          <w:szCs w:val="28"/>
        </w:rPr>
      </w:pPr>
      <w:r w:rsidRPr="00C12660">
        <w:rPr>
          <w:rFonts w:ascii="Times New Roman" w:hAnsi="Times New Roman"/>
          <w:sz w:val="28"/>
          <w:szCs w:val="28"/>
        </w:rPr>
        <w:t>ПОГОДЖЕНО</w:t>
      </w:r>
    </w:p>
    <w:p w:rsidR="000D6697" w:rsidRPr="00C12660" w:rsidRDefault="000D6697" w:rsidP="000D6697">
      <w:pPr>
        <w:jc w:val="both"/>
        <w:rPr>
          <w:rFonts w:ascii="Times New Roman" w:hAnsi="Times New Roman"/>
          <w:sz w:val="28"/>
          <w:szCs w:val="28"/>
        </w:rPr>
      </w:pPr>
      <w:r w:rsidRPr="00C12660">
        <w:rPr>
          <w:rFonts w:ascii="Times New Roman" w:hAnsi="Times New Roman"/>
          <w:sz w:val="28"/>
          <w:szCs w:val="28"/>
        </w:rPr>
        <w:t>Начальник загального</w:t>
      </w:r>
    </w:p>
    <w:p w:rsidR="000D6697" w:rsidRPr="00C12660" w:rsidRDefault="000D6697" w:rsidP="000D6697">
      <w:pPr>
        <w:jc w:val="both"/>
        <w:rPr>
          <w:rFonts w:ascii="Times New Roman" w:hAnsi="Times New Roman"/>
          <w:sz w:val="28"/>
          <w:szCs w:val="28"/>
        </w:rPr>
      </w:pPr>
      <w:r w:rsidRPr="00C12660">
        <w:rPr>
          <w:rFonts w:ascii="Times New Roman" w:hAnsi="Times New Roman"/>
          <w:sz w:val="28"/>
          <w:szCs w:val="28"/>
        </w:rPr>
        <w:t xml:space="preserve">відділу апарату                                                 </w:t>
      </w:r>
      <w:r w:rsidR="00AB348B" w:rsidRPr="00C12660">
        <w:rPr>
          <w:rFonts w:ascii="Times New Roman" w:hAnsi="Times New Roman"/>
          <w:sz w:val="28"/>
          <w:szCs w:val="28"/>
        </w:rPr>
        <w:t xml:space="preserve">                   Власне і</w:t>
      </w:r>
      <w:r w:rsidRPr="00C12660">
        <w:rPr>
          <w:rFonts w:ascii="Times New Roman" w:hAnsi="Times New Roman"/>
          <w:sz w:val="28"/>
          <w:szCs w:val="28"/>
        </w:rPr>
        <w:t>м’я ПРІЗВИЩЕ</w:t>
      </w:r>
    </w:p>
    <w:p w:rsidR="000D6697" w:rsidRPr="00C12660" w:rsidRDefault="000D6697" w:rsidP="000D6697">
      <w:pPr>
        <w:jc w:val="both"/>
        <w:rPr>
          <w:rFonts w:ascii="Times New Roman" w:hAnsi="Times New Roman"/>
          <w:sz w:val="20"/>
        </w:rPr>
      </w:pPr>
      <w:r w:rsidRPr="00C12660">
        <w:rPr>
          <w:rFonts w:ascii="Times New Roman" w:hAnsi="Times New Roman"/>
          <w:sz w:val="20"/>
        </w:rPr>
        <w:t>(дата)</w:t>
      </w:r>
    </w:p>
    <w:p w:rsidR="000D6697" w:rsidRPr="00C12660" w:rsidRDefault="000D6697" w:rsidP="000D6697">
      <w:pPr>
        <w:jc w:val="both"/>
        <w:rPr>
          <w:rFonts w:ascii="Times New Roman" w:hAnsi="Times New Roman"/>
          <w:sz w:val="28"/>
          <w:szCs w:val="28"/>
        </w:rPr>
      </w:pPr>
    </w:p>
    <w:p w:rsidR="000D6697" w:rsidRPr="00C12660" w:rsidRDefault="000D6697" w:rsidP="000D6697">
      <w:pPr>
        <w:jc w:val="both"/>
        <w:rPr>
          <w:rFonts w:ascii="Times New Roman" w:hAnsi="Times New Roman"/>
          <w:sz w:val="28"/>
          <w:szCs w:val="28"/>
        </w:rPr>
      </w:pPr>
      <w:r w:rsidRPr="00C12660">
        <w:rPr>
          <w:rFonts w:ascii="Times New Roman" w:hAnsi="Times New Roman"/>
          <w:sz w:val="28"/>
          <w:szCs w:val="28"/>
        </w:rPr>
        <w:t>СПРАВИ ЗГІДНО З ОПИСОМ ПРИЙНЯТО</w:t>
      </w:r>
    </w:p>
    <w:p w:rsidR="000D6697" w:rsidRPr="00C12660" w:rsidRDefault="000D6697" w:rsidP="000D6697">
      <w:pPr>
        <w:jc w:val="both"/>
        <w:rPr>
          <w:rFonts w:ascii="Times New Roman" w:hAnsi="Times New Roman"/>
          <w:sz w:val="28"/>
          <w:szCs w:val="28"/>
        </w:rPr>
      </w:pPr>
      <w:r w:rsidRPr="00C12660">
        <w:rPr>
          <w:rFonts w:ascii="Times New Roman" w:hAnsi="Times New Roman"/>
          <w:sz w:val="28"/>
          <w:szCs w:val="28"/>
        </w:rPr>
        <w:t>Начальник архівного відділу</w:t>
      </w:r>
    </w:p>
    <w:p w:rsidR="000D6697" w:rsidRPr="00C12660" w:rsidRDefault="000D6697" w:rsidP="000D6697">
      <w:pPr>
        <w:jc w:val="both"/>
        <w:rPr>
          <w:rFonts w:ascii="Times New Roman" w:hAnsi="Times New Roman"/>
          <w:sz w:val="28"/>
          <w:szCs w:val="28"/>
        </w:rPr>
      </w:pPr>
      <w:r w:rsidRPr="00C12660">
        <w:rPr>
          <w:rFonts w:ascii="Times New Roman" w:hAnsi="Times New Roman"/>
          <w:sz w:val="28"/>
          <w:szCs w:val="28"/>
        </w:rPr>
        <w:t xml:space="preserve">Сватівської райдержадміністрації                </w:t>
      </w:r>
      <w:r w:rsidR="00AB348B" w:rsidRPr="00C12660">
        <w:rPr>
          <w:rFonts w:ascii="Times New Roman" w:hAnsi="Times New Roman"/>
          <w:sz w:val="28"/>
          <w:szCs w:val="28"/>
        </w:rPr>
        <w:t xml:space="preserve">                    Власне і</w:t>
      </w:r>
      <w:r w:rsidRPr="00C12660">
        <w:rPr>
          <w:rFonts w:ascii="Times New Roman" w:hAnsi="Times New Roman"/>
          <w:sz w:val="28"/>
          <w:szCs w:val="28"/>
        </w:rPr>
        <w:t>м’я ПРІЗВИЩЕ</w:t>
      </w:r>
    </w:p>
    <w:p w:rsidR="000D6697" w:rsidRPr="000D6697" w:rsidRDefault="000D6697" w:rsidP="000D6697">
      <w:pPr>
        <w:jc w:val="both"/>
        <w:rPr>
          <w:rFonts w:ascii="Times New Roman" w:hAnsi="Times New Roman"/>
          <w:sz w:val="20"/>
        </w:rPr>
      </w:pPr>
      <w:r w:rsidRPr="00C12660">
        <w:rPr>
          <w:rFonts w:ascii="Times New Roman" w:hAnsi="Times New Roman"/>
          <w:sz w:val="20"/>
        </w:rPr>
        <w:t>(дата)</w:t>
      </w:r>
    </w:p>
    <w:sectPr w:rsidR="000D6697" w:rsidRPr="000D6697" w:rsidSect="00777B9B">
      <w:headerReference w:type="even" r:id="rId12"/>
      <w:headerReference w:type="default" r:id="rId13"/>
      <w:pgSz w:w="11906" w:h="16838" w:code="9"/>
      <w:pgMar w:top="284" w:right="567" w:bottom="1134" w:left="1701" w:header="567"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67A" w:rsidRDefault="000A267A">
      <w:r>
        <w:separator/>
      </w:r>
    </w:p>
  </w:endnote>
  <w:endnote w:type="continuationSeparator" w:id="1">
    <w:p w:rsidR="000A267A" w:rsidRDefault="000A26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tiqua">
    <w:altName w:val="Microsoft YaHei"/>
    <w:charset w:val="00"/>
    <w:family w:val="swiss"/>
    <w:pitch w:val="variable"/>
    <w:sig w:usb0="00000001"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67A" w:rsidRDefault="000A267A">
      <w:r>
        <w:separator/>
      </w:r>
    </w:p>
  </w:footnote>
  <w:footnote w:type="continuationSeparator" w:id="1">
    <w:p w:rsidR="000A267A" w:rsidRDefault="000A26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48B" w:rsidRDefault="00AE1625">
    <w:pPr>
      <w:framePr w:wrap="around" w:vAnchor="text" w:hAnchor="margin" w:xAlign="center" w:y="1"/>
    </w:pPr>
    <w:fldSimple w:instr="PAGE  ">
      <w:r w:rsidR="00AB348B">
        <w:rPr>
          <w:noProof/>
        </w:rPr>
        <w:t>1</w:t>
      </w:r>
    </w:fldSimple>
  </w:p>
  <w:p w:rsidR="00AB348B" w:rsidRDefault="00AB348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48B" w:rsidRPr="00532086" w:rsidRDefault="00AE1625">
    <w:pPr>
      <w:framePr w:wrap="around" w:vAnchor="text" w:hAnchor="margin" w:xAlign="center" w:y="1"/>
      <w:rPr>
        <w:rFonts w:ascii="Times New Roman" w:hAnsi="Times New Roman"/>
        <w:sz w:val="22"/>
        <w:szCs w:val="22"/>
      </w:rPr>
    </w:pPr>
    <w:r w:rsidRPr="00532086">
      <w:rPr>
        <w:rFonts w:ascii="Times New Roman" w:hAnsi="Times New Roman"/>
        <w:sz w:val="22"/>
        <w:szCs w:val="22"/>
      </w:rPr>
      <w:fldChar w:fldCharType="begin"/>
    </w:r>
    <w:r w:rsidR="00AB348B" w:rsidRPr="00532086">
      <w:rPr>
        <w:rFonts w:ascii="Times New Roman" w:hAnsi="Times New Roman"/>
        <w:sz w:val="22"/>
        <w:szCs w:val="22"/>
      </w:rPr>
      <w:instrText xml:space="preserve">PAGE  </w:instrText>
    </w:r>
    <w:r w:rsidRPr="00532086">
      <w:rPr>
        <w:rFonts w:ascii="Times New Roman" w:hAnsi="Times New Roman"/>
        <w:sz w:val="22"/>
        <w:szCs w:val="22"/>
      </w:rPr>
      <w:fldChar w:fldCharType="separate"/>
    </w:r>
    <w:r w:rsidR="007A5CD3">
      <w:rPr>
        <w:rFonts w:ascii="Times New Roman" w:hAnsi="Times New Roman"/>
        <w:noProof/>
        <w:sz w:val="22"/>
        <w:szCs w:val="22"/>
      </w:rPr>
      <w:t>80</w:t>
    </w:r>
    <w:r w:rsidRPr="00532086">
      <w:rPr>
        <w:rFonts w:ascii="Times New Roman" w:hAnsi="Times New Roman"/>
        <w:sz w:val="22"/>
        <w:szCs w:val="22"/>
      </w:rPr>
      <w:fldChar w:fldCharType="end"/>
    </w:r>
  </w:p>
  <w:p w:rsidR="00AB348B" w:rsidRDefault="00AB348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5B070E6"/>
    <w:lvl w:ilvl="0">
      <w:numFmt w:val="decimal"/>
      <w:lvlText w:val="*"/>
      <w:lvlJc w:val="left"/>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3">
    <w:nsid w:val="00B30D2F"/>
    <w:multiLevelType w:val="multilevel"/>
    <w:tmpl w:val="FFEEE368"/>
    <w:lvl w:ilvl="0">
      <w:start w:val="1"/>
      <w:numFmt w:val="decimalZero"/>
      <w:lvlText w:val="%1"/>
      <w:lvlJc w:val="left"/>
      <w:pPr>
        <w:ind w:left="645" w:hanging="645"/>
      </w:pPr>
      <w:rPr>
        <w:rFonts w:hint="default"/>
      </w:rPr>
    </w:lvl>
    <w:lvl w:ilvl="1">
      <w:start w:val="1"/>
      <w:numFmt w:val="decimalZero"/>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4D625F"/>
    <w:multiLevelType w:val="multilevel"/>
    <w:tmpl w:val="3B546160"/>
    <w:lvl w:ilvl="0">
      <w:start w:val="1"/>
      <w:numFmt w:val="decimal"/>
      <w:lvlText w:val="%1."/>
      <w:lvlJc w:val="left"/>
      <w:pPr>
        <w:ind w:left="720" w:hanging="360"/>
      </w:pPr>
      <w:rPr>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08FF4832"/>
    <w:multiLevelType w:val="multilevel"/>
    <w:tmpl w:val="FCD2CE6E"/>
    <w:lvl w:ilvl="0">
      <w:start w:val="1"/>
      <w:numFmt w:val="decimal"/>
      <w:lvlText w:val="%1."/>
      <w:lvlJc w:val="left"/>
      <w:pPr>
        <w:ind w:left="710" w:firstLine="425"/>
      </w:pPr>
      <w:rPr>
        <w:rFonts w:ascii="Antiqua" w:eastAsia="Times New Roman" w:hAnsi="Antiqua" w:cs="Times New Roman" w:hint="default"/>
        <w:b w:val="0"/>
        <w:color w:val="000000"/>
        <w:sz w:val="26"/>
        <w:szCs w:val="26"/>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0E5D2D87"/>
    <w:multiLevelType w:val="hybridMultilevel"/>
    <w:tmpl w:val="68A63F08"/>
    <w:lvl w:ilvl="0" w:tplc="6FC43480">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961075"/>
    <w:multiLevelType w:val="multilevel"/>
    <w:tmpl w:val="271227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2451F31"/>
    <w:multiLevelType w:val="multilevel"/>
    <w:tmpl w:val="8CF417F4"/>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12C83B03"/>
    <w:multiLevelType w:val="multilevel"/>
    <w:tmpl w:val="4A0AD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13BB1966"/>
    <w:multiLevelType w:val="hybridMultilevel"/>
    <w:tmpl w:val="CE204E7E"/>
    <w:lvl w:ilvl="0" w:tplc="05A4CD4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6614BC3"/>
    <w:multiLevelType w:val="multilevel"/>
    <w:tmpl w:val="1E54EF88"/>
    <w:lvl w:ilvl="0">
      <w:start w:val="1"/>
      <w:numFmt w:val="decimal"/>
      <w:lvlText w:val="%1."/>
      <w:lvlJc w:val="left"/>
      <w:pPr>
        <w:ind w:left="720" w:hanging="360"/>
      </w:pPr>
      <w:rPr>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17362C64"/>
    <w:multiLevelType w:val="hybridMultilevel"/>
    <w:tmpl w:val="074C51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0EF385D"/>
    <w:multiLevelType w:val="hybridMultilevel"/>
    <w:tmpl w:val="D37E10DA"/>
    <w:lvl w:ilvl="0" w:tplc="3F6441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5804C2A"/>
    <w:multiLevelType w:val="hybridMultilevel"/>
    <w:tmpl w:val="CBF40284"/>
    <w:lvl w:ilvl="0" w:tplc="C3F6352C">
      <w:start w:val="1"/>
      <w:numFmt w:val="decimal"/>
      <w:lvlText w:val="%1."/>
      <w:lvlJc w:val="left"/>
      <w:pPr>
        <w:tabs>
          <w:tab w:val="num" w:pos="540"/>
        </w:tabs>
        <w:ind w:left="540" w:hanging="360"/>
      </w:pPr>
      <w:rPr>
        <w:rFonts w:cs="Times New Roman"/>
        <w:color w:val="00000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96C4371"/>
    <w:multiLevelType w:val="multilevel"/>
    <w:tmpl w:val="14B499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9722C47"/>
    <w:multiLevelType w:val="hybridMultilevel"/>
    <w:tmpl w:val="92FEA0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EFE7D21"/>
    <w:multiLevelType w:val="multilevel"/>
    <w:tmpl w:val="496AC43C"/>
    <w:lvl w:ilvl="0">
      <w:start w:val="1"/>
      <w:numFmt w:val="decimal"/>
      <w:lvlText w:val="%1."/>
      <w:lvlJc w:val="left"/>
      <w:pPr>
        <w:ind w:left="1495"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37B97777"/>
    <w:multiLevelType w:val="multilevel"/>
    <w:tmpl w:val="E22682A0"/>
    <w:lvl w:ilvl="0">
      <w:start w:val="1"/>
      <w:numFmt w:val="decimalZero"/>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8293348"/>
    <w:multiLevelType w:val="hybridMultilevel"/>
    <w:tmpl w:val="40D6DE8A"/>
    <w:lvl w:ilvl="0" w:tplc="39FE0E42">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9064D76"/>
    <w:multiLevelType w:val="hybridMultilevel"/>
    <w:tmpl w:val="E7868F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D1C10F6"/>
    <w:multiLevelType w:val="multilevel"/>
    <w:tmpl w:val="9FB42960"/>
    <w:lvl w:ilvl="0">
      <w:start w:val="1"/>
      <w:numFmt w:val="decimal"/>
      <w:lvlText w:val="%1."/>
      <w:lvlJc w:val="left"/>
      <w:pPr>
        <w:ind w:left="786" w:firstLine="425"/>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nsid w:val="450D4FEF"/>
    <w:multiLevelType w:val="multilevel"/>
    <w:tmpl w:val="83D05960"/>
    <w:lvl w:ilvl="0">
      <w:start w:val="1"/>
      <w:numFmt w:val="decimal"/>
      <w:lvlText w:val="%1."/>
      <w:lvlJc w:val="left"/>
      <w:pPr>
        <w:ind w:left="2694" w:firstLine="425"/>
      </w:pPr>
      <w:rPr>
        <w:rFonts w:ascii="Times New Roman" w:eastAsia="Times New Roman" w:hAnsi="Times New Roman" w:cs="Times New Roman"/>
        <w:b/>
        <w:color w:val="000000"/>
        <w:sz w:val="28"/>
        <w:szCs w:val="2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nsid w:val="46950142"/>
    <w:multiLevelType w:val="multilevel"/>
    <w:tmpl w:val="2682A46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8047DE2"/>
    <w:multiLevelType w:val="hybridMultilevel"/>
    <w:tmpl w:val="631803FE"/>
    <w:lvl w:ilvl="0" w:tplc="9B20AC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4C227708"/>
    <w:multiLevelType w:val="hybridMultilevel"/>
    <w:tmpl w:val="E9B0B1A4"/>
    <w:lvl w:ilvl="0" w:tplc="35C886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50CB5117"/>
    <w:multiLevelType w:val="multilevel"/>
    <w:tmpl w:val="3990BB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594D3A49"/>
    <w:multiLevelType w:val="singleLevel"/>
    <w:tmpl w:val="A3DA7D46"/>
    <w:lvl w:ilvl="0">
      <w:numFmt w:val="none"/>
      <w:lvlText w:val=""/>
      <w:lvlJc w:val="left"/>
      <w:pPr>
        <w:tabs>
          <w:tab w:val="num" w:pos="360"/>
        </w:tabs>
      </w:pPr>
    </w:lvl>
  </w:abstractNum>
  <w:abstractNum w:abstractNumId="28">
    <w:nsid w:val="5B631D76"/>
    <w:multiLevelType w:val="multilevel"/>
    <w:tmpl w:val="CD4A1FF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nsid w:val="5C1E44A2"/>
    <w:multiLevelType w:val="multilevel"/>
    <w:tmpl w:val="9D16FF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5C7F49DB"/>
    <w:multiLevelType w:val="hybridMultilevel"/>
    <w:tmpl w:val="CD945BA4"/>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37388F"/>
    <w:multiLevelType w:val="hybridMultilevel"/>
    <w:tmpl w:val="F77CF3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2E23A55"/>
    <w:multiLevelType w:val="hybridMultilevel"/>
    <w:tmpl w:val="2D06BCB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816A7C"/>
    <w:multiLevelType w:val="hybridMultilevel"/>
    <w:tmpl w:val="A768B74C"/>
    <w:lvl w:ilvl="0" w:tplc="7B58524C">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F54B6E"/>
    <w:multiLevelType w:val="hybridMultilevel"/>
    <w:tmpl w:val="25C426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A5351C9"/>
    <w:multiLevelType w:val="hybridMultilevel"/>
    <w:tmpl w:val="3F68E8EE"/>
    <w:lvl w:ilvl="0" w:tplc="B8424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ADF442B"/>
    <w:multiLevelType w:val="hybridMultilevel"/>
    <w:tmpl w:val="1BC26242"/>
    <w:lvl w:ilvl="0" w:tplc="D3726C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B4C0A19"/>
    <w:multiLevelType w:val="multilevel"/>
    <w:tmpl w:val="3BA22958"/>
    <w:lvl w:ilvl="0">
      <w:start w:val="1"/>
      <w:numFmt w:val="decimalZero"/>
      <w:lvlText w:val="%1."/>
      <w:lvlJc w:val="left"/>
      <w:pPr>
        <w:ind w:left="600" w:hanging="600"/>
      </w:pPr>
      <w:rPr>
        <w:rFonts w:hint="default"/>
      </w:rPr>
    </w:lvl>
    <w:lvl w:ilvl="1">
      <w:start w:val="1"/>
      <w:numFmt w:val="decimalZero"/>
      <w:lvlText w:val="%1.%2."/>
      <w:lvlJc w:val="left"/>
      <w:pPr>
        <w:ind w:left="1245" w:hanging="60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38">
    <w:nsid w:val="6E770EA3"/>
    <w:multiLevelType w:val="hybridMultilevel"/>
    <w:tmpl w:val="82C8A4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5356AE"/>
    <w:multiLevelType w:val="hybridMultilevel"/>
    <w:tmpl w:val="52CE0E00"/>
    <w:lvl w:ilvl="0" w:tplc="27263DB2">
      <w:start w:val="14"/>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0">
    <w:nsid w:val="7AF139EE"/>
    <w:multiLevelType w:val="hybridMultilevel"/>
    <w:tmpl w:val="24E4C1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BC62845"/>
    <w:multiLevelType w:val="hybridMultilevel"/>
    <w:tmpl w:val="D4E61518"/>
    <w:lvl w:ilvl="0" w:tplc="26DACDF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C5E0836"/>
    <w:multiLevelType w:val="hybridMultilevel"/>
    <w:tmpl w:val="524807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C910D49"/>
    <w:multiLevelType w:val="multilevel"/>
    <w:tmpl w:val="B6184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E0C5505"/>
    <w:multiLevelType w:val="multilevel"/>
    <w:tmpl w:val="AC14F20A"/>
    <w:lvl w:ilvl="0">
      <w:start w:val="1"/>
      <w:numFmt w:val="upperRoman"/>
      <w:lvlText w:val="%1."/>
      <w:lvlJc w:val="right"/>
      <w:pPr>
        <w:ind w:left="720" w:firstLine="360"/>
      </w:pPr>
      <w:rPr>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5">
    <w:nsid w:val="7F0E1954"/>
    <w:multiLevelType w:val="multilevel"/>
    <w:tmpl w:val="D96807F2"/>
    <w:lvl w:ilvl="0">
      <w:start w:val="1"/>
      <w:numFmt w:val="decimal"/>
      <w:lvlText w:val="%1)"/>
      <w:lvlJc w:val="left"/>
      <w:pPr>
        <w:ind w:left="2052" w:firstLine="925"/>
      </w:pPr>
      <w:rPr>
        <w:strike w:val="0"/>
        <w:color w:val="000000"/>
      </w:rPr>
    </w:lvl>
    <w:lvl w:ilvl="1">
      <w:start w:val="1"/>
      <w:numFmt w:val="lowerLetter"/>
      <w:lvlText w:val="%2."/>
      <w:lvlJc w:val="left"/>
      <w:pPr>
        <w:ind w:left="2007" w:firstLine="1647"/>
      </w:pPr>
    </w:lvl>
    <w:lvl w:ilvl="2">
      <w:start w:val="1"/>
      <w:numFmt w:val="lowerRoman"/>
      <w:lvlText w:val="%3."/>
      <w:lvlJc w:val="right"/>
      <w:pPr>
        <w:ind w:left="2727" w:firstLine="2547"/>
      </w:pPr>
    </w:lvl>
    <w:lvl w:ilvl="3">
      <w:start w:val="1"/>
      <w:numFmt w:val="decimal"/>
      <w:lvlText w:val="%4."/>
      <w:lvlJc w:val="left"/>
      <w:pPr>
        <w:ind w:left="3447" w:firstLine="3087"/>
      </w:pPr>
    </w:lvl>
    <w:lvl w:ilvl="4">
      <w:start w:val="1"/>
      <w:numFmt w:val="lowerLetter"/>
      <w:lvlText w:val="%5."/>
      <w:lvlJc w:val="left"/>
      <w:pPr>
        <w:ind w:left="4167" w:firstLine="3807"/>
      </w:pPr>
    </w:lvl>
    <w:lvl w:ilvl="5">
      <w:start w:val="1"/>
      <w:numFmt w:val="lowerRoman"/>
      <w:lvlText w:val="%6."/>
      <w:lvlJc w:val="right"/>
      <w:pPr>
        <w:ind w:left="4887" w:firstLine="4707"/>
      </w:pPr>
    </w:lvl>
    <w:lvl w:ilvl="6">
      <w:start w:val="1"/>
      <w:numFmt w:val="decimal"/>
      <w:lvlText w:val="%7."/>
      <w:lvlJc w:val="left"/>
      <w:pPr>
        <w:ind w:left="5607" w:firstLine="5247"/>
      </w:pPr>
    </w:lvl>
    <w:lvl w:ilvl="7">
      <w:start w:val="1"/>
      <w:numFmt w:val="lowerLetter"/>
      <w:lvlText w:val="%8."/>
      <w:lvlJc w:val="left"/>
      <w:pPr>
        <w:ind w:left="6327" w:firstLine="5967"/>
      </w:pPr>
    </w:lvl>
    <w:lvl w:ilvl="8">
      <w:start w:val="1"/>
      <w:numFmt w:val="lowerRoman"/>
      <w:lvlText w:val="%9."/>
      <w:lvlJc w:val="right"/>
      <w:pPr>
        <w:ind w:left="7047" w:firstLine="6867"/>
      </w:pPr>
    </w:lvl>
  </w:abstractNum>
  <w:num w:numId="1">
    <w:abstractNumId w:val="7"/>
  </w:num>
  <w:num w:numId="2">
    <w:abstractNumId w:val="11"/>
  </w:num>
  <w:num w:numId="3">
    <w:abstractNumId w:val="26"/>
  </w:num>
  <w:num w:numId="4">
    <w:abstractNumId w:val="43"/>
  </w:num>
  <w:num w:numId="5">
    <w:abstractNumId w:val="4"/>
  </w:num>
  <w:num w:numId="6">
    <w:abstractNumId w:val="17"/>
  </w:num>
  <w:num w:numId="7">
    <w:abstractNumId w:val="28"/>
  </w:num>
  <w:num w:numId="8">
    <w:abstractNumId w:val="29"/>
  </w:num>
  <w:num w:numId="9">
    <w:abstractNumId w:val="44"/>
  </w:num>
  <w:num w:numId="10">
    <w:abstractNumId w:val="5"/>
  </w:num>
  <w:num w:numId="11">
    <w:abstractNumId w:val="45"/>
  </w:num>
  <w:num w:numId="12">
    <w:abstractNumId w:val="22"/>
  </w:num>
  <w:num w:numId="13">
    <w:abstractNumId w:val="8"/>
  </w:num>
  <w:num w:numId="14">
    <w:abstractNumId w:val="15"/>
  </w:num>
  <w:num w:numId="15">
    <w:abstractNumId w:val="9"/>
  </w:num>
  <w:num w:numId="16">
    <w:abstractNumId w:val="21"/>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35"/>
  </w:num>
  <w:num w:numId="20">
    <w:abstractNumId w:val="32"/>
  </w:num>
  <w:num w:numId="21">
    <w:abstractNumId w:val="10"/>
  </w:num>
  <w:num w:numId="22">
    <w:abstractNumId w:val="30"/>
  </w:num>
  <w:num w:numId="23">
    <w:abstractNumId w:val="24"/>
  </w:num>
  <w:num w:numId="24">
    <w:abstractNumId w:val="25"/>
  </w:num>
  <w:num w:numId="25">
    <w:abstractNumId w:val="3"/>
  </w:num>
  <w:num w:numId="26">
    <w:abstractNumId w:val="37"/>
  </w:num>
  <w:num w:numId="27">
    <w:abstractNumId w:val="18"/>
  </w:num>
  <w:num w:numId="28">
    <w:abstractNumId w:val="27"/>
  </w:num>
  <w:num w:numId="29">
    <w:abstractNumId w:val="0"/>
    <w:lvlOverride w:ilvl="0">
      <w:lvl w:ilvl="0">
        <w:start w:val="1"/>
        <w:numFmt w:val="bullet"/>
        <w:lvlText w:val="–"/>
        <w:legacy w:legacy="1" w:legacySpace="0" w:legacyIndent="360"/>
        <w:lvlJc w:val="left"/>
        <w:pPr>
          <w:ind w:left="360" w:hanging="360"/>
        </w:pPr>
        <w:rPr>
          <w:rFonts w:ascii="Times New Roman" w:hAnsi="Times New Roman" w:cs="Times New Roman" w:hint="default"/>
        </w:rPr>
      </w:lvl>
    </w:lvlOverride>
  </w:num>
  <w:num w:numId="30">
    <w:abstractNumId w:val="42"/>
  </w:num>
  <w:num w:numId="31">
    <w:abstractNumId w:val="31"/>
  </w:num>
  <w:num w:numId="32">
    <w:abstractNumId w:val="12"/>
  </w:num>
  <w:num w:numId="33">
    <w:abstractNumId w:val="34"/>
  </w:num>
  <w:num w:numId="34">
    <w:abstractNumId w:val="20"/>
  </w:num>
  <w:num w:numId="35">
    <w:abstractNumId w:val="16"/>
  </w:num>
  <w:num w:numId="36">
    <w:abstractNumId w:val="40"/>
  </w:num>
  <w:num w:numId="37">
    <w:abstractNumId w:val="38"/>
  </w:num>
  <w:num w:numId="38">
    <w:abstractNumId w:val="41"/>
  </w:num>
  <w:num w:numId="39">
    <w:abstractNumId w:val="23"/>
  </w:num>
  <w:num w:numId="40">
    <w:abstractNumId w:val="1"/>
  </w:num>
  <w:num w:numId="41">
    <w:abstractNumId w:val="14"/>
  </w:num>
  <w:num w:numId="42">
    <w:abstractNumId w:val="2"/>
  </w:num>
  <w:num w:numId="43">
    <w:abstractNumId w:val="6"/>
  </w:num>
  <w:num w:numId="44">
    <w:abstractNumId w:val="33"/>
  </w:num>
  <w:num w:numId="45">
    <w:abstractNumId w:val="13"/>
  </w:num>
  <w:num w:numId="46">
    <w:abstractNumId w:val="19"/>
  </w:num>
  <w:num w:numId="47">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BF0E06"/>
    <w:rsid w:val="000014E0"/>
    <w:rsid w:val="00005A4A"/>
    <w:rsid w:val="00005B37"/>
    <w:rsid w:val="00006435"/>
    <w:rsid w:val="00010046"/>
    <w:rsid w:val="00013724"/>
    <w:rsid w:val="00014CB3"/>
    <w:rsid w:val="00021FE8"/>
    <w:rsid w:val="00025360"/>
    <w:rsid w:val="00025CC6"/>
    <w:rsid w:val="000264E3"/>
    <w:rsid w:val="000266A6"/>
    <w:rsid w:val="000272B3"/>
    <w:rsid w:val="00031012"/>
    <w:rsid w:val="00032403"/>
    <w:rsid w:val="0003302A"/>
    <w:rsid w:val="00034591"/>
    <w:rsid w:val="0003485D"/>
    <w:rsid w:val="000365B5"/>
    <w:rsid w:val="000404BD"/>
    <w:rsid w:val="00040C80"/>
    <w:rsid w:val="00044AEB"/>
    <w:rsid w:val="00046456"/>
    <w:rsid w:val="00046FEC"/>
    <w:rsid w:val="000472AC"/>
    <w:rsid w:val="00054A4E"/>
    <w:rsid w:val="0005574E"/>
    <w:rsid w:val="00056AE0"/>
    <w:rsid w:val="00057475"/>
    <w:rsid w:val="00061746"/>
    <w:rsid w:val="0006186B"/>
    <w:rsid w:val="00063179"/>
    <w:rsid w:val="0006351C"/>
    <w:rsid w:val="00063E99"/>
    <w:rsid w:val="00063F02"/>
    <w:rsid w:val="000673C5"/>
    <w:rsid w:val="00067937"/>
    <w:rsid w:val="0007079E"/>
    <w:rsid w:val="000731B5"/>
    <w:rsid w:val="000738E6"/>
    <w:rsid w:val="0007632F"/>
    <w:rsid w:val="00077C55"/>
    <w:rsid w:val="0008009F"/>
    <w:rsid w:val="000802AC"/>
    <w:rsid w:val="0008570D"/>
    <w:rsid w:val="000869B6"/>
    <w:rsid w:val="00092B3A"/>
    <w:rsid w:val="00095668"/>
    <w:rsid w:val="00096C0A"/>
    <w:rsid w:val="00096FD8"/>
    <w:rsid w:val="000A0072"/>
    <w:rsid w:val="000A217F"/>
    <w:rsid w:val="000A267A"/>
    <w:rsid w:val="000A51E0"/>
    <w:rsid w:val="000B38E9"/>
    <w:rsid w:val="000B6EE1"/>
    <w:rsid w:val="000C21BF"/>
    <w:rsid w:val="000C3CF6"/>
    <w:rsid w:val="000C4537"/>
    <w:rsid w:val="000C4F7B"/>
    <w:rsid w:val="000C52D4"/>
    <w:rsid w:val="000D30A7"/>
    <w:rsid w:val="000D3B90"/>
    <w:rsid w:val="000D431E"/>
    <w:rsid w:val="000D4690"/>
    <w:rsid w:val="000D4C50"/>
    <w:rsid w:val="000D6697"/>
    <w:rsid w:val="000E1CD0"/>
    <w:rsid w:val="000F32D9"/>
    <w:rsid w:val="000F6166"/>
    <w:rsid w:val="000F6415"/>
    <w:rsid w:val="000F6B7E"/>
    <w:rsid w:val="00101A71"/>
    <w:rsid w:val="0010591E"/>
    <w:rsid w:val="001105AA"/>
    <w:rsid w:val="001107DA"/>
    <w:rsid w:val="0011255F"/>
    <w:rsid w:val="00113464"/>
    <w:rsid w:val="001165B0"/>
    <w:rsid w:val="0012055F"/>
    <w:rsid w:val="00120A56"/>
    <w:rsid w:val="00121160"/>
    <w:rsid w:val="0012269F"/>
    <w:rsid w:val="00123B8E"/>
    <w:rsid w:val="001251D0"/>
    <w:rsid w:val="00125F62"/>
    <w:rsid w:val="00130444"/>
    <w:rsid w:val="001308D6"/>
    <w:rsid w:val="00132EF9"/>
    <w:rsid w:val="00133295"/>
    <w:rsid w:val="0013374B"/>
    <w:rsid w:val="00134049"/>
    <w:rsid w:val="0013515D"/>
    <w:rsid w:val="00136ACE"/>
    <w:rsid w:val="00140CD8"/>
    <w:rsid w:val="00140DF5"/>
    <w:rsid w:val="00141AF6"/>
    <w:rsid w:val="00141DA1"/>
    <w:rsid w:val="00143679"/>
    <w:rsid w:val="001449C1"/>
    <w:rsid w:val="00144CE9"/>
    <w:rsid w:val="00150B59"/>
    <w:rsid w:val="001528E7"/>
    <w:rsid w:val="00153564"/>
    <w:rsid w:val="00153C6D"/>
    <w:rsid w:val="00155367"/>
    <w:rsid w:val="00161076"/>
    <w:rsid w:val="00162629"/>
    <w:rsid w:val="00163890"/>
    <w:rsid w:val="00164142"/>
    <w:rsid w:val="0016496D"/>
    <w:rsid w:val="00164ED4"/>
    <w:rsid w:val="00166C2E"/>
    <w:rsid w:val="001727C6"/>
    <w:rsid w:val="00173AF8"/>
    <w:rsid w:val="00173D5E"/>
    <w:rsid w:val="00174074"/>
    <w:rsid w:val="00176FFA"/>
    <w:rsid w:val="00182AD0"/>
    <w:rsid w:val="00182E31"/>
    <w:rsid w:val="00182F01"/>
    <w:rsid w:val="00183D49"/>
    <w:rsid w:val="001854B0"/>
    <w:rsid w:val="00192065"/>
    <w:rsid w:val="001922EA"/>
    <w:rsid w:val="00193BE9"/>
    <w:rsid w:val="001968E8"/>
    <w:rsid w:val="00196B1E"/>
    <w:rsid w:val="00197089"/>
    <w:rsid w:val="001A2573"/>
    <w:rsid w:val="001A553A"/>
    <w:rsid w:val="001B133C"/>
    <w:rsid w:val="001B20CE"/>
    <w:rsid w:val="001B39E3"/>
    <w:rsid w:val="001B5956"/>
    <w:rsid w:val="001B5D1F"/>
    <w:rsid w:val="001B79DD"/>
    <w:rsid w:val="001C17B3"/>
    <w:rsid w:val="001C6E10"/>
    <w:rsid w:val="001D0B20"/>
    <w:rsid w:val="001D0D1E"/>
    <w:rsid w:val="001D1298"/>
    <w:rsid w:val="001D1EEC"/>
    <w:rsid w:val="001D24C8"/>
    <w:rsid w:val="001D30E7"/>
    <w:rsid w:val="001D3936"/>
    <w:rsid w:val="001D56F5"/>
    <w:rsid w:val="001E0A2A"/>
    <w:rsid w:val="001E1CFE"/>
    <w:rsid w:val="001E2A0E"/>
    <w:rsid w:val="001E64F3"/>
    <w:rsid w:val="001F324B"/>
    <w:rsid w:val="001F5251"/>
    <w:rsid w:val="001F7E76"/>
    <w:rsid w:val="00201070"/>
    <w:rsid w:val="00201123"/>
    <w:rsid w:val="0020145F"/>
    <w:rsid w:val="00211E55"/>
    <w:rsid w:val="00217D33"/>
    <w:rsid w:val="002216EF"/>
    <w:rsid w:val="00221A53"/>
    <w:rsid w:val="0022296C"/>
    <w:rsid w:val="00223F48"/>
    <w:rsid w:val="002252CB"/>
    <w:rsid w:val="002253DF"/>
    <w:rsid w:val="002302D5"/>
    <w:rsid w:val="002304FC"/>
    <w:rsid w:val="00230AC7"/>
    <w:rsid w:val="0023371F"/>
    <w:rsid w:val="00236526"/>
    <w:rsid w:val="00240AFA"/>
    <w:rsid w:val="0024427F"/>
    <w:rsid w:val="002442CD"/>
    <w:rsid w:val="00257C99"/>
    <w:rsid w:val="00263B74"/>
    <w:rsid w:val="00264AF4"/>
    <w:rsid w:val="00265F8A"/>
    <w:rsid w:val="00272651"/>
    <w:rsid w:val="00273B2C"/>
    <w:rsid w:val="002826F5"/>
    <w:rsid w:val="002831CF"/>
    <w:rsid w:val="002853AA"/>
    <w:rsid w:val="00290CD5"/>
    <w:rsid w:val="00291405"/>
    <w:rsid w:val="00291F57"/>
    <w:rsid w:val="002929A5"/>
    <w:rsid w:val="0029461A"/>
    <w:rsid w:val="002964C9"/>
    <w:rsid w:val="00296DE5"/>
    <w:rsid w:val="0029738A"/>
    <w:rsid w:val="002A2A1C"/>
    <w:rsid w:val="002A4260"/>
    <w:rsid w:val="002A4DBD"/>
    <w:rsid w:val="002B0422"/>
    <w:rsid w:val="002B087D"/>
    <w:rsid w:val="002B4F3E"/>
    <w:rsid w:val="002B6CF7"/>
    <w:rsid w:val="002C3CD4"/>
    <w:rsid w:val="002C4A20"/>
    <w:rsid w:val="002C6AE6"/>
    <w:rsid w:val="002C7405"/>
    <w:rsid w:val="002C7A6C"/>
    <w:rsid w:val="002D0898"/>
    <w:rsid w:val="002D0D22"/>
    <w:rsid w:val="002D1F96"/>
    <w:rsid w:val="002D201A"/>
    <w:rsid w:val="002D25F3"/>
    <w:rsid w:val="002D738A"/>
    <w:rsid w:val="002E1023"/>
    <w:rsid w:val="002E11AE"/>
    <w:rsid w:val="002E37B2"/>
    <w:rsid w:val="002E4355"/>
    <w:rsid w:val="002E5DBB"/>
    <w:rsid w:val="002E6609"/>
    <w:rsid w:val="002F02D2"/>
    <w:rsid w:val="002F1E73"/>
    <w:rsid w:val="002F39E8"/>
    <w:rsid w:val="002F656A"/>
    <w:rsid w:val="002F65D8"/>
    <w:rsid w:val="002F69D2"/>
    <w:rsid w:val="002F6D4E"/>
    <w:rsid w:val="00302ABB"/>
    <w:rsid w:val="003044BD"/>
    <w:rsid w:val="003055DC"/>
    <w:rsid w:val="00306D6A"/>
    <w:rsid w:val="00307883"/>
    <w:rsid w:val="00310E37"/>
    <w:rsid w:val="0031278B"/>
    <w:rsid w:val="003142EF"/>
    <w:rsid w:val="00314C82"/>
    <w:rsid w:val="00323424"/>
    <w:rsid w:val="00323F07"/>
    <w:rsid w:val="00325C3C"/>
    <w:rsid w:val="00327F30"/>
    <w:rsid w:val="00330ABF"/>
    <w:rsid w:val="00331F82"/>
    <w:rsid w:val="00333373"/>
    <w:rsid w:val="00333AB1"/>
    <w:rsid w:val="003352D6"/>
    <w:rsid w:val="00335B40"/>
    <w:rsid w:val="0034097B"/>
    <w:rsid w:val="00345055"/>
    <w:rsid w:val="003473DA"/>
    <w:rsid w:val="00350220"/>
    <w:rsid w:val="003573BF"/>
    <w:rsid w:val="003624F6"/>
    <w:rsid w:val="00362807"/>
    <w:rsid w:val="003653B9"/>
    <w:rsid w:val="0036584E"/>
    <w:rsid w:val="00367A6D"/>
    <w:rsid w:val="0037142C"/>
    <w:rsid w:val="00372419"/>
    <w:rsid w:val="00374236"/>
    <w:rsid w:val="0038001E"/>
    <w:rsid w:val="00383B5D"/>
    <w:rsid w:val="00384D68"/>
    <w:rsid w:val="00385215"/>
    <w:rsid w:val="0038664D"/>
    <w:rsid w:val="00391D27"/>
    <w:rsid w:val="003A0C2D"/>
    <w:rsid w:val="003A6ED8"/>
    <w:rsid w:val="003A7A45"/>
    <w:rsid w:val="003B1111"/>
    <w:rsid w:val="003B4842"/>
    <w:rsid w:val="003B55B8"/>
    <w:rsid w:val="003C4DF3"/>
    <w:rsid w:val="003C641C"/>
    <w:rsid w:val="003C7195"/>
    <w:rsid w:val="003D0EF4"/>
    <w:rsid w:val="003D1B68"/>
    <w:rsid w:val="003D36CE"/>
    <w:rsid w:val="003D397A"/>
    <w:rsid w:val="003E0F6F"/>
    <w:rsid w:val="003E262E"/>
    <w:rsid w:val="003E31B1"/>
    <w:rsid w:val="003E6EF4"/>
    <w:rsid w:val="003E7236"/>
    <w:rsid w:val="003E77F8"/>
    <w:rsid w:val="003F0365"/>
    <w:rsid w:val="003F064E"/>
    <w:rsid w:val="003F4A68"/>
    <w:rsid w:val="003F4BB8"/>
    <w:rsid w:val="003F5128"/>
    <w:rsid w:val="00403181"/>
    <w:rsid w:val="00403C08"/>
    <w:rsid w:val="004041F5"/>
    <w:rsid w:val="00407715"/>
    <w:rsid w:val="00410D28"/>
    <w:rsid w:val="00411D62"/>
    <w:rsid w:val="004131F3"/>
    <w:rsid w:val="0041741A"/>
    <w:rsid w:val="004221A7"/>
    <w:rsid w:val="00424104"/>
    <w:rsid w:val="004242EC"/>
    <w:rsid w:val="00424659"/>
    <w:rsid w:val="00425567"/>
    <w:rsid w:val="0043001B"/>
    <w:rsid w:val="004305AC"/>
    <w:rsid w:val="0043136A"/>
    <w:rsid w:val="00431C47"/>
    <w:rsid w:val="0043233F"/>
    <w:rsid w:val="00433C95"/>
    <w:rsid w:val="00436E85"/>
    <w:rsid w:val="00441B6D"/>
    <w:rsid w:val="00443117"/>
    <w:rsid w:val="00443CDD"/>
    <w:rsid w:val="00445AA2"/>
    <w:rsid w:val="00450125"/>
    <w:rsid w:val="00450296"/>
    <w:rsid w:val="00451705"/>
    <w:rsid w:val="00452E0F"/>
    <w:rsid w:val="00454065"/>
    <w:rsid w:val="004573CA"/>
    <w:rsid w:val="00461571"/>
    <w:rsid w:val="004628EE"/>
    <w:rsid w:val="004647A1"/>
    <w:rsid w:val="004657BD"/>
    <w:rsid w:val="00465B2A"/>
    <w:rsid w:val="0046799B"/>
    <w:rsid w:val="004708F0"/>
    <w:rsid w:val="00470F92"/>
    <w:rsid w:val="00474593"/>
    <w:rsid w:val="00474970"/>
    <w:rsid w:val="00474C3A"/>
    <w:rsid w:val="0047585C"/>
    <w:rsid w:val="00480C41"/>
    <w:rsid w:val="00481790"/>
    <w:rsid w:val="00481AF3"/>
    <w:rsid w:val="00484D60"/>
    <w:rsid w:val="004928A4"/>
    <w:rsid w:val="00495C7B"/>
    <w:rsid w:val="004A122F"/>
    <w:rsid w:val="004B2BB6"/>
    <w:rsid w:val="004B40F7"/>
    <w:rsid w:val="004B54E3"/>
    <w:rsid w:val="004B59AA"/>
    <w:rsid w:val="004B6633"/>
    <w:rsid w:val="004B7BD7"/>
    <w:rsid w:val="004C0DCB"/>
    <w:rsid w:val="004C1A58"/>
    <w:rsid w:val="004C23AD"/>
    <w:rsid w:val="004C39BC"/>
    <w:rsid w:val="004C3D0C"/>
    <w:rsid w:val="004C477E"/>
    <w:rsid w:val="004C6C50"/>
    <w:rsid w:val="004C7A01"/>
    <w:rsid w:val="004D0BEB"/>
    <w:rsid w:val="004D0EC6"/>
    <w:rsid w:val="004D19F3"/>
    <w:rsid w:val="004D1D47"/>
    <w:rsid w:val="004D2641"/>
    <w:rsid w:val="004D3137"/>
    <w:rsid w:val="004D37CD"/>
    <w:rsid w:val="004D390E"/>
    <w:rsid w:val="004D3FBB"/>
    <w:rsid w:val="004D420A"/>
    <w:rsid w:val="004D6832"/>
    <w:rsid w:val="004D7167"/>
    <w:rsid w:val="004E0081"/>
    <w:rsid w:val="004E1FA0"/>
    <w:rsid w:val="004E33C1"/>
    <w:rsid w:val="004E3BA2"/>
    <w:rsid w:val="004F0D65"/>
    <w:rsid w:val="004F12E8"/>
    <w:rsid w:val="004F18BB"/>
    <w:rsid w:val="004F730C"/>
    <w:rsid w:val="004F7F4F"/>
    <w:rsid w:val="00502284"/>
    <w:rsid w:val="0050244A"/>
    <w:rsid w:val="005029B9"/>
    <w:rsid w:val="00503E8B"/>
    <w:rsid w:val="00503FFC"/>
    <w:rsid w:val="005048A7"/>
    <w:rsid w:val="005058CD"/>
    <w:rsid w:val="00513ED6"/>
    <w:rsid w:val="00513F2F"/>
    <w:rsid w:val="0051495E"/>
    <w:rsid w:val="005171D1"/>
    <w:rsid w:val="00520A50"/>
    <w:rsid w:val="00520DB8"/>
    <w:rsid w:val="00521467"/>
    <w:rsid w:val="005226E0"/>
    <w:rsid w:val="005228C9"/>
    <w:rsid w:val="00530066"/>
    <w:rsid w:val="0053101A"/>
    <w:rsid w:val="00532086"/>
    <w:rsid w:val="00537EA7"/>
    <w:rsid w:val="0054090F"/>
    <w:rsid w:val="00541D49"/>
    <w:rsid w:val="00541FED"/>
    <w:rsid w:val="0054321B"/>
    <w:rsid w:val="00545C0F"/>
    <w:rsid w:val="00547F0D"/>
    <w:rsid w:val="0055423F"/>
    <w:rsid w:val="005542A5"/>
    <w:rsid w:val="00555508"/>
    <w:rsid w:val="005565D2"/>
    <w:rsid w:val="00557E3B"/>
    <w:rsid w:val="00561C0A"/>
    <w:rsid w:val="0056391B"/>
    <w:rsid w:val="00565685"/>
    <w:rsid w:val="0057080D"/>
    <w:rsid w:val="005719D6"/>
    <w:rsid w:val="00573B61"/>
    <w:rsid w:val="00576BB6"/>
    <w:rsid w:val="00577911"/>
    <w:rsid w:val="005822B5"/>
    <w:rsid w:val="0058466B"/>
    <w:rsid w:val="00585E9C"/>
    <w:rsid w:val="00590D70"/>
    <w:rsid w:val="005914D8"/>
    <w:rsid w:val="00595EDB"/>
    <w:rsid w:val="00596EC6"/>
    <w:rsid w:val="005A34FF"/>
    <w:rsid w:val="005B19D8"/>
    <w:rsid w:val="005B4A1A"/>
    <w:rsid w:val="005B58A8"/>
    <w:rsid w:val="005B642A"/>
    <w:rsid w:val="005C10AB"/>
    <w:rsid w:val="005C1BEA"/>
    <w:rsid w:val="005C2CDF"/>
    <w:rsid w:val="005C6C1B"/>
    <w:rsid w:val="005D269A"/>
    <w:rsid w:val="005D31D7"/>
    <w:rsid w:val="005D474E"/>
    <w:rsid w:val="005D49C6"/>
    <w:rsid w:val="005D4F79"/>
    <w:rsid w:val="005D59B6"/>
    <w:rsid w:val="005D7C93"/>
    <w:rsid w:val="005E327D"/>
    <w:rsid w:val="005E398D"/>
    <w:rsid w:val="005E52F4"/>
    <w:rsid w:val="005E61C3"/>
    <w:rsid w:val="005F053E"/>
    <w:rsid w:val="005F132A"/>
    <w:rsid w:val="005F2285"/>
    <w:rsid w:val="005F6840"/>
    <w:rsid w:val="005F6841"/>
    <w:rsid w:val="005F68E6"/>
    <w:rsid w:val="005F75E8"/>
    <w:rsid w:val="00603478"/>
    <w:rsid w:val="00610804"/>
    <w:rsid w:val="006125EC"/>
    <w:rsid w:val="00614EAD"/>
    <w:rsid w:val="0061582A"/>
    <w:rsid w:val="00616FA7"/>
    <w:rsid w:val="0061732D"/>
    <w:rsid w:val="00620EFC"/>
    <w:rsid w:val="00621A1A"/>
    <w:rsid w:val="00622195"/>
    <w:rsid w:val="006227A5"/>
    <w:rsid w:val="006227B0"/>
    <w:rsid w:val="0062461C"/>
    <w:rsid w:val="006253AE"/>
    <w:rsid w:val="006263D2"/>
    <w:rsid w:val="00633CAB"/>
    <w:rsid w:val="00633EC1"/>
    <w:rsid w:val="0063729B"/>
    <w:rsid w:val="0064223D"/>
    <w:rsid w:val="006432F3"/>
    <w:rsid w:val="00645565"/>
    <w:rsid w:val="0064763B"/>
    <w:rsid w:val="0064771A"/>
    <w:rsid w:val="006630A5"/>
    <w:rsid w:val="00666AA2"/>
    <w:rsid w:val="00667C6F"/>
    <w:rsid w:val="006716B5"/>
    <w:rsid w:val="00673A50"/>
    <w:rsid w:val="00673C98"/>
    <w:rsid w:val="00675687"/>
    <w:rsid w:val="006825D1"/>
    <w:rsid w:val="00684166"/>
    <w:rsid w:val="0068616E"/>
    <w:rsid w:val="00692F88"/>
    <w:rsid w:val="00693D03"/>
    <w:rsid w:val="006A0114"/>
    <w:rsid w:val="006A0B72"/>
    <w:rsid w:val="006A133C"/>
    <w:rsid w:val="006A2A2B"/>
    <w:rsid w:val="006B0272"/>
    <w:rsid w:val="006B3DF4"/>
    <w:rsid w:val="006C3110"/>
    <w:rsid w:val="006C5256"/>
    <w:rsid w:val="006C6AD4"/>
    <w:rsid w:val="006D1934"/>
    <w:rsid w:val="006D2176"/>
    <w:rsid w:val="006D2BD7"/>
    <w:rsid w:val="006D2D22"/>
    <w:rsid w:val="006D482B"/>
    <w:rsid w:val="006D6528"/>
    <w:rsid w:val="006E0B1E"/>
    <w:rsid w:val="006E1173"/>
    <w:rsid w:val="006E2709"/>
    <w:rsid w:val="006E28FB"/>
    <w:rsid w:val="006E4E7D"/>
    <w:rsid w:val="006E71D6"/>
    <w:rsid w:val="006F3595"/>
    <w:rsid w:val="00703FD0"/>
    <w:rsid w:val="00704A09"/>
    <w:rsid w:val="00707C19"/>
    <w:rsid w:val="00712048"/>
    <w:rsid w:val="00712D38"/>
    <w:rsid w:val="00715368"/>
    <w:rsid w:val="007208C8"/>
    <w:rsid w:val="00726A64"/>
    <w:rsid w:val="0072705E"/>
    <w:rsid w:val="007271C1"/>
    <w:rsid w:val="0072777C"/>
    <w:rsid w:val="00733D78"/>
    <w:rsid w:val="00734EFB"/>
    <w:rsid w:val="0073652F"/>
    <w:rsid w:val="00736790"/>
    <w:rsid w:val="00737469"/>
    <w:rsid w:val="00740431"/>
    <w:rsid w:val="007439AE"/>
    <w:rsid w:val="00744CCE"/>
    <w:rsid w:val="00744E73"/>
    <w:rsid w:val="007459AB"/>
    <w:rsid w:val="007502A9"/>
    <w:rsid w:val="00751C26"/>
    <w:rsid w:val="007527E6"/>
    <w:rsid w:val="00760DAA"/>
    <w:rsid w:val="0076370F"/>
    <w:rsid w:val="00764807"/>
    <w:rsid w:val="00764B5F"/>
    <w:rsid w:val="007711D2"/>
    <w:rsid w:val="0077199E"/>
    <w:rsid w:val="00777740"/>
    <w:rsid w:val="00777B9B"/>
    <w:rsid w:val="0078068C"/>
    <w:rsid w:val="0078157A"/>
    <w:rsid w:val="007869E2"/>
    <w:rsid w:val="00787EEF"/>
    <w:rsid w:val="00794C9B"/>
    <w:rsid w:val="0079595D"/>
    <w:rsid w:val="00797BAB"/>
    <w:rsid w:val="007A1785"/>
    <w:rsid w:val="007A1A1C"/>
    <w:rsid w:val="007A5CD3"/>
    <w:rsid w:val="007B0047"/>
    <w:rsid w:val="007B1A68"/>
    <w:rsid w:val="007B220A"/>
    <w:rsid w:val="007B4534"/>
    <w:rsid w:val="007B737C"/>
    <w:rsid w:val="007C0CFC"/>
    <w:rsid w:val="007C2ABB"/>
    <w:rsid w:val="007C372C"/>
    <w:rsid w:val="007C4365"/>
    <w:rsid w:val="007C4C90"/>
    <w:rsid w:val="007C54B6"/>
    <w:rsid w:val="007D0596"/>
    <w:rsid w:val="007D0948"/>
    <w:rsid w:val="007D0FCA"/>
    <w:rsid w:val="007D1BBB"/>
    <w:rsid w:val="007D3678"/>
    <w:rsid w:val="007D50BC"/>
    <w:rsid w:val="007D69C7"/>
    <w:rsid w:val="007D7C83"/>
    <w:rsid w:val="007D7F0C"/>
    <w:rsid w:val="007E0004"/>
    <w:rsid w:val="007E36B5"/>
    <w:rsid w:val="007E37C9"/>
    <w:rsid w:val="007F196C"/>
    <w:rsid w:val="007F2086"/>
    <w:rsid w:val="007F2741"/>
    <w:rsid w:val="007F2EAC"/>
    <w:rsid w:val="007F68B9"/>
    <w:rsid w:val="00801A54"/>
    <w:rsid w:val="0080540B"/>
    <w:rsid w:val="008118FE"/>
    <w:rsid w:val="00815786"/>
    <w:rsid w:val="00817143"/>
    <w:rsid w:val="008205AF"/>
    <w:rsid w:val="00820664"/>
    <w:rsid w:val="00820C5A"/>
    <w:rsid w:val="008218CA"/>
    <w:rsid w:val="00821E6C"/>
    <w:rsid w:val="00821FE4"/>
    <w:rsid w:val="00825C8B"/>
    <w:rsid w:val="00826456"/>
    <w:rsid w:val="00830E75"/>
    <w:rsid w:val="00832228"/>
    <w:rsid w:val="00834C0C"/>
    <w:rsid w:val="00836588"/>
    <w:rsid w:val="00837EAE"/>
    <w:rsid w:val="008431B3"/>
    <w:rsid w:val="00845E72"/>
    <w:rsid w:val="0085041D"/>
    <w:rsid w:val="00850F64"/>
    <w:rsid w:val="00851D40"/>
    <w:rsid w:val="00851E9D"/>
    <w:rsid w:val="008520B1"/>
    <w:rsid w:val="00855567"/>
    <w:rsid w:val="008567F6"/>
    <w:rsid w:val="008601CF"/>
    <w:rsid w:val="00860DE4"/>
    <w:rsid w:val="00861EC4"/>
    <w:rsid w:val="00862556"/>
    <w:rsid w:val="00862D75"/>
    <w:rsid w:val="00862FB3"/>
    <w:rsid w:val="00863519"/>
    <w:rsid w:val="0087342B"/>
    <w:rsid w:val="0087486B"/>
    <w:rsid w:val="008756A0"/>
    <w:rsid w:val="00880F7D"/>
    <w:rsid w:val="008816D0"/>
    <w:rsid w:val="00882F91"/>
    <w:rsid w:val="008849B3"/>
    <w:rsid w:val="00887C98"/>
    <w:rsid w:val="00887FA9"/>
    <w:rsid w:val="00890108"/>
    <w:rsid w:val="00890370"/>
    <w:rsid w:val="00891CA5"/>
    <w:rsid w:val="008A13B5"/>
    <w:rsid w:val="008A532E"/>
    <w:rsid w:val="008B012A"/>
    <w:rsid w:val="008B3847"/>
    <w:rsid w:val="008B4013"/>
    <w:rsid w:val="008C051A"/>
    <w:rsid w:val="008C0E8E"/>
    <w:rsid w:val="008C1110"/>
    <w:rsid w:val="008C2B68"/>
    <w:rsid w:val="008C49AA"/>
    <w:rsid w:val="008C6691"/>
    <w:rsid w:val="008C67A7"/>
    <w:rsid w:val="008D0552"/>
    <w:rsid w:val="008D1624"/>
    <w:rsid w:val="008D1913"/>
    <w:rsid w:val="008D3629"/>
    <w:rsid w:val="008D3A1E"/>
    <w:rsid w:val="008D4CD2"/>
    <w:rsid w:val="008D6580"/>
    <w:rsid w:val="008E2B1D"/>
    <w:rsid w:val="008E360B"/>
    <w:rsid w:val="008E3A1A"/>
    <w:rsid w:val="008E7446"/>
    <w:rsid w:val="008F1ECD"/>
    <w:rsid w:val="008F3ABF"/>
    <w:rsid w:val="008F530F"/>
    <w:rsid w:val="00903AFB"/>
    <w:rsid w:val="0090481C"/>
    <w:rsid w:val="00904C34"/>
    <w:rsid w:val="00907945"/>
    <w:rsid w:val="00910528"/>
    <w:rsid w:val="009139E4"/>
    <w:rsid w:val="00920EBF"/>
    <w:rsid w:val="009262E6"/>
    <w:rsid w:val="00930103"/>
    <w:rsid w:val="00931BC2"/>
    <w:rsid w:val="00932FC4"/>
    <w:rsid w:val="00933AC5"/>
    <w:rsid w:val="00933F0C"/>
    <w:rsid w:val="00935A4C"/>
    <w:rsid w:val="00942D33"/>
    <w:rsid w:val="00943DD5"/>
    <w:rsid w:val="00944153"/>
    <w:rsid w:val="00946529"/>
    <w:rsid w:val="009504A3"/>
    <w:rsid w:val="00953F2F"/>
    <w:rsid w:val="00965156"/>
    <w:rsid w:val="00965DE6"/>
    <w:rsid w:val="0097077C"/>
    <w:rsid w:val="0097423F"/>
    <w:rsid w:val="00976064"/>
    <w:rsid w:val="00983BE4"/>
    <w:rsid w:val="0098484A"/>
    <w:rsid w:val="00986006"/>
    <w:rsid w:val="00990CA8"/>
    <w:rsid w:val="00991A00"/>
    <w:rsid w:val="0099297C"/>
    <w:rsid w:val="00993C33"/>
    <w:rsid w:val="00994E41"/>
    <w:rsid w:val="009969CD"/>
    <w:rsid w:val="00997B64"/>
    <w:rsid w:val="009A1635"/>
    <w:rsid w:val="009A39C9"/>
    <w:rsid w:val="009A44DE"/>
    <w:rsid w:val="009A46B4"/>
    <w:rsid w:val="009A496E"/>
    <w:rsid w:val="009A50F6"/>
    <w:rsid w:val="009A6F32"/>
    <w:rsid w:val="009A75F2"/>
    <w:rsid w:val="009B01FD"/>
    <w:rsid w:val="009B4460"/>
    <w:rsid w:val="009C0A89"/>
    <w:rsid w:val="009C10B8"/>
    <w:rsid w:val="009C2B36"/>
    <w:rsid w:val="009C44AA"/>
    <w:rsid w:val="009C69DC"/>
    <w:rsid w:val="009C6F89"/>
    <w:rsid w:val="009D61F2"/>
    <w:rsid w:val="009D6D99"/>
    <w:rsid w:val="009E10BF"/>
    <w:rsid w:val="009E4033"/>
    <w:rsid w:val="009F06EE"/>
    <w:rsid w:val="009F1B5C"/>
    <w:rsid w:val="009F2192"/>
    <w:rsid w:val="009F3152"/>
    <w:rsid w:val="009F5AD7"/>
    <w:rsid w:val="009F769D"/>
    <w:rsid w:val="00A032CF"/>
    <w:rsid w:val="00A036B1"/>
    <w:rsid w:val="00A054E9"/>
    <w:rsid w:val="00A057CF"/>
    <w:rsid w:val="00A0749E"/>
    <w:rsid w:val="00A1165B"/>
    <w:rsid w:val="00A149DC"/>
    <w:rsid w:val="00A16FDE"/>
    <w:rsid w:val="00A17DF3"/>
    <w:rsid w:val="00A20644"/>
    <w:rsid w:val="00A20FB2"/>
    <w:rsid w:val="00A231D6"/>
    <w:rsid w:val="00A25E63"/>
    <w:rsid w:val="00A2721B"/>
    <w:rsid w:val="00A31368"/>
    <w:rsid w:val="00A32E7B"/>
    <w:rsid w:val="00A32FED"/>
    <w:rsid w:val="00A3438F"/>
    <w:rsid w:val="00A405BB"/>
    <w:rsid w:val="00A43C7D"/>
    <w:rsid w:val="00A45624"/>
    <w:rsid w:val="00A50413"/>
    <w:rsid w:val="00A50536"/>
    <w:rsid w:val="00A52635"/>
    <w:rsid w:val="00A5276B"/>
    <w:rsid w:val="00A52DB1"/>
    <w:rsid w:val="00A5665D"/>
    <w:rsid w:val="00A57911"/>
    <w:rsid w:val="00A65D70"/>
    <w:rsid w:val="00A7046D"/>
    <w:rsid w:val="00A71CFD"/>
    <w:rsid w:val="00A77500"/>
    <w:rsid w:val="00A80B55"/>
    <w:rsid w:val="00A845D1"/>
    <w:rsid w:val="00A84D8A"/>
    <w:rsid w:val="00A868BF"/>
    <w:rsid w:val="00A90F9F"/>
    <w:rsid w:val="00A95156"/>
    <w:rsid w:val="00A95E6C"/>
    <w:rsid w:val="00A9754D"/>
    <w:rsid w:val="00AA01F2"/>
    <w:rsid w:val="00AA3431"/>
    <w:rsid w:val="00AA5464"/>
    <w:rsid w:val="00AA68DF"/>
    <w:rsid w:val="00AA7199"/>
    <w:rsid w:val="00AB3253"/>
    <w:rsid w:val="00AB348B"/>
    <w:rsid w:val="00AB6E70"/>
    <w:rsid w:val="00AB7E0A"/>
    <w:rsid w:val="00AC102C"/>
    <w:rsid w:val="00AC344B"/>
    <w:rsid w:val="00AC42D2"/>
    <w:rsid w:val="00AC4C4F"/>
    <w:rsid w:val="00AC7E8B"/>
    <w:rsid w:val="00AD12E7"/>
    <w:rsid w:val="00AE1625"/>
    <w:rsid w:val="00AE2313"/>
    <w:rsid w:val="00AE3282"/>
    <w:rsid w:val="00AE4C5D"/>
    <w:rsid w:val="00AE605B"/>
    <w:rsid w:val="00AF029C"/>
    <w:rsid w:val="00AF43D3"/>
    <w:rsid w:val="00AF46AB"/>
    <w:rsid w:val="00AF4CE0"/>
    <w:rsid w:val="00AF5043"/>
    <w:rsid w:val="00AF7BC5"/>
    <w:rsid w:val="00B00BF5"/>
    <w:rsid w:val="00B00C39"/>
    <w:rsid w:val="00B01BCF"/>
    <w:rsid w:val="00B0231C"/>
    <w:rsid w:val="00B1721B"/>
    <w:rsid w:val="00B175A8"/>
    <w:rsid w:val="00B232E8"/>
    <w:rsid w:val="00B2346C"/>
    <w:rsid w:val="00B275AA"/>
    <w:rsid w:val="00B278E9"/>
    <w:rsid w:val="00B27BA6"/>
    <w:rsid w:val="00B3087C"/>
    <w:rsid w:val="00B31804"/>
    <w:rsid w:val="00B326AB"/>
    <w:rsid w:val="00B35803"/>
    <w:rsid w:val="00B35B96"/>
    <w:rsid w:val="00B36699"/>
    <w:rsid w:val="00B37C7C"/>
    <w:rsid w:val="00B4178D"/>
    <w:rsid w:val="00B46478"/>
    <w:rsid w:val="00B513A4"/>
    <w:rsid w:val="00B553C3"/>
    <w:rsid w:val="00B55C22"/>
    <w:rsid w:val="00B6106B"/>
    <w:rsid w:val="00B61CA8"/>
    <w:rsid w:val="00B62603"/>
    <w:rsid w:val="00B661AD"/>
    <w:rsid w:val="00B66AB7"/>
    <w:rsid w:val="00B71B35"/>
    <w:rsid w:val="00B72C40"/>
    <w:rsid w:val="00B735FF"/>
    <w:rsid w:val="00B75137"/>
    <w:rsid w:val="00B76093"/>
    <w:rsid w:val="00B762EF"/>
    <w:rsid w:val="00B84FC3"/>
    <w:rsid w:val="00B86AC8"/>
    <w:rsid w:val="00B92FAB"/>
    <w:rsid w:val="00B94453"/>
    <w:rsid w:val="00B953EB"/>
    <w:rsid w:val="00B95757"/>
    <w:rsid w:val="00B9649B"/>
    <w:rsid w:val="00B96ED3"/>
    <w:rsid w:val="00B97D26"/>
    <w:rsid w:val="00BA145F"/>
    <w:rsid w:val="00BA1E08"/>
    <w:rsid w:val="00BA207D"/>
    <w:rsid w:val="00BA7F1A"/>
    <w:rsid w:val="00BB3CED"/>
    <w:rsid w:val="00BB4129"/>
    <w:rsid w:val="00BC1BAC"/>
    <w:rsid w:val="00BC210D"/>
    <w:rsid w:val="00BC2401"/>
    <w:rsid w:val="00BC2D7D"/>
    <w:rsid w:val="00BC2E6B"/>
    <w:rsid w:val="00BC3572"/>
    <w:rsid w:val="00BC3B69"/>
    <w:rsid w:val="00BC5AE8"/>
    <w:rsid w:val="00BC6AA9"/>
    <w:rsid w:val="00BD2070"/>
    <w:rsid w:val="00BD2A93"/>
    <w:rsid w:val="00BD5EBE"/>
    <w:rsid w:val="00BE2225"/>
    <w:rsid w:val="00BE27D7"/>
    <w:rsid w:val="00BE4C26"/>
    <w:rsid w:val="00BF0E06"/>
    <w:rsid w:val="00BF22EA"/>
    <w:rsid w:val="00BF3454"/>
    <w:rsid w:val="00BF5AF3"/>
    <w:rsid w:val="00C05A60"/>
    <w:rsid w:val="00C06ACB"/>
    <w:rsid w:val="00C11FF7"/>
    <w:rsid w:val="00C12660"/>
    <w:rsid w:val="00C13237"/>
    <w:rsid w:val="00C1782D"/>
    <w:rsid w:val="00C2008C"/>
    <w:rsid w:val="00C24C47"/>
    <w:rsid w:val="00C3216A"/>
    <w:rsid w:val="00C33953"/>
    <w:rsid w:val="00C33A1A"/>
    <w:rsid w:val="00C342D9"/>
    <w:rsid w:val="00C36268"/>
    <w:rsid w:val="00C41528"/>
    <w:rsid w:val="00C44EBB"/>
    <w:rsid w:val="00C450A2"/>
    <w:rsid w:val="00C45375"/>
    <w:rsid w:val="00C47330"/>
    <w:rsid w:val="00C47356"/>
    <w:rsid w:val="00C55AEC"/>
    <w:rsid w:val="00C56F64"/>
    <w:rsid w:val="00C57668"/>
    <w:rsid w:val="00C602B7"/>
    <w:rsid w:val="00C6734D"/>
    <w:rsid w:val="00C7228D"/>
    <w:rsid w:val="00C73885"/>
    <w:rsid w:val="00C73D71"/>
    <w:rsid w:val="00C811A2"/>
    <w:rsid w:val="00C85F0F"/>
    <w:rsid w:val="00C871F6"/>
    <w:rsid w:val="00C91018"/>
    <w:rsid w:val="00C95386"/>
    <w:rsid w:val="00C96644"/>
    <w:rsid w:val="00CA2EC9"/>
    <w:rsid w:val="00CA36A0"/>
    <w:rsid w:val="00CA4BC8"/>
    <w:rsid w:val="00CA6489"/>
    <w:rsid w:val="00CA6AE0"/>
    <w:rsid w:val="00CA78ED"/>
    <w:rsid w:val="00CB023A"/>
    <w:rsid w:val="00CB1FF5"/>
    <w:rsid w:val="00CB2D0F"/>
    <w:rsid w:val="00CB3326"/>
    <w:rsid w:val="00CB52FE"/>
    <w:rsid w:val="00CB65D7"/>
    <w:rsid w:val="00CB7F9C"/>
    <w:rsid w:val="00CC22E2"/>
    <w:rsid w:val="00CD2AA2"/>
    <w:rsid w:val="00CD4294"/>
    <w:rsid w:val="00CD604B"/>
    <w:rsid w:val="00CD780E"/>
    <w:rsid w:val="00CD7F9F"/>
    <w:rsid w:val="00CE0CD6"/>
    <w:rsid w:val="00CE23FD"/>
    <w:rsid w:val="00CE5D46"/>
    <w:rsid w:val="00CE6780"/>
    <w:rsid w:val="00CF1739"/>
    <w:rsid w:val="00CF2511"/>
    <w:rsid w:val="00CF2C66"/>
    <w:rsid w:val="00CF3F0D"/>
    <w:rsid w:val="00CF6FFF"/>
    <w:rsid w:val="00CF7F6E"/>
    <w:rsid w:val="00D00F10"/>
    <w:rsid w:val="00D03888"/>
    <w:rsid w:val="00D10351"/>
    <w:rsid w:val="00D12796"/>
    <w:rsid w:val="00D1549C"/>
    <w:rsid w:val="00D15918"/>
    <w:rsid w:val="00D15CCE"/>
    <w:rsid w:val="00D16DF6"/>
    <w:rsid w:val="00D26169"/>
    <w:rsid w:val="00D2621E"/>
    <w:rsid w:val="00D34DB2"/>
    <w:rsid w:val="00D365A0"/>
    <w:rsid w:val="00D36FAE"/>
    <w:rsid w:val="00D4154D"/>
    <w:rsid w:val="00D447E3"/>
    <w:rsid w:val="00D47AF6"/>
    <w:rsid w:val="00D5057F"/>
    <w:rsid w:val="00D5121F"/>
    <w:rsid w:val="00D51550"/>
    <w:rsid w:val="00D53873"/>
    <w:rsid w:val="00D5432A"/>
    <w:rsid w:val="00D544C9"/>
    <w:rsid w:val="00D71A82"/>
    <w:rsid w:val="00D71ACE"/>
    <w:rsid w:val="00D74AE9"/>
    <w:rsid w:val="00D74B41"/>
    <w:rsid w:val="00D801F3"/>
    <w:rsid w:val="00D805A4"/>
    <w:rsid w:val="00D8287D"/>
    <w:rsid w:val="00D877E1"/>
    <w:rsid w:val="00D900C4"/>
    <w:rsid w:val="00D900FB"/>
    <w:rsid w:val="00D922D6"/>
    <w:rsid w:val="00D923C7"/>
    <w:rsid w:val="00D9434F"/>
    <w:rsid w:val="00D95063"/>
    <w:rsid w:val="00D95C79"/>
    <w:rsid w:val="00D96461"/>
    <w:rsid w:val="00DA0569"/>
    <w:rsid w:val="00DA0F8F"/>
    <w:rsid w:val="00DA56D5"/>
    <w:rsid w:val="00DA738A"/>
    <w:rsid w:val="00DB0204"/>
    <w:rsid w:val="00DB1169"/>
    <w:rsid w:val="00DB2380"/>
    <w:rsid w:val="00DB40F8"/>
    <w:rsid w:val="00DB7F0A"/>
    <w:rsid w:val="00DC07A6"/>
    <w:rsid w:val="00DC413A"/>
    <w:rsid w:val="00DC437F"/>
    <w:rsid w:val="00DD3306"/>
    <w:rsid w:val="00DD78DD"/>
    <w:rsid w:val="00DE0BDA"/>
    <w:rsid w:val="00DE0CD7"/>
    <w:rsid w:val="00DE14C6"/>
    <w:rsid w:val="00DE21A0"/>
    <w:rsid w:val="00DE3F6A"/>
    <w:rsid w:val="00DE6211"/>
    <w:rsid w:val="00DF0CDF"/>
    <w:rsid w:val="00DF230D"/>
    <w:rsid w:val="00DF553C"/>
    <w:rsid w:val="00DF7D9C"/>
    <w:rsid w:val="00E02E06"/>
    <w:rsid w:val="00E043CC"/>
    <w:rsid w:val="00E04B66"/>
    <w:rsid w:val="00E15103"/>
    <w:rsid w:val="00E16AB6"/>
    <w:rsid w:val="00E178C7"/>
    <w:rsid w:val="00E17E45"/>
    <w:rsid w:val="00E2161C"/>
    <w:rsid w:val="00E23D50"/>
    <w:rsid w:val="00E24EFD"/>
    <w:rsid w:val="00E25854"/>
    <w:rsid w:val="00E31889"/>
    <w:rsid w:val="00E43B93"/>
    <w:rsid w:val="00E47E55"/>
    <w:rsid w:val="00E50A2F"/>
    <w:rsid w:val="00E5226E"/>
    <w:rsid w:val="00E5256A"/>
    <w:rsid w:val="00E5280B"/>
    <w:rsid w:val="00E52C8D"/>
    <w:rsid w:val="00E53A3B"/>
    <w:rsid w:val="00E558EF"/>
    <w:rsid w:val="00E5665B"/>
    <w:rsid w:val="00E623D7"/>
    <w:rsid w:val="00E63BF1"/>
    <w:rsid w:val="00E71041"/>
    <w:rsid w:val="00E73209"/>
    <w:rsid w:val="00E74242"/>
    <w:rsid w:val="00E74B7F"/>
    <w:rsid w:val="00E75579"/>
    <w:rsid w:val="00E758F1"/>
    <w:rsid w:val="00E86F09"/>
    <w:rsid w:val="00E87AFF"/>
    <w:rsid w:val="00E9361F"/>
    <w:rsid w:val="00E95D75"/>
    <w:rsid w:val="00EA58F9"/>
    <w:rsid w:val="00EA6D26"/>
    <w:rsid w:val="00EA7B53"/>
    <w:rsid w:val="00EA7D3F"/>
    <w:rsid w:val="00EB0016"/>
    <w:rsid w:val="00EB1278"/>
    <w:rsid w:val="00EB3079"/>
    <w:rsid w:val="00EB4213"/>
    <w:rsid w:val="00EB53F4"/>
    <w:rsid w:val="00EB679B"/>
    <w:rsid w:val="00EB6E58"/>
    <w:rsid w:val="00EC094E"/>
    <w:rsid w:val="00EC3457"/>
    <w:rsid w:val="00EC6569"/>
    <w:rsid w:val="00EC748C"/>
    <w:rsid w:val="00ED0CBF"/>
    <w:rsid w:val="00ED4CC5"/>
    <w:rsid w:val="00ED7D59"/>
    <w:rsid w:val="00EE3ADA"/>
    <w:rsid w:val="00EE587D"/>
    <w:rsid w:val="00EF2537"/>
    <w:rsid w:val="00F000E4"/>
    <w:rsid w:val="00F01980"/>
    <w:rsid w:val="00F01A94"/>
    <w:rsid w:val="00F03642"/>
    <w:rsid w:val="00F03816"/>
    <w:rsid w:val="00F042BF"/>
    <w:rsid w:val="00F05D43"/>
    <w:rsid w:val="00F06423"/>
    <w:rsid w:val="00F06927"/>
    <w:rsid w:val="00F11969"/>
    <w:rsid w:val="00F144C6"/>
    <w:rsid w:val="00F154FC"/>
    <w:rsid w:val="00F15957"/>
    <w:rsid w:val="00F15C5E"/>
    <w:rsid w:val="00F2020F"/>
    <w:rsid w:val="00F20D67"/>
    <w:rsid w:val="00F21D62"/>
    <w:rsid w:val="00F23431"/>
    <w:rsid w:val="00F258D7"/>
    <w:rsid w:val="00F306CA"/>
    <w:rsid w:val="00F31AA0"/>
    <w:rsid w:val="00F334E6"/>
    <w:rsid w:val="00F35721"/>
    <w:rsid w:val="00F366E2"/>
    <w:rsid w:val="00F36D1B"/>
    <w:rsid w:val="00F42832"/>
    <w:rsid w:val="00F43B20"/>
    <w:rsid w:val="00F464FB"/>
    <w:rsid w:val="00F5053A"/>
    <w:rsid w:val="00F562D0"/>
    <w:rsid w:val="00F60E09"/>
    <w:rsid w:val="00F62328"/>
    <w:rsid w:val="00F632BD"/>
    <w:rsid w:val="00F65198"/>
    <w:rsid w:val="00F7023B"/>
    <w:rsid w:val="00F70F51"/>
    <w:rsid w:val="00F754F0"/>
    <w:rsid w:val="00F77E15"/>
    <w:rsid w:val="00F80CC2"/>
    <w:rsid w:val="00F81F6D"/>
    <w:rsid w:val="00F81FE9"/>
    <w:rsid w:val="00F850AB"/>
    <w:rsid w:val="00F86182"/>
    <w:rsid w:val="00F870E1"/>
    <w:rsid w:val="00F87BF8"/>
    <w:rsid w:val="00F90B19"/>
    <w:rsid w:val="00F91EAE"/>
    <w:rsid w:val="00F92126"/>
    <w:rsid w:val="00F9418A"/>
    <w:rsid w:val="00FA5867"/>
    <w:rsid w:val="00FA7BBA"/>
    <w:rsid w:val="00FB2879"/>
    <w:rsid w:val="00FB579A"/>
    <w:rsid w:val="00FB5DC1"/>
    <w:rsid w:val="00FC3B5C"/>
    <w:rsid w:val="00FC5E65"/>
    <w:rsid w:val="00FD6A32"/>
    <w:rsid w:val="00FE1187"/>
    <w:rsid w:val="00FE601B"/>
    <w:rsid w:val="00FF2010"/>
    <w:rsid w:val="00FF34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Звичайний"/>
    <w:qFormat/>
    <w:rsid w:val="00BF0E06"/>
    <w:rPr>
      <w:rFonts w:ascii="Antiqua" w:hAnsi="Antiqua"/>
      <w:sz w:val="26"/>
      <w:lang w:val="uk-UA"/>
    </w:rPr>
  </w:style>
  <w:style w:type="paragraph" w:styleId="1">
    <w:name w:val="heading 1"/>
    <w:basedOn w:val="a"/>
    <w:next w:val="a"/>
    <w:qFormat/>
    <w:rsid w:val="00BF0E06"/>
    <w:pPr>
      <w:keepNext/>
      <w:spacing w:before="240"/>
      <w:ind w:left="567"/>
      <w:outlineLvl w:val="0"/>
    </w:pPr>
    <w:rPr>
      <w:b/>
      <w:smallCaps/>
      <w:sz w:val="28"/>
    </w:rPr>
  </w:style>
  <w:style w:type="paragraph" w:styleId="2">
    <w:name w:val="heading 2"/>
    <w:basedOn w:val="a"/>
    <w:next w:val="a"/>
    <w:qFormat/>
    <w:rsid w:val="00BF0E06"/>
    <w:pPr>
      <w:keepNext/>
      <w:spacing w:before="120"/>
      <w:ind w:left="567"/>
      <w:outlineLvl w:val="1"/>
    </w:pPr>
    <w:rPr>
      <w:b/>
    </w:rPr>
  </w:style>
  <w:style w:type="paragraph" w:styleId="3">
    <w:name w:val="heading 3"/>
    <w:basedOn w:val="a"/>
    <w:next w:val="a"/>
    <w:link w:val="30"/>
    <w:qFormat/>
    <w:rsid w:val="00BF0E06"/>
    <w:pPr>
      <w:keepNext/>
      <w:spacing w:before="120"/>
      <w:ind w:left="567"/>
      <w:outlineLvl w:val="2"/>
    </w:pPr>
    <w:rPr>
      <w:b/>
      <w:i/>
    </w:rPr>
  </w:style>
  <w:style w:type="paragraph" w:styleId="4">
    <w:name w:val="heading 4"/>
    <w:basedOn w:val="a"/>
    <w:next w:val="a"/>
    <w:link w:val="40"/>
    <w:uiPriority w:val="9"/>
    <w:qFormat/>
    <w:rsid w:val="00BF0E06"/>
    <w:pPr>
      <w:keepNext/>
      <w:spacing w:before="120"/>
      <w:ind w:left="567"/>
      <w:outlineLvl w:val="3"/>
    </w:pPr>
  </w:style>
  <w:style w:type="paragraph" w:styleId="5">
    <w:name w:val="heading 5"/>
    <w:basedOn w:val="a"/>
    <w:next w:val="a"/>
    <w:link w:val="50"/>
    <w:qFormat/>
    <w:rsid w:val="00BF0E06"/>
    <w:pPr>
      <w:keepNext/>
      <w:keepLines/>
      <w:widowControl w:val="0"/>
      <w:pBdr>
        <w:top w:val="nil"/>
        <w:left w:val="nil"/>
        <w:bottom w:val="nil"/>
        <w:right w:val="nil"/>
        <w:between w:val="nil"/>
      </w:pBdr>
      <w:spacing w:before="220" w:after="40"/>
      <w:outlineLvl w:val="4"/>
    </w:pPr>
    <w:rPr>
      <w:rFonts w:ascii="Times New Roman" w:hAnsi="Times New Roman"/>
      <w:b/>
      <w:color w:val="000000"/>
      <w:sz w:val="22"/>
      <w:szCs w:val="22"/>
    </w:rPr>
  </w:style>
  <w:style w:type="paragraph" w:styleId="6">
    <w:name w:val="heading 6"/>
    <w:basedOn w:val="a"/>
    <w:next w:val="a"/>
    <w:link w:val="60"/>
    <w:qFormat/>
    <w:rsid w:val="00BF0E06"/>
    <w:pPr>
      <w:keepNext/>
      <w:keepLines/>
      <w:widowControl w:val="0"/>
      <w:pBdr>
        <w:top w:val="nil"/>
        <w:left w:val="nil"/>
        <w:bottom w:val="nil"/>
        <w:right w:val="nil"/>
        <w:between w:val="nil"/>
      </w:pBdr>
      <w:spacing w:before="200" w:after="40"/>
      <w:outlineLvl w:val="5"/>
    </w:pPr>
    <w:rPr>
      <w:rFonts w:ascii="Times New Roman" w:hAnsi="Times New Roman"/>
      <w:b/>
      <w:color w:val="000000"/>
      <w:sz w:val="20"/>
    </w:rPr>
  </w:style>
  <w:style w:type="paragraph" w:styleId="7">
    <w:name w:val="heading 7"/>
    <w:basedOn w:val="a"/>
    <w:next w:val="a"/>
    <w:link w:val="70"/>
    <w:uiPriority w:val="9"/>
    <w:unhideWhenUsed/>
    <w:qFormat/>
    <w:rsid w:val="00AA5464"/>
    <w:pPr>
      <w:spacing w:before="240" w:after="60"/>
      <w:outlineLvl w:val="6"/>
    </w:pPr>
    <w:rPr>
      <w:rFonts w:ascii="Calibri" w:hAnsi="Calibri"/>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F0E06"/>
    <w:pPr>
      <w:tabs>
        <w:tab w:val="center" w:pos="4153"/>
        <w:tab w:val="right" w:pos="8306"/>
      </w:tabs>
    </w:pPr>
  </w:style>
  <w:style w:type="paragraph" w:customStyle="1" w:styleId="a4">
    <w:name w:val="Нормальний текст"/>
    <w:basedOn w:val="a"/>
    <w:rsid w:val="00BF0E06"/>
    <w:pPr>
      <w:spacing w:before="120"/>
      <w:ind w:firstLine="567"/>
    </w:pPr>
  </w:style>
  <w:style w:type="paragraph" w:customStyle="1" w:styleId="a5">
    <w:name w:val="Шапка документу"/>
    <w:basedOn w:val="a"/>
    <w:rsid w:val="00BF0E06"/>
    <w:pPr>
      <w:keepNext/>
      <w:keepLines/>
      <w:spacing w:after="240"/>
      <w:ind w:left="4536"/>
      <w:jc w:val="center"/>
    </w:pPr>
  </w:style>
  <w:style w:type="paragraph" w:styleId="a6">
    <w:name w:val="header"/>
    <w:basedOn w:val="a"/>
    <w:link w:val="a7"/>
    <w:rsid w:val="00BF0E06"/>
    <w:pPr>
      <w:tabs>
        <w:tab w:val="center" w:pos="4153"/>
        <w:tab w:val="right" w:pos="8306"/>
      </w:tabs>
    </w:pPr>
  </w:style>
  <w:style w:type="paragraph" w:customStyle="1" w:styleId="a8">
    <w:name w:val="Підпис"/>
    <w:basedOn w:val="a"/>
    <w:rsid w:val="00BF0E06"/>
    <w:pPr>
      <w:keepLines/>
      <w:tabs>
        <w:tab w:val="center" w:pos="2268"/>
        <w:tab w:val="left" w:pos="6804"/>
      </w:tabs>
      <w:spacing w:before="360"/>
    </w:pPr>
    <w:rPr>
      <w:b/>
      <w:position w:val="-48"/>
    </w:rPr>
  </w:style>
  <w:style w:type="paragraph" w:customStyle="1" w:styleId="a9">
    <w:name w:val="Глава документу"/>
    <w:basedOn w:val="a"/>
    <w:next w:val="a"/>
    <w:rsid w:val="00BF0E06"/>
    <w:pPr>
      <w:keepNext/>
      <w:keepLines/>
      <w:spacing w:before="120" w:after="120"/>
      <w:jc w:val="center"/>
    </w:pPr>
  </w:style>
  <w:style w:type="paragraph" w:customStyle="1" w:styleId="aa">
    <w:name w:val="Герб"/>
    <w:basedOn w:val="a"/>
    <w:rsid w:val="00BF0E06"/>
    <w:pPr>
      <w:keepNext/>
      <w:keepLines/>
      <w:jc w:val="center"/>
    </w:pPr>
    <w:rPr>
      <w:sz w:val="144"/>
      <w:lang w:val="en-US"/>
    </w:rPr>
  </w:style>
  <w:style w:type="paragraph" w:customStyle="1" w:styleId="ab">
    <w:name w:val="Установа"/>
    <w:basedOn w:val="a"/>
    <w:rsid w:val="00BF0E06"/>
    <w:pPr>
      <w:keepNext/>
      <w:keepLines/>
      <w:spacing w:before="120"/>
      <w:jc w:val="center"/>
    </w:pPr>
    <w:rPr>
      <w:b/>
      <w:sz w:val="40"/>
    </w:rPr>
  </w:style>
  <w:style w:type="paragraph" w:customStyle="1" w:styleId="ac">
    <w:name w:val="Вид документа"/>
    <w:basedOn w:val="ab"/>
    <w:next w:val="a"/>
    <w:rsid w:val="00BF0E06"/>
    <w:pPr>
      <w:spacing w:before="360" w:after="240"/>
    </w:pPr>
    <w:rPr>
      <w:spacing w:val="20"/>
      <w:sz w:val="26"/>
    </w:rPr>
  </w:style>
  <w:style w:type="paragraph" w:customStyle="1" w:styleId="ad">
    <w:name w:val="Час та місце"/>
    <w:basedOn w:val="a"/>
    <w:rsid w:val="00BF0E06"/>
    <w:pPr>
      <w:keepNext/>
      <w:keepLines/>
      <w:spacing w:before="120" w:after="240"/>
      <w:jc w:val="center"/>
    </w:pPr>
  </w:style>
  <w:style w:type="paragraph" w:customStyle="1" w:styleId="ae">
    <w:name w:val="Назва документа"/>
    <w:basedOn w:val="a"/>
    <w:next w:val="a4"/>
    <w:rsid w:val="00BF0E06"/>
    <w:pPr>
      <w:keepNext/>
      <w:keepLines/>
      <w:spacing w:before="240" w:after="240"/>
      <w:jc w:val="center"/>
    </w:pPr>
    <w:rPr>
      <w:b/>
    </w:rPr>
  </w:style>
  <w:style w:type="paragraph" w:customStyle="1" w:styleId="NormalText">
    <w:name w:val="Normal Text"/>
    <w:basedOn w:val="a"/>
    <w:rsid w:val="00BF0E06"/>
    <w:pPr>
      <w:ind w:firstLine="567"/>
      <w:jc w:val="both"/>
    </w:pPr>
  </w:style>
  <w:style w:type="paragraph" w:customStyle="1" w:styleId="ShapkaDocumentu">
    <w:name w:val="Shapka Documentu"/>
    <w:basedOn w:val="NormalText"/>
    <w:rsid w:val="00BF0E06"/>
    <w:pPr>
      <w:keepNext/>
      <w:keepLines/>
      <w:spacing w:after="240"/>
      <w:ind w:left="3969" w:firstLine="0"/>
      <w:jc w:val="center"/>
    </w:pPr>
  </w:style>
  <w:style w:type="character" w:customStyle="1" w:styleId="50">
    <w:name w:val="Заголовок 5 Знак"/>
    <w:link w:val="5"/>
    <w:rsid w:val="00BF0E06"/>
    <w:rPr>
      <w:b/>
      <w:color w:val="000000"/>
      <w:sz w:val="22"/>
      <w:szCs w:val="22"/>
      <w:lang w:bidi="ar-SA"/>
    </w:rPr>
  </w:style>
  <w:style w:type="character" w:customStyle="1" w:styleId="60">
    <w:name w:val="Заголовок 6 Знак"/>
    <w:link w:val="6"/>
    <w:rsid w:val="00BF0E06"/>
    <w:rPr>
      <w:b/>
      <w:color w:val="000000"/>
      <w:lang w:bidi="ar-SA"/>
    </w:rPr>
  </w:style>
  <w:style w:type="table" w:customStyle="1" w:styleId="TableNormal">
    <w:name w:val="Table Normal"/>
    <w:rsid w:val="00BF0E06"/>
    <w:pPr>
      <w:widowControl w:val="0"/>
      <w:pBdr>
        <w:top w:val="nil"/>
        <w:left w:val="nil"/>
        <w:bottom w:val="nil"/>
        <w:right w:val="nil"/>
        <w:between w:val="nil"/>
      </w:pBdr>
    </w:pPr>
    <w:rPr>
      <w:color w:val="000000"/>
      <w:sz w:val="24"/>
      <w:szCs w:val="24"/>
      <w:lang w:val="uk-UA" w:eastAsia="uk-UA"/>
    </w:rPr>
    <w:tblPr>
      <w:tblCellMar>
        <w:top w:w="0" w:type="dxa"/>
        <w:left w:w="0" w:type="dxa"/>
        <w:bottom w:w="0" w:type="dxa"/>
        <w:right w:w="0" w:type="dxa"/>
      </w:tblCellMar>
    </w:tblPr>
  </w:style>
  <w:style w:type="paragraph" w:styleId="af">
    <w:name w:val="Title"/>
    <w:basedOn w:val="a"/>
    <w:next w:val="a"/>
    <w:link w:val="af0"/>
    <w:qFormat/>
    <w:rsid w:val="00BF0E06"/>
    <w:pPr>
      <w:keepNext/>
      <w:keepLines/>
      <w:widowControl w:val="0"/>
      <w:pBdr>
        <w:top w:val="nil"/>
        <w:left w:val="nil"/>
        <w:bottom w:val="nil"/>
        <w:right w:val="nil"/>
        <w:between w:val="nil"/>
      </w:pBdr>
      <w:spacing w:before="480" w:after="120"/>
    </w:pPr>
    <w:rPr>
      <w:rFonts w:ascii="Times New Roman" w:hAnsi="Times New Roman"/>
      <w:b/>
      <w:color w:val="000000"/>
      <w:sz w:val="72"/>
      <w:szCs w:val="72"/>
    </w:rPr>
  </w:style>
  <w:style w:type="character" w:customStyle="1" w:styleId="af0">
    <w:name w:val="Название Знак"/>
    <w:link w:val="af"/>
    <w:rsid w:val="00BF0E06"/>
    <w:rPr>
      <w:b/>
      <w:color w:val="000000"/>
      <w:sz w:val="72"/>
      <w:szCs w:val="72"/>
      <w:lang w:bidi="ar-SA"/>
    </w:rPr>
  </w:style>
  <w:style w:type="paragraph" w:styleId="af1">
    <w:name w:val="Subtitle"/>
    <w:basedOn w:val="a"/>
    <w:next w:val="a"/>
    <w:link w:val="af2"/>
    <w:qFormat/>
    <w:rsid w:val="00BF0E06"/>
    <w:pPr>
      <w:keepNext/>
      <w:keepLines/>
      <w:widowControl w:val="0"/>
      <w:pBdr>
        <w:top w:val="nil"/>
        <w:left w:val="nil"/>
        <w:bottom w:val="nil"/>
        <w:right w:val="nil"/>
        <w:between w:val="nil"/>
      </w:pBdr>
      <w:spacing w:before="360" w:after="80"/>
    </w:pPr>
    <w:rPr>
      <w:rFonts w:ascii="Georgia" w:eastAsia="Georgia" w:hAnsi="Georgia"/>
      <w:i/>
      <w:color w:val="666666"/>
      <w:sz w:val="48"/>
      <w:szCs w:val="48"/>
    </w:rPr>
  </w:style>
  <w:style w:type="character" w:customStyle="1" w:styleId="af2">
    <w:name w:val="Подзаголовок Знак"/>
    <w:link w:val="af1"/>
    <w:rsid w:val="00BF0E06"/>
    <w:rPr>
      <w:rFonts w:ascii="Georgia" w:eastAsia="Georgia" w:hAnsi="Georgia"/>
      <w:i/>
      <w:color w:val="666666"/>
      <w:sz w:val="48"/>
      <w:szCs w:val="48"/>
      <w:lang w:bidi="ar-SA"/>
    </w:rPr>
  </w:style>
  <w:style w:type="paragraph" w:styleId="af3">
    <w:name w:val="annotation text"/>
    <w:basedOn w:val="a"/>
    <w:link w:val="af4"/>
    <w:semiHidden/>
    <w:unhideWhenUsed/>
    <w:rsid w:val="00BF0E06"/>
    <w:pPr>
      <w:widowControl w:val="0"/>
      <w:pBdr>
        <w:top w:val="nil"/>
        <w:left w:val="nil"/>
        <w:bottom w:val="nil"/>
        <w:right w:val="nil"/>
        <w:between w:val="nil"/>
      </w:pBdr>
    </w:pPr>
    <w:rPr>
      <w:rFonts w:ascii="Times New Roman" w:hAnsi="Times New Roman"/>
      <w:color w:val="000000"/>
      <w:sz w:val="20"/>
    </w:rPr>
  </w:style>
  <w:style w:type="character" w:customStyle="1" w:styleId="af4">
    <w:name w:val="Текст примечания Знак"/>
    <w:link w:val="af3"/>
    <w:semiHidden/>
    <w:rsid w:val="00BF0E06"/>
    <w:rPr>
      <w:color w:val="000000"/>
      <w:lang w:bidi="ar-SA"/>
    </w:rPr>
  </w:style>
  <w:style w:type="character" w:styleId="af5">
    <w:name w:val="annotation reference"/>
    <w:semiHidden/>
    <w:unhideWhenUsed/>
    <w:rsid w:val="00BF0E06"/>
    <w:rPr>
      <w:sz w:val="16"/>
      <w:szCs w:val="16"/>
    </w:rPr>
  </w:style>
  <w:style w:type="paragraph" w:styleId="af6">
    <w:name w:val="Balloon Text"/>
    <w:basedOn w:val="a"/>
    <w:link w:val="af7"/>
    <w:unhideWhenUsed/>
    <w:rsid w:val="00BF0E06"/>
    <w:pPr>
      <w:widowControl w:val="0"/>
      <w:pBdr>
        <w:top w:val="nil"/>
        <w:left w:val="nil"/>
        <w:bottom w:val="nil"/>
        <w:right w:val="nil"/>
        <w:between w:val="nil"/>
      </w:pBdr>
    </w:pPr>
    <w:rPr>
      <w:rFonts w:ascii="Segoe UI" w:hAnsi="Segoe UI"/>
      <w:color w:val="000000"/>
      <w:sz w:val="18"/>
      <w:szCs w:val="18"/>
    </w:rPr>
  </w:style>
  <w:style w:type="character" w:customStyle="1" w:styleId="af7">
    <w:name w:val="Текст выноски Знак"/>
    <w:link w:val="af6"/>
    <w:rsid w:val="00BF0E06"/>
    <w:rPr>
      <w:rFonts w:ascii="Segoe UI" w:hAnsi="Segoe UI"/>
      <w:color w:val="000000"/>
      <w:sz w:val="18"/>
      <w:szCs w:val="18"/>
      <w:lang w:bidi="ar-SA"/>
    </w:rPr>
  </w:style>
  <w:style w:type="table" w:styleId="af8">
    <w:name w:val="Table Grid"/>
    <w:basedOn w:val="a1"/>
    <w:rsid w:val="00BF0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rsid w:val="007208C8"/>
    <w:pPr>
      <w:spacing w:before="100" w:beforeAutospacing="1" w:after="100" w:afterAutospacing="1"/>
    </w:pPr>
    <w:rPr>
      <w:rFonts w:ascii="Times New Roman" w:hAnsi="Times New Roman"/>
      <w:sz w:val="24"/>
      <w:szCs w:val="24"/>
      <w:lang w:val="ru-RU"/>
    </w:rPr>
  </w:style>
  <w:style w:type="paragraph" w:styleId="afa">
    <w:name w:val="Body Text"/>
    <w:basedOn w:val="a"/>
    <w:link w:val="afb"/>
    <w:rsid w:val="008D0552"/>
    <w:pPr>
      <w:jc w:val="center"/>
    </w:pPr>
    <w:rPr>
      <w:rFonts w:ascii="Times New Roman" w:hAnsi="Times New Roman"/>
      <w:sz w:val="28"/>
      <w:szCs w:val="24"/>
    </w:rPr>
  </w:style>
  <w:style w:type="character" w:customStyle="1" w:styleId="afb">
    <w:name w:val="Основной текст Знак"/>
    <w:basedOn w:val="a0"/>
    <w:link w:val="afa"/>
    <w:rsid w:val="008D0552"/>
    <w:rPr>
      <w:sz w:val="28"/>
      <w:szCs w:val="24"/>
      <w:lang w:val="uk-UA"/>
    </w:rPr>
  </w:style>
  <w:style w:type="character" w:styleId="afc">
    <w:name w:val="Hyperlink"/>
    <w:rsid w:val="003E7236"/>
    <w:rPr>
      <w:color w:val="0000FF"/>
      <w:u w:val="single"/>
    </w:rPr>
  </w:style>
  <w:style w:type="character" w:customStyle="1" w:styleId="a7">
    <w:name w:val="Верхний колонтитул Знак"/>
    <w:basedOn w:val="a0"/>
    <w:link w:val="a6"/>
    <w:rsid w:val="003E7236"/>
    <w:rPr>
      <w:rFonts w:ascii="Antiqua" w:hAnsi="Antiqua"/>
      <w:sz w:val="26"/>
      <w:lang w:val="uk-UA"/>
    </w:rPr>
  </w:style>
  <w:style w:type="character" w:styleId="afd">
    <w:name w:val="footnote reference"/>
    <w:basedOn w:val="a0"/>
    <w:rsid w:val="00BF5AF3"/>
    <w:rPr>
      <w:vertAlign w:val="superscript"/>
    </w:rPr>
  </w:style>
  <w:style w:type="paragraph" w:styleId="afe">
    <w:name w:val="List Paragraph"/>
    <w:basedOn w:val="a"/>
    <w:uiPriority w:val="34"/>
    <w:qFormat/>
    <w:rsid w:val="000C52D4"/>
    <w:pPr>
      <w:ind w:left="708"/>
    </w:pPr>
  </w:style>
  <w:style w:type="paragraph" w:styleId="aff">
    <w:name w:val="footnote text"/>
    <w:basedOn w:val="a"/>
    <w:link w:val="aff0"/>
    <w:rsid w:val="0031278B"/>
    <w:pPr>
      <w:widowControl w:val="0"/>
      <w:autoSpaceDE w:val="0"/>
      <w:autoSpaceDN w:val="0"/>
      <w:adjustRightInd w:val="0"/>
    </w:pPr>
    <w:rPr>
      <w:rFonts w:ascii="Courier New" w:hAnsi="Courier New"/>
      <w:sz w:val="20"/>
      <w:lang w:val="ru-RU"/>
    </w:rPr>
  </w:style>
  <w:style w:type="character" w:customStyle="1" w:styleId="aff0">
    <w:name w:val="Текст сноски Знак"/>
    <w:basedOn w:val="a0"/>
    <w:link w:val="aff"/>
    <w:rsid w:val="0031278B"/>
    <w:rPr>
      <w:rFonts w:ascii="Courier New" w:hAnsi="Courier New"/>
    </w:rPr>
  </w:style>
  <w:style w:type="character" w:customStyle="1" w:styleId="70">
    <w:name w:val="Заголовок 7 Знак"/>
    <w:basedOn w:val="a0"/>
    <w:link w:val="7"/>
    <w:uiPriority w:val="9"/>
    <w:rsid w:val="00AA5464"/>
    <w:rPr>
      <w:rFonts w:ascii="Calibri" w:hAnsi="Calibri"/>
      <w:sz w:val="24"/>
      <w:szCs w:val="24"/>
    </w:rPr>
  </w:style>
  <w:style w:type="paragraph" w:customStyle="1" w:styleId="aff1">
    <w:name w:val="заголов"/>
    <w:basedOn w:val="a"/>
    <w:rsid w:val="00AA5464"/>
    <w:pPr>
      <w:jc w:val="center"/>
    </w:pPr>
    <w:rPr>
      <w:rFonts w:ascii="Times New Roman" w:hAnsi="Times New Roman"/>
      <w:b/>
      <w:bCs/>
      <w:sz w:val="28"/>
      <w:szCs w:val="28"/>
      <w:lang w:val="hr-HR"/>
    </w:rPr>
  </w:style>
  <w:style w:type="paragraph" w:customStyle="1" w:styleId="aff2">
    <w:name w:val="без абзаца"/>
    <w:basedOn w:val="a"/>
    <w:rsid w:val="00AA5464"/>
    <w:rPr>
      <w:rFonts w:ascii="Times New Roman" w:hAnsi="Times New Roman"/>
      <w:sz w:val="28"/>
      <w:szCs w:val="28"/>
    </w:rPr>
  </w:style>
  <w:style w:type="paragraph" w:customStyle="1" w:styleId="aff3">
    <w:name w:val="абзац"/>
    <w:basedOn w:val="a"/>
    <w:rsid w:val="00AA5464"/>
    <w:pPr>
      <w:ind w:firstLine="709"/>
      <w:jc w:val="both"/>
    </w:pPr>
    <w:rPr>
      <w:rFonts w:ascii="Times New Roman" w:hAnsi="Times New Roman"/>
      <w:sz w:val="28"/>
      <w:szCs w:val="28"/>
    </w:rPr>
  </w:style>
  <w:style w:type="paragraph" w:customStyle="1" w:styleId="aff4">
    <w:name w:val="заголовок про що"/>
    <w:basedOn w:val="a"/>
    <w:rsid w:val="00AA5464"/>
    <w:pPr>
      <w:spacing w:before="240" w:line="240" w:lineRule="exact"/>
      <w:ind w:right="5500"/>
      <w:jc w:val="both"/>
    </w:pPr>
    <w:rPr>
      <w:rFonts w:ascii="Times New Roman" w:hAnsi="Times New Roman"/>
      <w:w w:val="115"/>
      <w:szCs w:val="26"/>
    </w:rPr>
  </w:style>
  <w:style w:type="character" w:styleId="aff5">
    <w:name w:val="page number"/>
    <w:basedOn w:val="a0"/>
    <w:rsid w:val="00AA5464"/>
  </w:style>
  <w:style w:type="paragraph" w:customStyle="1" w:styleId="aff6">
    <w:name w:val="додаток"/>
    <w:basedOn w:val="a"/>
    <w:rsid w:val="00AA5464"/>
    <w:pPr>
      <w:tabs>
        <w:tab w:val="left" w:pos="1276"/>
      </w:tabs>
      <w:spacing w:before="120" w:line="380" w:lineRule="atLeast"/>
      <w:ind w:left="1276" w:hanging="1276"/>
    </w:pPr>
    <w:rPr>
      <w:rFonts w:ascii="Times New Roman" w:hAnsi="Times New Roman"/>
      <w:position w:val="6"/>
      <w:sz w:val="28"/>
      <w:szCs w:val="28"/>
    </w:rPr>
  </w:style>
  <w:style w:type="paragraph" w:customStyle="1" w:styleId="Zagolovok">
    <w:name w:val="Zagolovok"/>
    <w:basedOn w:val="a"/>
    <w:rsid w:val="00AA5464"/>
    <w:pPr>
      <w:keepNext/>
      <w:spacing w:before="240" w:after="240"/>
      <w:jc w:val="center"/>
    </w:pPr>
    <w:rPr>
      <w:rFonts w:cs="Antiqua"/>
      <w:b/>
      <w:bCs/>
      <w:szCs w:val="26"/>
      <w:lang w:val="en-US"/>
    </w:rPr>
  </w:style>
  <w:style w:type="paragraph" w:styleId="aff7">
    <w:name w:val="Body Text Indent"/>
    <w:basedOn w:val="a"/>
    <w:link w:val="aff8"/>
    <w:rsid w:val="00AA5464"/>
    <w:pPr>
      <w:keepNext/>
      <w:overflowPunct w:val="0"/>
      <w:autoSpaceDE w:val="0"/>
      <w:autoSpaceDN w:val="0"/>
      <w:adjustRightInd w:val="0"/>
      <w:spacing w:line="415" w:lineRule="auto"/>
      <w:ind w:firstLine="680"/>
      <w:jc w:val="both"/>
      <w:textAlignment w:val="baseline"/>
    </w:pPr>
    <w:rPr>
      <w:rFonts w:ascii="Times New Roman" w:hAnsi="Times New Roman"/>
      <w:sz w:val="24"/>
      <w:szCs w:val="24"/>
    </w:rPr>
  </w:style>
  <w:style w:type="character" w:customStyle="1" w:styleId="aff8">
    <w:name w:val="Основной текст с отступом Знак"/>
    <w:basedOn w:val="a0"/>
    <w:link w:val="aff7"/>
    <w:rsid w:val="00AA5464"/>
    <w:rPr>
      <w:sz w:val="24"/>
      <w:szCs w:val="24"/>
      <w:lang w:val="uk-UA"/>
    </w:rPr>
  </w:style>
  <w:style w:type="paragraph" w:customStyle="1" w:styleId="Normal1">
    <w:name w:val="Normal1"/>
    <w:rsid w:val="00AA5464"/>
    <w:rPr>
      <w:rFonts w:ascii="Courier New" w:hAnsi="Courier New" w:cs="Courier New"/>
      <w:sz w:val="24"/>
      <w:szCs w:val="24"/>
      <w:lang w:val="uk-UA"/>
    </w:rPr>
  </w:style>
  <w:style w:type="character" w:customStyle="1" w:styleId="aff9">
    <w:name w:val="Îñíîâíîé øðèôò"/>
    <w:rsid w:val="00AA5464"/>
  </w:style>
  <w:style w:type="character" w:customStyle="1" w:styleId="affa">
    <w:name w:val="íîìåð ñòðàíèöû"/>
    <w:basedOn w:val="aff9"/>
    <w:rsid w:val="00AA5464"/>
  </w:style>
  <w:style w:type="character" w:styleId="affb">
    <w:name w:val="Emphasis"/>
    <w:qFormat/>
    <w:rsid w:val="00AA5464"/>
    <w:rPr>
      <w:i/>
      <w:iCs/>
    </w:rPr>
  </w:style>
  <w:style w:type="paragraph" w:customStyle="1" w:styleId="Standard">
    <w:name w:val="Standard"/>
    <w:rsid w:val="00AA5464"/>
    <w:pPr>
      <w:widowControl w:val="0"/>
      <w:suppressAutoHyphens/>
      <w:textAlignment w:val="baseline"/>
    </w:pPr>
    <w:rPr>
      <w:rFonts w:eastAsia="Lucida Sans Unicode"/>
      <w:color w:val="000000"/>
      <w:kern w:val="1"/>
      <w:sz w:val="24"/>
      <w:szCs w:val="24"/>
      <w:lang w:val="uk-UA" w:eastAsia="ar-SA"/>
    </w:rPr>
  </w:style>
  <w:style w:type="character" w:customStyle="1" w:styleId="30">
    <w:name w:val="Заголовок 3 Знак"/>
    <w:link w:val="3"/>
    <w:rsid w:val="00AA5464"/>
    <w:rPr>
      <w:rFonts w:ascii="Antiqua" w:hAnsi="Antiqua"/>
      <w:b/>
      <w:i/>
      <w:sz w:val="26"/>
      <w:lang w:val="uk-UA"/>
    </w:rPr>
  </w:style>
  <w:style w:type="paragraph" w:customStyle="1" w:styleId="41">
    <w:name w:val="Знак Знак4 Знак Знак"/>
    <w:basedOn w:val="a"/>
    <w:rsid w:val="00AA5464"/>
    <w:rPr>
      <w:rFonts w:ascii="Verdana" w:hAnsi="Verdana"/>
      <w:sz w:val="20"/>
      <w:lang w:val="en-US" w:eastAsia="en-US"/>
    </w:rPr>
  </w:style>
  <w:style w:type="paragraph" w:styleId="affc">
    <w:name w:val="No Spacing"/>
    <w:qFormat/>
    <w:rsid w:val="00AA5464"/>
    <w:rPr>
      <w:rFonts w:ascii="Calibri" w:eastAsia="Calibri" w:hAnsi="Calibri"/>
      <w:sz w:val="22"/>
      <w:szCs w:val="22"/>
      <w:lang w:val="uk-UA" w:eastAsia="en-US"/>
    </w:rPr>
  </w:style>
  <w:style w:type="character" w:customStyle="1" w:styleId="210pt">
    <w:name w:val="Основной текст (2) + 10 pt"/>
    <w:rsid w:val="00AA546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styleId="affd">
    <w:name w:val="Block Text"/>
    <w:basedOn w:val="a"/>
    <w:rsid w:val="00AA5464"/>
    <w:pPr>
      <w:ind w:left="-137" w:right="-108"/>
    </w:pPr>
    <w:rPr>
      <w:rFonts w:ascii="Times New Roman" w:hAnsi="Times New Roman"/>
      <w:sz w:val="28"/>
      <w:szCs w:val="24"/>
    </w:rPr>
  </w:style>
  <w:style w:type="character" w:customStyle="1" w:styleId="40">
    <w:name w:val="Заголовок 4 Знак"/>
    <w:link w:val="4"/>
    <w:uiPriority w:val="9"/>
    <w:rsid w:val="00AA5464"/>
    <w:rPr>
      <w:rFonts w:ascii="Antiqua" w:hAnsi="Antiqua"/>
      <w:sz w:val="26"/>
      <w:lang w:val="uk-UA"/>
    </w:rPr>
  </w:style>
  <w:style w:type="character" w:customStyle="1" w:styleId="st42">
    <w:name w:val="st42"/>
    <w:rsid w:val="00AA5464"/>
    <w:rPr>
      <w:color w:val="000000"/>
    </w:rPr>
  </w:style>
  <w:style w:type="character" w:customStyle="1" w:styleId="10">
    <w:name w:val="Основной текст Знак1"/>
    <w:basedOn w:val="a0"/>
    <w:uiPriority w:val="99"/>
    <w:rsid w:val="008C49AA"/>
    <w:rPr>
      <w:rFonts w:ascii="Times New Roman" w:hAnsi="Times New Roman" w:cs="Times New Roman"/>
      <w:b/>
      <w:bCs/>
      <w:spacing w:val="-3"/>
      <w:sz w:val="26"/>
      <w:szCs w:val="26"/>
      <w:u w:val="none"/>
    </w:rPr>
  </w:style>
  <w:style w:type="paragraph" w:customStyle="1" w:styleId="rvps2">
    <w:name w:val="rvps2"/>
    <w:basedOn w:val="a"/>
    <w:rsid w:val="00B00BF5"/>
    <w:pPr>
      <w:spacing w:before="100" w:beforeAutospacing="1" w:after="100" w:afterAutospacing="1"/>
    </w:pPr>
    <w:rPr>
      <w:rFonts w:ascii="Times New Roman" w:hAnsi="Times New Roman"/>
      <w:sz w:val="24"/>
      <w:szCs w:val="24"/>
      <w:lang w:val="ru-RU"/>
    </w:rPr>
  </w:style>
  <w:style w:type="paragraph" w:styleId="HTML">
    <w:name w:val="HTML Preformatted"/>
    <w:basedOn w:val="a"/>
    <w:link w:val="HTML0"/>
    <w:rsid w:val="00777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0"/>
    <w:link w:val="HTML"/>
    <w:rsid w:val="00777B9B"/>
    <w:rPr>
      <w:rFonts w:ascii="Courier New" w:hAnsi="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t.loga.gov.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vt_rda@loga.gov.u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C9402-4BF9-4587-B237-BC9CD73D7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2220</TotalTime>
  <Pages>80</Pages>
  <Words>21244</Words>
  <Characters>121092</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
  <LinksUpToDate>false</LinksUpToDate>
  <CharactersWithSpaces>142052</CharactersWithSpaces>
  <SharedDoc>false</SharedDoc>
  <HLinks>
    <vt:vector size="12" baseType="variant">
      <vt:variant>
        <vt:i4>2687035</vt:i4>
      </vt:variant>
      <vt:variant>
        <vt:i4>3</vt:i4>
      </vt:variant>
      <vt:variant>
        <vt:i4>0</vt:i4>
      </vt:variant>
      <vt:variant>
        <vt:i4>5</vt:i4>
      </vt:variant>
      <vt:variant>
        <vt:lpwstr>http://svt.loga.gov.ua/</vt:lpwstr>
      </vt:variant>
      <vt:variant>
        <vt:lpwstr/>
      </vt:variant>
      <vt:variant>
        <vt:i4>7536685</vt:i4>
      </vt:variant>
      <vt:variant>
        <vt:i4>0</vt:i4>
      </vt:variant>
      <vt:variant>
        <vt:i4>0</vt:i4>
      </vt:variant>
      <vt:variant>
        <vt:i4>5</vt:i4>
      </vt:variant>
      <vt:variant>
        <vt:lpwstr>mailto:svt_rda@loga.gov.ua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Пользователь</dc:creator>
  <cp:lastModifiedBy>foox</cp:lastModifiedBy>
  <cp:revision>49</cp:revision>
  <cp:lastPrinted>2019-08-07T11:32:00Z</cp:lastPrinted>
  <dcterms:created xsi:type="dcterms:W3CDTF">2018-08-14T05:39:00Z</dcterms:created>
  <dcterms:modified xsi:type="dcterms:W3CDTF">2019-10-24T14:09:00Z</dcterms:modified>
</cp:coreProperties>
</file>