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1485" cy="58166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spacing w:val="20"/>
          <w:lang w:val="uk-UA" w:eastAsia="ru-RU"/>
        </w:rPr>
        <w:t>СВАТІВСЬКА РАЙОННА ДЕРЖАВНА АДМІНІСТРАЦІЯ ЛУГАНСЬКОЇ ОБЛАСТІ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</w:pPr>
      <w:r w:rsidRPr="00177CE3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val="uk-UA" w:eastAsia="ru-RU"/>
        </w:rPr>
        <w:t>РОЗПОРЯДЖЕННЯ</w:t>
      </w:r>
    </w:p>
    <w:p w:rsidR="00177CE3" w:rsidRPr="00177CE3" w:rsidRDefault="00177CE3" w:rsidP="00177CE3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</w:pPr>
      <w:r w:rsidRPr="00177CE3">
        <w:rPr>
          <w:rFonts w:ascii="Courier New" w:eastAsia="Times New Roman" w:hAnsi="Courier New" w:cs="Courier New"/>
          <w:b/>
          <w:bCs/>
          <w:caps/>
          <w:spacing w:val="20"/>
          <w:lang w:val="uk-UA" w:eastAsia="ru-RU"/>
        </w:rPr>
        <w:t>голови районної державної адміністрації</w:t>
      </w:r>
    </w:p>
    <w:p w:rsidR="00177CE3" w:rsidRPr="00177CE3" w:rsidRDefault="00463F92" w:rsidP="00177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463F9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177CE3" w:rsidRPr="00177CE3" w:rsidRDefault="00D43E39" w:rsidP="00177CE3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12.06.2018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м. Сватове</w:t>
      </w:r>
      <w:r w:rsidR="00177CE3" w:rsidRPr="00177CE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400</w:t>
      </w: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77CE3" w:rsidRPr="00177CE3" w:rsidRDefault="00177CE3" w:rsidP="00177CE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tbl>
      <w:tblPr>
        <w:tblW w:w="10192" w:type="dxa"/>
        <w:tblLook w:val="01E0"/>
      </w:tblPr>
      <w:tblGrid>
        <w:gridCol w:w="5495"/>
        <w:gridCol w:w="4697"/>
      </w:tblGrid>
      <w:tr w:rsidR="00177CE3" w:rsidRPr="00177CE3" w:rsidTr="0018169A">
        <w:tc>
          <w:tcPr>
            <w:tcW w:w="5495" w:type="dxa"/>
          </w:tcPr>
          <w:p w:rsidR="00177CE3" w:rsidRPr="00177CE3" w:rsidRDefault="00177CE3" w:rsidP="00D43E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на виготовлення технічної документації із землеустрою щодо встановлення меж земельної ділянки в натурі (на місцевості)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br/>
              <w:t xml:space="preserve">гр. </w:t>
            </w:r>
            <w:r w:rsidR="00566A5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О</w:t>
            </w:r>
            <w:r w:rsidR="00D43E3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……….</w:t>
            </w:r>
            <w:r w:rsidR="00566A5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(сіножаті, пай № </w:t>
            </w:r>
            <w:r w:rsidR="00566A5A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674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Містківська</w:t>
            </w:r>
            <w:proofErr w:type="spellEnd"/>
            <w:r w:rsidR="00DE01D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77CE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сільська рада)</w:t>
            </w:r>
          </w:p>
        </w:tc>
        <w:tc>
          <w:tcPr>
            <w:tcW w:w="4697" w:type="dxa"/>
          </w:tcPr>
          <w:p w:rsidR="00177CE3" w:rsidRPr="00177CE3" w:rsidRDefault="00177CE3" w:rsidP="00177CE3">
            <w:pPr>
              <w:spacing w:after="0" w:line="240" w:lineRule="auto"/>
              <w:ind w:right="330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177CE3" w:rsidRPr="00177CE3" w:rsidRDefault="00177CE3" w:rsidP="00177CE3">
      <w:pPr>
        <w:spacing w:after="0" w:line="240" w:lineRule="auto"/>
        <w:ind w:right="3303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77CE3" w:rsidRPr="00177CE3" w:rsidRDefault="00177CE3" w:rsidP="00177CE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Розглянувши заяву гр. </w:t>
      </w:r>
      <w:r w:rsidR="00566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43E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………..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11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травня</w:t>
      </w:r>
      <w:r w:rsidR="00D43E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2018 року</w:t>
      </w:r>
      <w:r w:rsidRPr="00177CE3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(додається) про надання дозволу на виготовлення технічної документації із землеустрою щодо встановлення меж земельної ділянки в натурі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колгоспу ім. Дзержинського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розташован</w:t>
      </w:r>
      <w:r w:rsidR="006B7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у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Містківській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сільській раді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керуючись статтею 119 Конституції України, статтями 17, 81, 184, 186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ja-JP"/>
        </w:rPr>
        <w:t>, пунктами 2, 16, 17 Перехідних положень Земельного кодексу України, статтями 5, 7 Закону України «Про порядок виділення в натурі (на місцевості) земельних ділянок власникам земельних часток (паїв)», Законом України «Про землеустрій» та статтями 21, 41 Закону України «Про місцеві державні адміністрації»:</w:t>
      </w:r>
    </w:p>
    <w:p w:rsidR="00177CE3" w:rsidRPr="00177CE3" w:rsidRDefault="00177CE3" w:rsidP="00177C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ja-JP"/>
        </w:rPr>
      </w:pPr>
    </w:p>
    <w:p w:rsidR="00177CE3" w:rsidRPr="00177CE3" w:rsidRDefault="00177CE3" w:rsidP="00177CE3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Надати гр. </w:t>
      </w:r>
      <w:r w:rsidR="00566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r w:rsidR="00D43E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………….</w:t>
      </w:r>
      <w:r w:rsidR="001B561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власни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ку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сертифіката на право на земельну частку (пай) серії ЛГ № 01</w:t>
      </w:r>
      <w:r w:rsidR="00566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14967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із земель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колгоспу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  <w:t>ім. Дзержинського</w:t>
      </w:r>
      <w:r w:rsidR="006B7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дозвіл на виготовлення технічної документації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із землеустрою щодо встановлення меж земельної ділянки в натурі </w:t>
      </w:r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br/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(на місцевості), пай № </w:t>
      </w:r>
      <w:r w:rsidR="00566A5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674</w:t>
      </w:r>
      <w:bookmarkStart w:id="0" w:name="_GoBack"/>
      <w:bookmarkEnd w:id="0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(сіножаті), розташован</w:t>
      </w:r>
      <w:r w:rsidR="006B70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ої</w:t>
      </w:r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 межами населених пунктів, на території, яка за даними державного земельного кадастру враховується на території </w:t>
      </w:r>
      <w:proofErr w:type="spellStart"/>
      <w:r w:rsidR="00DE01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Містківської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сільської ради </w:t>
      </w:r>
      <w:proofErr w:type="spellStart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Сватівського</w:t>
      </w:r>
      <w:proofErr w:type="spellEnd"/>
      <w:r w:rsidRPr="00177CE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району Луганської області, для ведення товарного сільськогосподарського виробництва.</w:t>
      </w:r>
    </w:p>
    <w:p w:rsidR="00177CE3" w:rsidRPr="00177CE3" w:rsidRDefault="00177CE3" w:rsidP="00177C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177CE3" w:rsidRPr="00177CE3" w:rsidRDefault="00177CE3" w:rsidP="00177CE3">
      <w:pPr>
        <w:tabs>
          <w:tab w:val="left" w:pos="708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6B7083" w:rsidRDefault="006B7083" w:rsidP="006B7083">
      <w:pPr>
        <w:pStyle w:val="a5"/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Голова райдержадміністрації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Д.Х.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Мухтаров</w:t>
      </w:r>
      <w:proofErr w:type="spellEnd"/>
    </w:p>
    <w:p w:rsidR="00177CE3" w:rsidRPr="00177CE3" w:rsidRDefault="00177CE3" w:rsidP="00177CE3">
      <w:pPr>
        <w:rPr>
          <w:rFonts w:ascii="Calibri" w:eastAsia="Calibri" w:hAnsi="Calibri" w:cs="Times New Roman"/>
          <w:lang w:val="uk-UA"/>
        </w:rPr>
      </w:pPr>
    </w:p>
    <w:sectPr w:rsidR="00177CE3" w:rsidRPr="00177CE3" w:rsidSect="001A28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CE3"/>
    <w:rsid w:val="000A441B"/>
    <w:rsid w:val="00177CE3"/>
    <w:rsid w:val="001B5618"/>
    <w:rsid w:val="00463F92"/>
    <w:rsid w:val="004B5B8C"/>
    <w:rsid w:val="005539FC"/>
    <w:rsid w:val="00566A5A"/>
    <w:rsid w:val="005C2A96"/>
    <w:rsid w:val="006B7083"/>
    <w:rsid w:val="008D56B6"/>
    <w:rsid w:val="00B7032A"/>
    <w:rsid w:val="00D43E39"/>
    <w:rsid w:val="00DE01D0"/>
    <w:rsid w:val="00F3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6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2A6EE-6C47-421F-BB6C-8690EF07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</dc:creator>
  <cp:lastModifiedBy>User</cp:lastModifiedBy>
  <cp:revision>9</cp:revision>
  <cp:lastPrinted>2018-05-24T11:32:00Z</cp:lastPrinted>
  <dcterms:created xsi:type="dcterms:W3CDTF">2018-05-23T11:32:00Z</dcterms:created>
  <dcterms:modified xsi:type="dcterms:W3CDTF">2018-06-27T08:19:00Z</dcterms:modified>
</cp:coreProperties>
</file>