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81" w:rsidRPr="00CC0394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CC0394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81" w:rsidRPr="00CC0394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CC0394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140081" w:rsidRPr="00CC0394" w:rsidRDefault="00140081" w:rsidP="0014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CC0394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140081" w:rsidRPr="00CC0394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CC0394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140081" w:rsidRPr="00CC0394" w:rsidRDefault="00A36C8D" w:rsidP="0014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6C8D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40081" w:rsidRPr="00B01782" w:rsidRDefault="00B01782" w:rsidP="00140081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27.06.2018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460</w:t>
      </w:r>
    </w:p>
    <w:p w:rsidR="00140081" w:rsidRPr="00CC0394" w:rsidRDefault="00140081" w:rsidP="0014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140081" w:rsidRPr="00CC0394" w:rsidTr="008C682C">
        <w:tc>
          <w:tcPr>
            <w:tcW w:w="5778" w:type="dxa"/>
          </w:tcPr>
          <w:p w:rsidR="00140081" w:rsidRPr="00CC0394" w:rsidRDefault="00140081" w:rsidP="0065419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0081" w:rsidRPr="00CC0394" w:rsidRDefault="00140081" w:rsidP="00AE4E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03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140081" w:rsidRPr="00CC0394" w:rsidRDefault="00140081" w:rsidP="00AE4E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із землеустрою щодо встановлення меж земельної ділянки в натурі (на місцевості) гр. </w:t>
            </w:r>
            <w:r w:rsidR="00B01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r w:rsidR="00B0178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</w:t>
            </w:r>
            <w:r w:rsidR="000506BA"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B2819"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 w:rsidR="00AE4E50"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поліпшені</w:t>
            </w:r>
            <w:r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8C682C"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пай</w:t>
            </w:r>
            <w:r w:rsidR="000506BA"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0506BA"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  <w:r w:rsidR="00A5005C"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  <w:r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4B2819"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Містківська </w:t>
            </w:r>
            <w:r w:rsidRPr="00CC0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сільська рада)</w:t>
            </w:r>
          </w:p>
          <w:p w:rsidR="00140081" w:rsidRPr="00CC0394" w:rsidRDefault="00140081" w:rsidP="0065419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140081" w:rsidRPr="00CC0394" w:rsidRDefault="00140081" w:rsidP="0065419C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140081" w:rsidRPr="00CC0394" w:rsidRDefault="00140081" w:rsidP="00140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CC0394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B01782">
        <w:rPr>
          <w:rFonts w:ascii="Times New Roman" w:hAnsi="Times New Roman"/>
          <w:sz w:val="28"/>
          <w:szCs w:val="28"/>
          <w:lang w:eastAsia="ru-RU"/>
        </w:rPr>
        <w:t>Ч</w:t>
      </w:r>
      <w:r w:rsidR="00B01782" w:rsidRPr="00B01782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848B7" w:rsidRPr="00CC03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394">
        <w:rPr>
          <w:rFonts w:ascii="Times New Roman" w:hAnsi="Times New Roman" w:cs="Times New Roman"/>
          <w:sz w:val="28"/>
          <w:szCs w:val="28"/>
        </w:rPr>
        <w:t>від</w:t>
      </w:r>
      <w:r w:rsidR="0065137D" w:rsidRPr="00CC0394">
        <w:rPr>
          <w:rFonts w:ascii="Times New Roman" w:hAnsi="Times New Roman" w:cs="Times New Roman"/>
          <w:sz w:val="28"/>
          <w:szCs w:val="28"/>
        </w:rPr>
        <w:t xml:space="preserve"> </w:t>
      </w:r>
      <w:r w:rsidR="004B2819" w:rsidRPr="00CC0394">
        <w:rPr>
          <w:rFonts w:ascii="Times New Roman" w:hAnsi="Times New Roman" w:cs="Times New Roman"/>
          <w:sz w:val="28"/>
          <w:szCs w:val="28"/>
        </w:rPr>
        <w:t>1</w:t>
      </w:r>
      <w:r w:rsidR="00AE4E50" w:rsidRPr="00CC0394">
        <w:rPr>
          <w:rFonts w:ascii="Times New Roman" w:hAnsi="Times New Roman" w:cs="Times New Roman"/>
          <w:sz w:val="28"/>
          <w:szCs w:val="28"/>
        </w:rPr>
        <w:t>1</w:t>
      </w:r>
      <w:r w:rsidR="008C682C" w:rsidRPr="00CC0394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CC0394">
        <w:rPr>
          <w:rFonts w:ascii="Times New Roman" w:hAnsi="Times New Roman" w:cs="Times New Roman"/>
          <w:sz w:val="28"/>
          <w:szCs w:val="28"/>
        </w:rPr>
        <w:t xml:space="preserve"> 2018 року (додається) про зат</w:t>
      </w:r>
      <w:r w:rsidRPr="00CC039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 меж земельної ділянки в натурі (на місцевості),</w:t>
      </w:r>
      <w:r w:rsidRPr="00CC0394">
        <w:rPr>
          <w:sz w:val="28"/>
          <w:szCs w:val="28"/>
        </w:rPr>
        <w:t xml:space="preserve"> </w:t>
      </w:r>
      <w:r w:rsidRPr="00CC0394">
        <w:rPr>
          <w:rFonts w:ascii="Times New Roman" w:hAnsi="Times New Roman"/>
          <w:sz w:val="28"/>
          <w:szCs w:val="28"/>
        </w:rPr>
        <w:t>розташован</w:t>
      </w:r>
      <w:r w:rsidR="0077009F">
        <w:rPr>
          <w:rFonts w:ascii="Times New Roman" w:hAnsi="Times New Roman"/>
          <w:sz w:val="28"/>
          <w:szCs w:val="28"/>
        </w:rPr>
        <w:t>ої</w:t>
      </w:r>
      <w:r w:rsidRPr="00CC0394">
        <w:rPr>
          <w:rFonts w:ascii="Times New Roman" w:hAnsi="Times New Roman"/>
          <w:sz w:val="28"/>
          <w:szCs w:val="28"/>
        </w:rPr>
        <w:t xml:space="preserve"> за межами населених пунктів, на території, яка за даними державного земельного кадастру враховується</w:t>
      </w:r>
      <w:r w:rsidRPr="00CC0394">
        <w:rPr>
          <w:sz w:val="28"/>
          <w:szCs w:val="28"/>
        </w:rPr>
        <w:t xml:space="preserve"> </w:t>
      </w:r>
      <w:r w:rsidRPr="00CC0394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4B2819" w:rsidRPr="00CC0394">
        <w:rPr>
          <w:rFonts w:ascii="Times New Roman" w:hAnsi="Times New Roman"/>
          <w:sz w:val="28"/>
          <w:szCs w:val="28"/>
        </w:rPr>
        <w:t>Містківській</w:t>
      </w:r>
      <w:proofErr w:type="spellEnd"/>
      <w:r w:rsidRPr="00CC039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CC039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CC0394">
        <w:rPr>
          <w:rFonts w:ascii="Times New Roman" w:hAnsi="Times New Roman"/>
          <w:sz w:val="28"/>
          <w:szCs w:val="28"/>
        </w:rPr>
        <w:t xml:space="preserve"> району Луганської області, розроблен</w:t>
      </w:r>
      <w:r w:rsidR="00CC0394">
        <w:rPr>
          <w:rFonts w:ascii="Times New Roman" w:hAnsi="Times New Roman"/>
          <w:sz w:val="28"/>
          <w:szCs w:val="28"/>
        </w:rPr>
        <w:t>у</w:t>
      </w:r>
      <w:r w:rsidRPr="00CC0394">
        <w:rPr>
          <w:rFonts w:ascii="Times New Roman" w:hAnsi="Times New Roman"/>
          <w:sz w:val="28"/>
          <w:szCs w:val="28"/>
        </w:rPr>
        <w:t xml:space="preserve"> ПП «</w:t>
      </w:r>
      <w:r w:rsidR="004B2819" w:rsidRPr="00CC0394">
        <w:rPr>
          <w:rFonts w:ascii="Times New Roman" w:hAnsi="Times New Roman"/>
          <w:sz w:val="28"/>
          <w:szCs w:val="28"/>
        </w:rPr>
        <w:t>ЗЕМЛЯ СЛОБОЖАНЩИНИ</w:t>
      </w:r>
      <w:r w:rsidRPr="00CC0394">
        <w:rPr>
          <w:rFonts w:ascii="Times New Roman" w:hAnsi="Times New Roman"/>
          <w:sz w:val="28"/>
          <w:szCs w:val="28"/>
        </w:rPr>
        <w:t>»,</w:t>
      </w:r>
      <w:r w:rsidRPr="00CC0394">
        <w:rPr>
          <w:rFonts w:ascii="Times New Roman" w:hAnsi="Times New Roman" w:cs="Times New Roman"/>
          <w:sz w:val="28"/>
          <w:szCs w:val="28"/>
        </w:rPr>
        <w:t xml:space="preserve"> </w:t>
      </w:r>
      <w:r w:rsidRPr="00CC0394">
        <w:rPr>
          <w:rFonts w:ascii="Times New Roman" w:hAnsi="Times New Roman"/>
          <w:sz w:val="28"/>
          <w:szCs w:val="28"/>
        </w:rPr>
        <w:t>керуючись ст</w:t>
      </w:r>
      <w:r w:rsidR="005245AA" w:rsidRPr="00CC0394">
        <w:rPr>
          <w:rFonts w:ascii="Times New Roman" w:hAnsi="Times New Roman"/>
          <w:sz w:val="28"/>
          <w:szCs w:val="28"/>
        </w:rPr>
        <w:t>аттями</w:t>
      </w:r>
      <w:r w:rsidRPr="00CC0394">
        <w:rPr>
          <w:rFonts w:ascii="Times New Roman" w:hAnsi="Times New Roman"/>
          <w:sz w:val="28"/>
          <w:szCs w:val="28"/>
        </w:rPr>
        <w:t xml:space="preserve"> 17, 81 </w:t>
      </w:r>
      <w:r w:rsidRPr="00CC0394"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5245AA" w:rsidRPr="00CC0394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CC039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</w:t>
      </w:r>
      <w:r w:rsidR="005245AA" w:rsidRPr="00CC0394">
        <w:rPr>
          <w:rFonts w:ascii="Times New Roman" w:hAnsi="Times New Roman"/>
          <w:sz w:val="28"/>
          <w:szCs w:val="28"/>
          <w:lang w:eastAsia="ja-JP"/>
        </w:rPr>
        <w:t>ами</w:t>
      </w:r>
      <w:r w:rsidRPr="00CC0394">
        <w:rPr>
          <w:rFonts w:ascii="Times New Roman" w:hAnsi="Times New Roman"/>
          <w:sz w:val="28"/>
          <w:szCs w:val="28"/>
          <w:lang w:eastAsia="ja-JP"/>
        </w:rPr>
        <w:t xml:space="preserve"> України «Про порядок виділення в натурі (на місцевості) земельних ділянок власникам земельних часток (паїв)», </w:t>
      </w:r>
      <w:r w:rsidR="005245AA" w:rsidRPr="00CC0394">
        <w:rPr>
          <w:rFonts w:ascii="Times New Roman" w:hAnsi="Times New Roman"/>
          <w:sz w:val="28"/>
          <w:szCs w:val="28"/>
          <w:lang w:eastAsia="ja-JP"/>
        </w:rPr>
        <w:t>«Про землеустрій», статтями</w:t>
      </w:r>
      <w:r w:rsidRPr="00CC0394">
        <w:rPr>
          <w:rFonts w:ascii="Times New Roman" w:hAnsi="Times New Roman"/>
          <w:sz w:val="28"/>
          <w:szCs w:val="28"/>
          <w:lang w:eastAsia="ja-JP"/>
        </w:rPr>
        <w:t xml:space="preserve"> 21, 41 Закону України «Про місцеві державні адміністрації», </w:t>
      </w:r>
      <w:r w:rsidRPr="00CC039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CC0394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НВ-44023</w:t>
      </w:r>
      <w:r w:rsidR="004B2819" w:rsidRPr="00CC0394">
        <w:rPr>
          <w:rFonts w:ascii="Times New Roman" w:eastAsia="Times New Roman" w:hAnsi="Times New Roman"/>
          <w:sz w:val="28"/>
          <w:szCs w:val="28"/>
        </w:rPr>
        <w:t>7</w:t>
      </w:r>
      <w:r w:rsidR="000506BA" w:rsidRPr="00CC0394">
        <w:rPr>
          <w:rFonts w:ascii="Times New Roman" w:eastAsia="Times New Roman" w:hAnsi="Times New Roman"/>
          <w:sz w:val="28"/>
          <w:szCs w:val="28"/>
        </w:rPr>
        <w:t>2</w:t>
      </w:r>
      <w:r w:rsidR="00A5005C" w:rsidRPr="00CC0394">
        <w:rPr>
          <w:rFonts w:ascii="Times New Roman" w:eastAsia="Times New Roman" w:hAnsi="Times New Roman"/>
          <w:sz w:val="28"/>
          <w:szCs w:val="28"/>
        </w:rPr>
        <w:t>18</w:t>
      </w:r>
      <w:r w:rsidR="005F5ED0" w:rsidRPr="00CC0394">
        <w:rPr>
          <w:rFonts w:ascii="Times New Roman" w:eastAsia="Times New Roman" w:hAnsi="Times New Roman"/>
          <w:sz w:val="28"/>
          <w:szCs w:val="28"/>
        </w:rPr>
        <w:t>2018</w:t>
      </w:r>
      <w:r w:rsidRPr="00CC0394">
        <w:rPr>
          <w:rFonts w:ascii="Times New Roman" w:eastAsia="Times New Roman" w:hAnsi="Times New Roman"/>
          <w:sz w:val="28"/>
          <w:szCs w:val="28"/>
        </w:rPr>
        <w:t xml:space="preserve">, дата формування </w:t>
      </w:r>
      <w:r w:rsidR="004B2819" w:rsidRPr="00CC0394">
        <w:rPr>
          <w:rFonts w:ascii="Times New Roman" w:eastAsia="Times New Roman" w:hAnsi="Times New Roman"/>
          <w:sz w:val="28"/>
          <w:szCs w:val="28"/>
        </w:rPr>
        <w:t>0</w:t>
      </w:r>
      <w:r w:rsidR="008713E3" w:rsidRPr="00CC0394">
        <w:rPr>
          <w:rFonts w:ascii="Times New Roman" w:eastAsia="Times New Roman" w:hAnsi="Times New Roman"/>
          <w:sz w:val="28"/>
          <w:szCs w:val="28"/>
        </w:rPr>
        <w:t>6</w:t>
      </w:r>
      <w:r w:rsidRPr="00CC0394">
        <w:rPr>
          <w:rFonts w:ascii="Times New Roman" w:eastAsia="Times New Roman" w:hAnsi="Times New Roman"/>
          <w:sz w:val="28"/>
          <w:szCs w:val="28"/>
        </w:rPr>
        <w:t xml:space="preserve"> </w:t>
      </w:r>
      <w:r w:rsidR="004B2819" w:rsidRPr="00CC0394">
        <w:rPr>
          <w:rFonts w:ascii="Times New Roman" w:eastAsia="Times New Roman" w:hAnsi="Times New Roman"/>
          <w:sz w:val="28"/>
          <w:szCs w:val="28"/>
        </w:rPr>
        <w:t xml:space="preserve">квітня </w:t>
      </w:r>
      <w:r w:rsidRPr="00CC0394">
        <w:rPr>
          <w:rFonts w:ascii="Times New Roman" w:eastAsia="Times New Roman" w:hAnsi="Times New Roman"/>
          <w:sz w:val="28"/>
          <w:szCs w:val="28"/>
        </w:rPr>
        <w:t>2018 року</w:t>
      </w:r>
      <w:r w:rsidRPr="00CC0394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(додається), та розпорядження голови Сватівської райдержадміністрації </w:t>
      </w:r>
      <w:r w:rsidR="00AE4E50" w:rsidRPr="00CC0394">
        <w:rPr>
          <w:rFonts w:ascii="Times New Roman" w:eastAsia="Times New Roman" w:hAnsi="Times New Roman"/>
          <w:sz w:val="28"/>
          <w:szCs w:val="28"/>
          <w:lang w:eastAsia="ja-JP"/>
        </w:rPr>
        <w:br/>
      </w:r>
      <w:r w:rsidRPr="00CC0394"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8713E3" w:rsidRPr="00CC0394">
        <w:rPr>
          <w:rFonts w:ascii="Times New Roman" w:eastAsia="Times New Roman" w:hAnsi="Times New Roman"/>
          <w:sz w:val="28"/>
          <w:szCs w:val="28"/>
          <w:lang w:eastAsia="ja-JP"/>
        </w:rPr>
        <w:t>0</w:t>
      </w:r>
      <w:r w:rsidR="005245AA" w:rsidRPr="00CC0394">
        <w:rPr>
          <w:rFonts w:ascii="Times New Roman" w:eastAsia="Times New Roman" w:hAnsi="Times New Roman"/>
          <w:sz w:val="28"/>
          <w:szCs w:val="28"/>
          <w:lang w:eastAsia="ja-JP"/>
        </w:rPr>
        <w:t xml:space="preserve">9 </w:t>
      </w:r>
      <w:r w:rsidR="004B2819" w:rsidRPr="00CC0394">
        <w:rPr>
          <w:rFonts w:ascii="Times New Roman" w:eastAsia="Times New Roman" w:hAnsi="Times New Roman"/>
          <w:sz w:val="28"/>
          <w:szCs w:val="28"/>
          <w:lang w:eastAsia="ja-JP"/>
        </w:rPr>
        <w:t>січня</w:t>
      </w:r>
      <w:r w:rsidRPr="00CC0394">
        <w:rPr>
          <w:rFonts w:ascii="Times New Roman" w:eastAsia="Times New Roman" w:hAnsi="Times New Roman"/>
          <w:sz w:val="28"/>
          <w:szCs w:val="28"/>
          <w:lang w:eastAsia="ja-JP"/>
        </w:rPr>
        <w:t xml:space="preserve"> 201</w:t>
      </w:r>
      <w:r w:rsidR="004B2819" w:rsidRPr="00CC0394">
        <w:rPr>
          <w:rFonts w:ascii="Times New Roman" w:eastAsia="Times New Roman" w:hAnsi="Times New Roman"/>
          <w:sz w:val="28"/>
          <w:szCs w:val="28"/>
          <w:lang w:eastAsia="ja-JP"/>
        </w:rPr>
        <w:t>8</w:t>
      </w:r>
      <w:r w:rsidRPr="00CC0394"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3848B7" w:rsidRPr="00CC0394">
        <w:rPr>
          <w:rFonts w:ascii="Times New Roman" w:eastAsia="Times New Roman" w:hAnsi="Times New Roman"/>
          <w:sz w:val="28"/>
          <w:szCs w:val="28"/>
          <w:lang w:eastAsia="ja-JP"/>
        </w:rPr>
        <w:t>8</w:t>
      </w:r>
      <w:r w:rsidR="008713E3" w:rsidRPr="00CC0394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 w:rsidRPr="00CC0394"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B01782">
        <w:rPr>
          <w:rFonts w:ascii="Times New Roman" w:eastAsia="Calibri" w:hAnsi="Times New Roman" w:cs="Times New Roman"/>
          <w:sz w:val="28"/>
          <w:szCs w:val="28"/>
        </w:rPr>
        <w:t>Ч</w:t>
      </w:r>
      <w:r w:rsidR="00B01782" w:rsidRPr="00B0178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80868" w:rsidRPr="00CC0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394">
        <w:rPr>
          <w:rFonts w:ascii="Times New Roman" w:eastAsia="Times New Roman" w:hAnsi="Times New Roman"/>
          <w:sz w:val="28"/>
          <w:szCs w:val="28"/>
          <w:lang w:eastAsia="ja-JP"/>
        </w:rPr>
        <w:t>(сіножаті</w:t>
      </w:r>
      <w:r w:rsidR="00AE4E50" w:rsidRPr="00CC0394">
        <w:rPr>
          <w:rFonts w:ascii="Times New Roman" w:eastAsia="Times New Roman" w:hAnsi="Times New Roman"/>
          <w:sz w:val="28"/>
          <w:szCs w:val="28"/>
          <w:lang w:eastAsia="ja-JP"/>
        </w:rPr>
        <w:t xml:space="preserve"> поліпшені</w:t>
      </w:r>
      <w:r w:rsidRPr="00CC0394">
        <w:rPr>
          <w:rFonts w:ascii="Times New Roman" w:eastAsia="Times New Roman" w:hAnsi="Times New Roman"/>
          <w:sz w:val="28"/>
          <w:szCs w:val="28"/>
          <w:lang w:eastAsia="ja-JP"/>
        </w:rPr>
        <w:t xml:space="preserve">, пай № </w:t>
      </w:r>
      <w:r w:rsidR="000506BA" w:rsidRPr="00CC0394">
        <w:rPr>
          <w:rFonts w:ascii="Times New Roman" w:eastAsia="Times New Roman" w:hAnsi="Times New Roman"/>
          <w:sz w:val="28"/>
          <w:szCs w:val="28"/>
          <w:lang w:eastAsia="ja-JP"/>
        </w:rPr>
        <w:t>1</w:t>
      </w:r>
      <w:r w:rsidR="00A5005C" w:rsidRPr="00CC0394">
        <w:rPr>
          <w:rFonts w:ascii="Times New Roman" w:eastAsia="Times New Roman" w:hAnsi="Times New Roman"/>
          <w:sz w:val="28"/>
          <w:szCs w:val="28"/>
          <w:lang w:eastAsia="ja-JP"/>
        </w:rPr>
        <w:t>68</w:t>
      </w:r>
      <w:r w:rsidRPr="00CC0394"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4B2819" w:rsidRPr="00CC0394">
        <w:rPr>
          <w:rFonts w:ascii="Times New Roman" w:eastAsia="Times New Roman" w:hAnsi="Times New Roman"/>
          <w:sz w:val="28"/>
          <w:szCs w:val="28"/>
          <w:lang w:eastAsia="ja-JP"/>
        </w:rPr>
        <w:t xml:space="preserve">Містківська </w:t>
      </w:r>
      <w:r w:rsidRPr="00CC0394">
        <w:rPr>
          <w:rFonts w:ascii="Times New Roman" w:eastAsia="Times New Roman" w:hAnsi="Times New Roman"/>
          <w:sz w:val="28"/>
          <w:szCs w:val="28"/>
          <w:lang w:eastAsia="ja-JP"/>
        </w:rPr>
        <w:t>сільська рада)»:</w:t>
      </w:r>
    </w:p>
    <w:p w:rsidR="00140081" w:rsidRPr="00CC0394" w:rsidRDefault="00140081" w:rsidP="001400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AE4E50" w:rsidRPr="00CC0394" w:rsidRDefault="00140081" w:rsidP="00AE4E50">
      <w:pPr>
        <w:spacing w:after="0"/>
        <w:ind w:left="-142" w:firstLine="85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39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AE4E50" w:rsidRPr="00CC0394">
        <w:rPr>
          <w:rFonts w:ascii="Times New Roman" w:eastAsia="Times New Roman" w:hAnsi="Times New Roman" w:cs="Times New Roman"/>
          <w:sz w:val="28"/>
          <w:szCs w:val="28"/>
          <w:lang w:eastAsia="ja-JP"/>
        </w:rPr>
        <w:t>«Т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меж земельної ділянки в натурі (на місцевості) </w:t>
      </w:r>
      <w:r w:rsidR="00AE4E50" w:rsidRPr="00CC0394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055D75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AE4E50" w:rsidRPr="00CC0394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B01782">
        <w:rPr>
          <w:rFonts w:ascii="Times New Roman" w:hAnsi="Times New Roman"/>
          <w:sz w:val="28"/>
          <w:szCs w:val="28"/>
          <w:lang w:eastAsia="ru-RU"/>
        </w:rPr>
        <w:t>Ч</w:t>
      </w:r>
      <w:r w:rsidR="00B01782" w:rsidRPr="00B01782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AE4E50" w:rsidRPr="00CC039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4E50" w:rsidRPr="00CC0394">
        <w:rPr>
          <w:rFonts w:ascii="Times New Roman" w:eastAsia="Times New Roman" w:hAnsi="Times New Roman" w:cs="Times New Roman"/>
          <w:sz w:val="28"/>
          <w:szCs w:val="28"/>
        </w:rPr>
        <w:t xml:space="preserve">за цільовим призначенням: </w:t>
      </w:r>
      <w:r w:rsidR="00AE4E50" w:rsidRPr="00CC0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виробництва, за адресою: Луганська область, Сватівський район, Містківська сільська рада, пай № 168».</w:t>
      </w:r>
    </w:p>
    <w:p w:rsidR="00AE4E50" w:rsidRPr="00CC0394" w:rsidRDefault="00AE4E50" w:rsidP="00AE4E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81" w:rsidRPr="00CC0394" w:rsidRDefault="00140081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394">
        <w:rPr>
          <w:rFonts w:ascii="Times New Roman" w:eastAsia="Times New Roman" w:hAnsi="Times New Roman" w:cs="Times New Roman"/>
          <w:sz w:val="28"/>
          <w:szCs w:val="28"/>
        </w:rPr>
        <w:t xml:space="preserve">2. Передати у власність земельну ділянку № </w:t>
      </w:r>
      <w:r w:rsidR="000506BA" w:rsidRPr="00CC03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005C" w:rsidRPr="00CC0394">
        <w:rPr>
          <w:rFonts w:ascii="Times New Roman" w:eastAsia="Times New Roman" w:hAnsi="Times New Roman" w:cs="Times New Roman"/>
          <w:sz w:val="28"/>
          <w:szCs w:val="28"/>
        </w:rPr>
        <w:t>68</w:t>
      </w:r>
      <w:r w:rsidR="000506BA" w:rsidRPr="00CC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>з кадастровим номером 442408</w:t>
      </w:r>
      <w:r w:rsidR="004B2819" w:rsidRPr="00CC0394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4B2819" w:rsidRPr="00CC03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5AA" w:rsidRPr="00CC039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0506BA" w:rsidRPr="00CC03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>:0</w:t>
      </w:r>
      <w:r w:rsidR="000506BA" w:rsidRPr="00CC0394">
        <w:rPr>
          <w:rFonts w:ascii="Times New Roman" w:eastAsia="Times New Roman" w:hAnsi="Times New Roman" w:cs="Times New Roman"/>
          <w:sz w:val="28"/>
          <w:szCs w:val="28"/>
        </w:rPr>
        <w:t>40</w:t>
      </w:r>
      <w:r w:rsidR="00A5005C" w:rsidRPr="00CC039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4B2819" w:rsidRPr="00CC0394">
        <w:rPr>
          <w:rFonts w:ascii="Times New Roman" w:eastAsia="Times New Roman" w:hAnsi="Times New Roman" w:cs="Times New Roman"/>
          <w:sz w:val="28"/>
          <w:szCs w:val="28"/>
        </w:rPr>
        <w:t>0,</w:t>
      </w:r>
      <w:r w:rsidR="000506BA" w:rsidRPr="00CC0394">
        <w:rPr>
          <w:rFonts w:ascii="Times New Roman" w:eastAsia="Times New Roman" w:hAnsi="Times New Roman" w:cs="Times New Roman"/>
          <w:sz w:val="28"/>
          <w:szCs w:val="28"/>
        </w:rPr>
        <w:t>478</w:t>
      </w:r>
      <w:r w:rsidR="00A5005C" w:rsidRPr="00CC03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BE0777" w:rsidRPr="00CC0394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E50" w:rsidRPr="00CC0394">
        <w:rPr>
          <w:rFonts w:ascii="Times New Roman" w:eastAsia="Times New Roman" w:hAnsi="Times New Roman" w:cs="Times New Roman"/>
          <w:sz w:val="28"/>
          <w:szCs w:val="28"/>
        </w:rPr>
        <w:br/>
      </w:r>
      <w:r w:rsidR="00AE4E50" w:rsidRPr="00CC0394">
        <w:rPr>
          <w:rFonts w:ascii="Times New Roman" w:eastAsia="Times New Roman" w:hAnsi="Times New Roman" w:cs="Times New Roman"/>
          <w:sz w:val="28"/>
          <w:szCs w:val="28"/>
        </w:rPr>
        <w:br/>
      </w:r>
      <w:r w:rsidR="00AE4E50" w:rsidRPr="00CC0394">
        <w:rPr>
          <w:rFonts w:ascii="Times New Roman" w:eastAsia="Times New Roman" w:hAnsi="Times New Roman" w:cs="Times New Roman"/>
          <w:sz w:val="28"/>
          <w:szCs w:val="28"/>
        </w:rPr>
        <w:br/>
      </w:r>
      <w:r w:rsidR="00AE4E50" w:rsidRPr="00CC0394">
        <w:rPr>
          <w:rFonts w:ascii="Times New Roman" w:eastAsia="Times New Roman" w:hAnsi="Times New Roman" w:cs="Times New Roman"/>
          <w:sz w:val="28"/>
          <w:szCs w:val="28"/>
        </w:rPr>
        <w:br/>
      </w:r>
      <w:r w:rsidR="00AE4E50" w:rsidRPr="00CC0394">
        <w:rPr>
          <w:rFonts w:ascii="Times New Roman" w:eastAsia="Times New Roman" w:hAnsi="Times New Roman" w:cs="Times New Roman"/>
          <w:sz w:val="28"/>
          <w:szCs w:val="28"/>
        </w:rPr>
        <w:br/>
      </w:r>
      <w:r w:rsidRPr="00CC039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B01782">
        <w:rPr>
          <w:rFonts w:ascii="Times New Roman" w:hAnsi="Times New Roman"/>
          <w:sz w:val="28"/>
          <w:szCs w:val="28"/>
          <w:lang w:eastAsia="ru-RU"/>
        </w:rPr>
        <w:t>Ч</w:t>
      </w:r>
      <w:r w:rsidR="00B01782"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>, власни</w:t>
      </w:r>
      <w:r w:rsidR="001D1456" w:rsidRPr="00CC0394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(паю), із земель</w:t>
      </w:r>
      <w:r w:rsidR="008713E3" w:rsidRPr="00CC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E50" w:rsidRPr="00CC0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колгоспу</w:t>
      </w:r>
      <w:r w:rsidR="00BE0777" w:rsidRPr="00CC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C33" w:rsidRPr="00CC0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ім. Дзержинського</w:t>
      </w:r>
      <w:r w:rsidRPr="00CC03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 xml:space="preserve"> розташован</w:t>
      </w:r>
      <w:r w:rsidR="005245AA" w:rsidRPr="00CC03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13E3" w:rsidRPr="00CC0394">
        <w:rPr>
          <w:rFonts w:ascii="Times New Roman" w:eastAsia="Times New Roman" w:hAnsi="Times New Roman" w:cs="Times New Roman"/>
          <w:sz w:val="28"/>
          <w:szCs w:val="28"/>
        </w:rPr>
        <w:t xml:space="preserve"> за межами населених пунктів, 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враховується у </w:t>
      </w:r>
      <w:r w:rsidR="00FD6C33" w:rsidRPr="00CC0394">
        <w:rPr>
          <w:rFonts w:ascii="Times New Roman" w:eastAsia="Times New Roman" w:hAnsi="Times New Roman" w:cs="Times New Roman"/>
          <w:sz w:val="28"/>
          <w:szCs w:val="28"/>
        </w:rPr>
        <w:t>Містківській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CC0394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CC0394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  <w:r w:rsidR="004B2819" w:rsidRPr="00CC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081" w:rsidRPr="00CC0394" w:rsidRDefault="00140081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81" w:rsidRPr="00CC0394" w:rsidRDefault="00140081" w:rsidP="00140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Рекомендувати громадян</w:t>
      </w:r>
      <w:r w:rsidR="00BE0777" w:rsidRPr="00CC0394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="005245AA" w:rsidRPr="00CC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82">
        <w:rPr>
          <w:rFonts w:ascii="Times New Roman" w:hAnsi="Times New Roman"/>
          <w:sz w:val="28"/>
          <w:szCs w:val="28"/>
          <w:lang w:eastAsia="ru-RU"/>
        </w:rPr>
        <w:t>Ч</w:t>
      </w:r>
      <w:r w:rsidR="00B01782"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 w:rsidR="00A5005C" w:rsidRPr="00CC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140081" w:rsidRPr="00CC0394" w:rsidRDefault="00140081" w:rsidP="00140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081" w:rsidRPr="00CC0394" w:rsidRDefault="00140081" w:rsidP="00140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D75" w:rsidRDefault="00055D75" w:rsidP="00B30FE5">
      <w:pPr>
        <w:tabs>
          <w:tab w:val="left" w:pos="7088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Перший заступник голови,</w:t>
      </w:r>
    </w:p>
    <w:p w:rsidR="00B30FE5" w:rsidRPr="00B30FE5" w:rsidRDefault="00055D75" w:rsidP="00B30FE5">
      <w:pPr>
        <w:tabs>
          <w:tab w:val="left" w:pos="7088"/>
        </w:tabs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в.о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. г</w:t>
      </w:r>
      <w:proofErr w:type="spellStart"/>
      <w:r w:rsidR="00B30FE5" w:rsidRPr="00B30FE5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олов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и</w:t>
      </w:r>
      <w:proofErr w:type="spellEnd"/>
      <w:r w:rsidR="00B30FE5" w:rsidRPr="00B30FE5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r w:rsidR="00B30FE5" w:rsidRPr="00B30FE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райдержадміністрації</w:t>
      </w:r>
      <w:r w:rsidR="00B30FE5" w:rsidRPr="00B30FE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О.В.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Либа</w:t>
      </w:r>
      <w:proofErr w:type="spellEnd"/>
    </w:p>
    <w:p w:rsidR="00140081" w:rsidRPr="00CC0394" w:rsidRDefault="00140081" w:rsidP="00140081">
      <w:bookmarkStart w:id="0" w:name="_GoBack"/>
      <w:bookmarkEnd w:id="0"/>
    </w:p>
    <w:p w:rsidR="00140081" w:rsidRPr="00CC0394" w:rsidRDefault="00140081" w:rsidP="00140081"/>
    <w:p w:rsidR="00140081" w:rsidRPr="00CC0394" w:rsidRDefault="00140081" w:rsidP="00140081"/>
    <w:p w:rsidR="00140081" w:rsidRPr="00CC0394" w:rsidRDefault="00140081" w:rsidP="00140081"/>
    <w:p w:rsidR="00D4243D" w:rsidRPr="00CC0394" w:rsidRDefault="00D4243D"/>
    <w:p w:rsidR="00BA4C8C" w:rsidRPr="00CC0394" w:rsidRDefault="00BA4C8C"/>
    <w:p w:rsidR="00BA4C8C" w:rsidRPr="00CC0394" w:rsidRDefault="00BA4C8C"/>
    <w:p w:rsidR="00BA4C8C" w:rsidRPr="00CC0394" w:rsidRDefault="00BA4C8C"/>
    <w:p w:rsidR="00BA4C8C" w:rsidRPr="00CC0394" w:rsidRDefault="00BA4C8C"/>
    <w:p w:rsidR="00BA4C8C" w:rsidRPr="00CC0394" w:rsidRDefault="00BA4C8C"/>
    <w:p w:rsidR="00BA4C8C" w:rsidRPr="00CC0394" w:rsidRDefault="00BA4C8C"/>
    <w:p w:rsidR="00BA4C8C" w:rsidRPr="00CC0394" w:rsidRDefault="00BA4C8C"/>
    <w:p w:rsidR="00BA4C8C" w:rsidRPr="00CC0394" w:rsidRDefault="00BA4C8C"/>
    <w:p w:rsidR="00BA4C8C" w:rsidRPr="00CC0394" w:rsidRDefault="00BA4C8C"/>
    <w:p w:rsidR="00BA4C8C" w:rsidRPr="00CC0394" w:rsidRDefault="00BA4C8C"/>
    <w:p w:rsidR="00BA4C8C" w:rsidRPr="00CC0394" w:rsidRDefault="00BA4C8C"/>
    <w:p w:rsidR="00BA4C8C" w:rsidRPr="00CC0394" w:rsidRDefault="00BA4C8C"/>
    <w:p w:rsidR="00BA4C8C" w:rsidRPr="00CC0394" w:rsidRDefault="00BA4C8C"/>
    <w:p w:rsidR="00BA4C8C" w:rsidRPr="00CC0394" w:rsidRDefault="00BA4C8C"/>
    <w:p w:rsidR="00AE4E50" w:rsidRPr="00CC0394" w:rsidRDefault="00AE4E50"/>
    <w:p w:rsidR="00AE4E50" w:rsidRPr="00CC0394" w:rsidRDefault="00AE4E50"/>
    <w:p w:rsidR="00AE4E50" w:rsidRPr="00CC0394" w:rsidRDefault="00AE4E50"/>
    <w:sectPr w:rsidR="00AE4E50" w:rsidRPr="00CC0394" w:rsidSect="00BA4C8C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642B"/>
    <w:multiLevelType w:val="hybridMultilevel"/>
    <w:tmpl w:val="258834F0"/>
    <w:lvl w:ilvl="0" w:tplc="044C3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81"/>
    <w:rsid w:val="000506BA"/>
    <w:rsid w:val="00055D75"/>
    <w:rsid w:val="00095345"/>
    <w:rsid w:val="000A0F50"/>
    <w:rsid w:val="00140081"/>
    <w:rsid w:val="00163177"/>
    <w:rsid w:val="001D1456"/>
    <w:rsid w:val="001D3702"/>
    <w:rsid w:val="00200B42"/>
    <w:rsid w:val="002178DC"/>
    <w:rsid w:val="00241B39"/>
    <w:rsid w:val="00254427"/>
    <w:rsid w:val="002D6280"/>
    <w:rsid w:val="003127B6"/>
    <w:rsid w:val="00350223"/>
    <w:rsid w:val="003848B7"/>
    <w:rsid w:val="003A119B"/>
    <w:rsid w:val="003C24DA"/>
    <w:rsid w:val="003E592A"/>
    <w:rsid w:val="003F08FB"/>
    <w:rsid w:val="003F302B"/>
    <w:rsid w:val="004236DA"/>
    <w:rsid w:val="00431F8E"/>
    <w:rsid w:val="004403B9"/>
    <w:rsid w:val="0044770F"/>
    <w:rsid w:val="00461B6A"/>
    <w:rsid w:val="00480868"/>
    <w:rsid w:val="00484756"/>
    <w:rsid w:val="00487D1F"/>
    <w:rsid w:val="004B2819"/>
    <w:rsid w:val="005245AA"/>
    <w:rsid w:val="005247DD"/>
    <w:rsid w:val="0055316C"/>
    <w:rsid w:val="00556CFC"/>
    <w:rsid w:val="005571B0"/>
    <w:rsid w:val="005A4B42"/>
    <w:rsid w:val="005F5ED0"/>
    <w:rsid w:val="0065137D"/>
    <w:rsid w:val="0067519F"/>
    <w:rsid w:val="00685C27"/>
    <w:rsid w:val="006D33A1"/>
    <w:rsid w:val="006E16FD"/>
    <w:rsid w:val="00746932"/>
    <w:rsid w:val="00757BF5"/>
    <w:rsid w:val="0077009F"/>
    <w:rsid w:val="00782A6D"/>
    <w:rsid w:val="008713E3"/>
    <w:rsid w:val="008C682C"/>
    <w:rsid w:val="008E7536"/>
    <w:rsid w:val="009B0365"/>
    <w:rsid w:val="00A33420"/>
    <w:rsid w:val="00A36C8D"/>
    <w:rsid w:val="00A5005C"/>
    <w:rsid w:val="00A77FA2"/>
    <w:rsid w:val="00A94CCC"/>
    <w:rsid w:val="00AB7BF9"/>
    <w:rsid w:val="00AD2036"/>
    <w:rsid w:val="00AE4E50"/>
    <w:rsid w:val="00B01782"/>
    <w:rsid w:val="00B13D88"/>
    <w:rsid w:val="00B14A58"/>
    <w:rsid w:val="00B30FE5"/>
    <w:rsid w:val="00B32C0B"/>
    <w:rsid w:val="00B375E4"/>
    <w:rsid w:val="00B646DB"/>
    <w:rsid w:val="00B71418"/>
    <w:rsid w:val="00BA25F5"/>
    <w:rsid w:val="00BA4C8C"/>
    <w:rsid w:val="00BE0777"/>
    <w:rsid w:val="00C26847"/>
    <w:rsid w:val="00CC0394"/>
    <w:rsid w:val="00D00BAE"/>
    <w:rsid w:val="00D20187"/>
    <w:rsid w:val="00D4243D"/>
    <w:rsid w:val="00E420B9"/>
    <w:rsid w:val="00E51957"/>
    <w:rsid w:val="00E813E8"/>
    <w:rsid w:val="00E901BA"/>
    <w:rsid w:val="00E902CC"/>
    <w:rsid w:val="00E9138D"/>
    <w:rsid w:val="00EB7156"/>
    <w:rsid w:val="00EB7759"/>
    <w:rsid w:val="00EC27A6"/>
    <w:rsid w:val="00EC7C76"/>
    <w:rsid w:val="00EF0B2B"/>
    <w:rsid w:val="00F35A46"/>
    <w:rsid w:val="00F55B30"/>
    <w:rsid w:val="00FB29C3"/>
    <w:rsid w:val="00FC200D"/>
    <w:rsid w:val="00FC2F42"/>
    <w:rsid w:val="00FD60AE"/>
    <w:rsid w:val="00FD6C33"/>
    <w:rsid w:val="00F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81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BA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13</cp:revision>
  <cp:lastPrinted>2018-06-05T10:09:00Z</cp:lastPrinted>
  <dcterms:created xsi:type="dcterms:W3CDTF">2018-05-23T10:49:00Z</dcterms:created>
  <dcterms:modified xsi:type="dcterms:W3CDTF">2018-07-09T07:23:00Z</dcterms:modified>
</cp:coreProperties>
</file>