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E3" w:rsidRPr="00177CE3" w:rsidRDefault="00177CE3" w:rsidP="00177CE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 w:rsidRPr="00177CE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51485" cy="5816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E3" w:rsidRPr="00177CE3" w:rsidRDefault="00177CE3" w:rsidP="00177CE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 w:rsidRPr="00177CE3">
        <w:rPr>
          <w:rFonts w:ascii="Courier New" w:eastAsia="Times New Roman" w:hAnsi="Courier New" w:cs="Courier New"/>
          <w:b/>
          <w:bCs/>
          <w:spacing w:val="20"/>
          <w:lang w:val="uk-UA" w:eastAsia="ru-RU"/>
        </w:rPr>
        <w:t>СВАТІВСЬКА РАЙОННА ДЕРЖАВНА АДМІНІСТРАЦІЯ ЛУГАНСЬКОЇ ОБЛАСТІ</w:t>
      </w:r>
    </w:p>
    <w:p w:rsidR="00177CE3" w:rsidRPr="00177CE3" w:rsidRDefault="00177CE3" w:rsidP="00177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</w:pPr>
      <w:r w:rsidRPr="00177CE3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  <w:t>РОЗПОРЯДЖЕННЯ</w:t>
      </w:r>
    </w:p>
    <w:p w:rsidR="00177CE3" w:rsidRPr="00177CE3" w:rsidRDefault="00177CE3" w:rsidP="00177CE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</w:pPr>
      <w:r w:rsidRPr="00177CE3"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  <w:t>голови районної державної адміністрації</w:t>
      </w:r>
    </w:p>
    <w:p w:rsidR="00177CE3" w:rsidRPr="00177CE3" w:rsidRDefault="006C6B37" w:rsidP="00177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6C6B3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8e-5mm;mso-wrap-distance-bottom:-8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177CE3" w:rsidRPr="00177CE3" w:rsidRDefault="003442C4" w:rsidP="00177CE3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06.07.2018</w:t>
      </w:r>
      <w:r w:rsidR="00177CE3" w:rsidRPr="00177CE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м. Сватове</w:t>
      </w:r>
      <w:r w:rsidR="00177CE3" w:rsidRPr="00177CE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483</w:t>
      </w:r>
    </w:p>
    <w:p w:rsidR="00177CE3" w:rsidRPr="00177CE3" w:rsidRDefault="00177CE3" w:rsidP="00177C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77CE3" w:rsidRPr="00177CE3" w:rsidRDefault="00177CE3" w:rsidP="00177CE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tbl>
      <w:tblPr>
        <w:tblW w:w="9908" w:type="dxa"/>
        <w:tblLook w:val="01E0"/>
      </w:tblPr>
      <w:tblGrid>
        <w:gridCol w:w="5211"/>
        <w:gridCol w:w="4697"/>
      </w:tblGrid>
      <w:tr w:rsidR="00177CE3" w:rsidRPr="002230C2" w:rsidTr="00A941EC">
        <w:tc>
          <w:tcPr>
            <w:tcW w:w="5211" w:type="dxa"/>
          </w:tcPr>
          <w:p w:rsidR="00177CE3" w:rsidRPr="00177CE3" w:rsidRDefault="00177CE3" w:rsidP="00F72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Про надання дозволу на виготовлення технічної документації із землеустрою щодо встановлення меж земельної ділянки в натурі (на місцевості)</w:t>
            </w:r>
            <w:r w:rsidR="00A941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A941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br/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гр. </w:t>
            </w:r>
            <w:r w:rsidR="002230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Д   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(</w:t>
            </w:r>
            <w:r w:rsidR="00F72D7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рілля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r w:rsidR="00A941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br/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пай № </w:t>
            </w:r>
            <w:r w:rsidR="00F72D7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266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r w:rsidR="00F72D7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Стельмахівська</w:t>
            </w:r>
            <w:r w:rsidR="00DE01D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сільська рада)</w:t>
            </w:r>
          </w:p>
        </w:tc>
        <w:tc>
          <w:tcPr>
            <w:tcW w:w="4697" w:type="dxa"/>
          </w:tcPr>
          <w:p w:rsidR="00177CE3" w:rsidRPr="00177CE3" w:rsidRDefault="00177CE3" w:rsidP="00177CE3">
            <w:pPr>
              <w:spacing w:after="0" w:line="240" w:lineRule="auto"/>
              <w:ind w:right="330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177CE3" w:rsidRPr="00177CE3" w:rsidRDefault="00177CE3" w:rsidP="00177CE3">
      <w:pPr>
        <w:spacing w:after="0" w:line="240" w:lineRule="auto"/>
        <w:ind w:right="3303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77CE3" w:rsidRPr="00177CE3" w:rsidRDefault="00177CE3" w:rsidP="00177CE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Розглянувши заяву гр. </w:t>
      </w:r>
      <w:r w:rsidR="002230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        </w:t>
      </w:r>
      <w:r w:rsidR="00A941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 </w:t>
      </w:r>
      <w:r w:rsidR="00DE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F72D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травня</w:t>
      </w:r>
      <w:r w:rsidR="00A03F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F72D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2018 року</w:t>
      </w:r>
      <w:r w:rsidRPr="00177CE3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(додається) про надання дозволу на виготовлення технічної документації із землеустрою щодо встановлення меж земельної ділянки в натурі, із земель </w:t>
      </w:r>
      <w:r w:rsidR="00F72D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КСП «</w:t>
      </w:r>
      <w:proofErr w:type="spellStart"/>
      <w:r w:rsidR="00F72D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Стельмахівське</w:t>
      </w:r>
      <w:proofErr w:type="spellEnd"/>
      <w:r w:rsidR="00F72D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розташован</w:t>
      </w:r>
      <w:r w:rsidR="00F72D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межами населених пунктів, на території, яка за даними державного земельного кадастру враховується </w:t>
      </w:r>
      <w:r w:rsidR="00F72D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Стельмахівській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сільській раді Сватівського району Луганської області, керуючись статтею 119 Конституції України, </w:t>
      </w:r>
      <w:r w:rsidR="00F72D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статтями 17, 81, 184, 186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ja-JP"/>
        </w:rPr>
        <w:t xml:space="preserve">, пунктами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 «Про землеустрій» та статтями 21, 41 </w:t>
      </w:r>
      <w:r w:rsidR="00F72D70">
        <w:rPr>
          <w:rFonts w:ascii="Times New Roman" w:eastAsia="Calibri" w:hAnsi="Times New Roman" w:cs="Times New Roman"/>
          <w:sz w:val="28"/>
          <w:szCs w:val="28"/>
          <w:lang w:val="uk-UA" w:eastAsia="ja-JP"/>
        </w:rPr>
        <w:br/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ja-JP"/>
        </w:rPr>
        <w:t>Закону України «Про місцеві державні адміністрації»:</w:t>
      </w:r>
    </w:p>
    <w:p w:rsidR="00177CE3" w:rsidRPr="00177CE3" w:rsidRDefault="00177CE3" w:rsidP="00177CE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ja-JP"/>
        </w:rPr>
      </w:pPr>
    </w:p>
    <w:p w:rsidR="00177CE3" w:rsidRPr="00177CE3" w:rsidRDefault="00177CE3" w:rsidP="00177CE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Надати гр. </w:t>
      </w:r>
      <w:r w:rsidR="002230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               </w:t>
      </w:r>
      <w:r w:rsidR="008C14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власни</w:t>
      </w:r>
      <w:r w:rsidR="00943AB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ці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сертифіката на право на земельну частку (пай) серії ЛГ № 01</w:t>
      </w:r>
      <w:r w:rsidR="00211F0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3882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із земель </w:t>
      </w:r>
      <w:r w:rsidR="00211F0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КСП «</w:t>
      </w:r>
      <w:proofErr w:type="spellStart"/>
      <w:r w:rsidR="00211F0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Стельмахівське</w:t>
      </w:r>
      <w:proofErr w:type="spellEnd"/>
      <w:r w:rsidR="00211F0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»,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дозвіл на виготовлення технічної документації</w:t>
      </w:r>
      <w:r w:rsidR="00211F0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із землеустрою щодо встановлення меж земельної ділянки в натурі (на місцевості), пай № </w:t>
      </w:r>
      <w:r w:rsidR="00211F0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266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</w:t>
      </w:r>
      <w:r w:rsidR="00211F0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рілля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), розташован</w:t>
      </w:r>
      <w:r w:rsidR="00211F0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межами населених пунктів, на території, яка за даними державного земельного кадастру враховується на території </w:t>
      </w:r>
      <w:r w:rsidR="00211F0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Стельмахівської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Сватівського району Луганської області, для ведення товарного сільськогосподарського виробництва.</w:t>
      </w:r>
    </w:p>
    <w:p w:rsidR="00177CE3" w:rsidRPr="00177CE3" w:rsidRDefault="00177CE3" w:rsidP="00177C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77CE3" w:rsidRPr="00DD62E6" w:rsidRDefault="00177CE3" w:rsidP="00DD62E6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DD62E6" w:rsidRPr="00DD62E6" w:rsidRDefault="00177CE3" w:rsidP="00DD62E6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D62E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bookmarkStart w:id="0" w:name="_GoBack"/>
      <w:r w:rsidR="00DD62E6" w:rsidRPr="00DD62E6">
        <w:rPr>
          <w:rFonts w:ascii="Times New Roman" w:hAnsi="Times New Roman" w:cs="Times New Roman"/>
          <w:b/>
          <w:sz w:val="28"/>
          <w:szCs w:val="28"/>
          <w:lang w:val="uk-UA" w:eastAsia="uk-UA"/>
        </w:rPr>
        <w:t>Перший заступник голови,</w:t>
      </w:r>
    </w:p>
    <w:p w:rsidR="00177CE3" w:rsidRPr="00DD62E6" w:rsidRDefault="004C542C" w:rsidP="00DD62E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DD62E6" w:rsidRPr="00DD62E6">
        <w:rPr>
          <w:rFonts w:ascii="Times New Roman" w:hAnsi="Times New Roman" w:cs="Times New Roman"/>
          <w:b/>
          <w:sz w:val="28"/>
          <w:szCs w:val="28"/>
          <w:lang w:val="uk-UA" w:eastAsia="uk-UA"/>
        </w:rPr>
        <w:t>в.о. г</w:t>
      </w:r>
      <w:r w:rsidR="00177CE3" w:rsidRPr="00DD62E6">
        <w:rPr>
          <w:rFonts w:ascii="Times New Roman" w:hAnsi="Times New Roman" w:cs="Times New Roman"/>
          <w:b/>
          <w:sz w:val="28"/>
          <w:szCs w:val="28"/>
          <w:lang w:val="uk-UA" w:eastAsia="uk-UA"/>
        </w:rPr>
        <w:t>олов</w:t>
      </w:r>
      <w:r w:rsidR="00DD62E6" w:rsidRPr="00DD62E6">
        <w:rPr>
          <w:rFonts w:ascii="Times New Roman" w:hAnsi="Times New Roman" w:cs="Times New Roman"/>
          <w:b/>
          <w:sz w:val="28"/>
          <w:szCs w:val="28"/>
          <w:lang w:val="uk-UA" w:eastAsia="uk-UA"/>
        </w:rPr>
        <w:t>и</w:t>
      </w:r>
      <w:r w:rsidR="00177CE3" w:rsidRPr="00DD62E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райдержадміністрації </w:t>
      </w:r>
      <w:r w:rsidR="00177CE3" w:rsidRPr="00DD62E6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177CE3" w:rsidRPr="00DD62E6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177CE3" w:rsidRPr="00DD62E6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177CE3" w:rsidRPr="00DD62E6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DD62E6" w:rsidRPr="00DD62E6">
        <w:rPr>
          <w:rFonts w:ascii="Times New Roman" w:hAnsi="Times New Roman" w:cs="Times New Roman"/>
          <w:b/>
          <w:sz w:val="28"/>
          <w:szCs w:val="28"/>
          <w:lang w:val="uk-UA" w:eastAsia="uk-UA"/>
        </w:rPr>
        <w:t>О.В.</w:t>
      </w:r>
      <w:proofErr w:type="spellStart"/>
      <w:r w:rsidR="00DD62E6" w:rsidRPr="00DD62E6">
        <w:rPr>
          <w:rFonts w:ascii="Times New Roman" w:hAnsi="Times New Roman" w:cs="Times New Roman"/>
          <w:b/>
          <w:sz w:val="28"/>
          <w:szCs w:val="28"/>
          <w:lang w:val="uk-UA" w:eastAsia="uk-UA"/>
        </w:rPr>
        <w:t>Либа</w:t>
      </w:r>
      <w:bookmarkEnd w:id="0"/>
      <w:proofErr w:type="spellEnd"/>
    </w:p>
    <w:p w:rsidR="00177CE3" w:rsidRPr="00177CE3" w:rsidRDefault="00177CE3" w:rsidP="00177CE3">
      <w:pPr>
        <w:rPr>
          <w:rFonts w:ascii="Calibri" w:eastAsia="Calibri" w:hAnsi="Calibri" w:cs="Times New Roman"/>
          <w:lang w:val="uk-UA"/>
        </w:rPr>
      </w:pPr>
    </w:p>
    <w:sectPr w:rsidR="00177CE3" w:rsidRPr="00177CE3" w:rsidSect="001A28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CE3"/>
    <w:rsid w:val="00087BE8"/>
    <w:rsid w:val="00177CE3"/>
    <w:rsid w:val="00211F05"/>
    <w:rsid w:val="002230C2"/>
    <w:rsid w:val="002F4DD6"/>
    <w:rsid w:val="00326459"/>
    <w:rsid w:val="003442C4"/>
    <w:rsid w:val="0045050F"/>
    <w:rsid w:val="004C542C"/>
    <w:rsid w:val="005539FC"/>
    <w:rsid w:val="0067657C"/>
    <w:rsid w:val="006C6B37"/>
    <w:rsid w:val="00763352"/>
    <w:rsid w:val="008C14F0"/>
    <w:rsid w:val="00943ABF"/>
    <w:rsid w:val="00A03FDD"/>
    <w:rsid w:val="00A941EC"/>
    <w:rsid w:val="00B36581"/>
    <w:rsid w:val="00B7032A"/>
    <w:rsid w:val="00BA3163"/>
    <w:rsid w:val="00CD6F0D"/>
    <w:rsid w:val="00DD62E6"/>
    <w:rsid w:val="00DE01D0"/>
    <w:rsid w:val="00F7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62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6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</dc:creator>
  <cp:lastModifiedBy>User</cp:lastModifiedBy>
  <cp:revision>23</cp:revision>
  <cp:lastPrinted>2018-07-02T08:31:00Z</cp:lastPrinted>
  <dcterms:created xsi:type="dcterms:W3CDTF">2018-05-23T11:32:00Z</dcterms:created>
  <dcterms:modified xsi:type="dcterms:W3CDTF">2018-07-31T13:13:00Z</dcterms:modified>
</cp:coreProperties>
</file>